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9f11412a34671" w:history="1">
              <w:r>
                <w:rPr>
                  <w:rStyle w:val="Hyperlink"/>
                </w:rPr>
                <w:t>2025-2031年中国别墅行业发展研究与前景趋势报告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9f11412a34671" w:history="1">
              <w:r>
                <w:rPr>
                  <w:rStyle w:val="Hyperlink"/>
                </w:rPr>
                <w:t>2025-2031年中国别墅行业发展研究与前景趋势报告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9f11412a34671" w:history="1">
                <w:r>
                  <w:rPr>
                    <w:rStyle w:val="Hyperlink"/>
                  </w:rPr>
                  <w:t>https://www.20087.com/8/21/BieShuFaZhanQianJingFenXi.html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形态，近年来在全球范围内呈现出多样化发展趋势。除了传统的豪华型别墅，生态别墅、智能别墅等新型概念逐渐兴起。设计上更注重与自然环境的和谐共存，采用绿色建材，强调节能减排。智能化家居系统的融入，如自动化控制、安全监控、能源管理，提升了居住的便捷性和舒适度。</w:t>
      </w:r>
      <w:r>
        <w:rPr>
          <w:rFonts w:hint="eastAsia"/>
        </w:rPr>
        <w:br/>
      </w:r>
      <w:r>
        <w:rPr>
          <w:rFonts w:hint="eastAsia"/>
        </w:rPr>
        <w:t>　　别墅建筑未来将更加强调可持续性和个性化。绿色建筑技术，如太阳能光伏屋顶、雨水收集系统，将广泛应用于别墅设计，实现能源自给自足和资源循环利用。智能家居技术将进一步深度融合，通过AI和物联网技术，别墅将变成一个智能生活空间，根据居住者习惯自动调节环境。同时，定制化服务，如根据客户偏好设计的建筑风格、室内布局，以及健康生活设施的集成，将成为别墅市场差异化竞争的关键。此外，随着远程工作的普及，别墅作为第二居所或度假屋的需求将增加，推动别墅市场向更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9f11412a34671" w:history="1">
        <w:r>
          <w:rPr>
            <w:rStyle w:val="Hyperlink"/>
          </w:rPr>
          <w:t>2025-2031年中国别墅行业发展研究与前景趋势报告</w:t>
        </w:r>
      </w:hyperlink>
      <w:r>
        <w:rPr>
          <w:rFonts w:hint="eastAsia"/>
        </w:rPr>
        <w:t>》从市场规模、需求变化及价格动态等维度，系统解析了别墅行业的现状与发展趋势。报告深入分析了别墅产业链各环节，科学预测了市场前景与技术发展方向，同时聚焦别墅细分市场特点及重点企业的经营表现，揭示了别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别墅产业概述</w:t>
      </w:r>
      <w:r>
        <w:rPr>
          <w:rFonts w:hint="eastAsia"/>
        </w:rPr>
        <w:br/>
      </w:r>
      <w:r>
        <w:rPr>
          <w:rFonts w:hint="eastAsia"/>
        </w:rPr>
        <w:t>　　第一节 别墅定义</w:t>
      </w:r>
      <w:r>
        <w:rPr>
          <w:rFonts w:hint="eastAsia"/>
        </w:rPr>
        <w:br/>
      </w:r>
      <w:r>
        <w:rPr>
          <w:rFonts w:hint="eastAsia"/>
        </w:rPr>
        <w:t>　　第二节 别墅行业特点</w:t>
      </w:r>
      <w:r>
        <w:rPr>
          <w:rFonts w:hint="eastAsia"/>
        </w:rPr>
        <w:br/>
      </w:r>
      <w:r>
        <w:rPr>
          <w:rFonts w:hint="eastAsia"/>
        </w:rPr>
        <w:t>　　第三节 别墅发展历程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2024-2025年中国别墅行业发展环境分析</w:t>
      </w:r>
      <w:r>
        <w:rPr>
          <w:rFonts w:hint="eastAsia"/>
        </w:rPr>
        <w:br/>
      </w:r>
      <w:r>
        <w:rPr>
          <w:rFonts w:hint="eastAsia"/>
        </w:rPr>
        <w:t>　　第一节 别墅行业经济环境分析</w:t>
      </w:r>
      <w:r>
        <w:rPr>
          <w:rFonts w:hint="eastAsia"/>
        </w:rPr>
        <w:br/>
      </w:r>
      <w:r>
        <w:rPr>
          <w:rFonts w:hint="eastAsia"/>
        </w:rPr>
        <w:t>　　第二节 别墅行业政策环境分析</w:t>
      </w:r>
      <w:r>
        <w:rPr>
          <w:rFonts w:hint="eastAsia"/>
        </w:rPr>
        <w:br/>
      </w:r>
      <w:r>
        <w:rPr>
          <w:rFonts w:hint="eastAsia"/>
        </w:rPr>
        <w:t>　　　　一、别墅行业政策影响分析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二、相关别墅行业标准分析</w:t>
      </w:r>
      <w:r>
        <w:rPr>
          <w:rFonts w:hint="eastAsia"/>
        </w:rPr>
        <w:br/>
      </w:r>
      <w:r>
        <w:rPr>
          <w:rFonts w:hint="eastAsia"/>
        </w:rPr>
        <w:t>　　第三节 别墅行业社会环境分析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2024-2025年别墅行业技术发展现状及趋势分析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国外主要国家、地区别墅市场现状</w:t>
      </w:r>
      <w:r>
        <w:rPr>
          <w:rFonts w:hint="eastAsia"/>
        </w:rPr>
        <w:br/>
      </w:r>
      <w:r>
        <w:rPr>
          <w:rFonts w:hint="eastAsia"/>
        </w:rPr>
        <w:t>　　第三节 全球别墅行业发展趋势预测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2019-2024年中国别墅行业规模情况</w:t>
      </w:r>
      <w:r>
        <w:rPr>
          <w:rFonts w:hint="eastAsia"/>
        </w:rPr>
        <w:br/>
      </w:r>
      <w:r>
        <w:rPr>
          <w:rFonts w:hint="eastAsia"/>
        </w:rPr>
        <w:t>　　　　一、别墅行业市场规模状况</w:t>
      </w:r>
      <w:r>
        <w:rPr>
          <w:rFonts w:hint="eastAsia"/>
        </w:rPr>
        <w:br/>
      </w:r>
      <w:r>
        <w:rPr>
          <w:rFonts w:hint="eastAsia"/>
        </w:rPr>
        <w:t>　　　　二、别墅行业单位规模状况</w:t>
      </w:r>
      <w:r>
        <w:rPr>
          <w:rFonts w:hint="eastAsia"/>
        </w:rPr>
        <w:br/>
      </w:r>
      <w:r>
        <w:rPr>
          <w:rFonts w:hint="eastAsia"/>
        </w:rPr>
        <w:t>　　　　三、别墅行业人员规模状况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2019-2024年中国别墅行业财务能力分析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2024-2025年中国别墅行业热点动态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2025年中国别墅行业面临的挑战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国内别墅行业价格回顾</w:t>
      </w:r>
      <w:r>
        <w:rPr>
          <w:rFonts w:hint="eastAsia"/>
        </w:rPr>
        <w:br/>
      </w:r>
      <w:r>
        <w:rPr>
          <w:rFonts w:hint="eastAsia"/>
        </w:rPr>
        <w:t>　　第二节 国内别墅行业价格走势预测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中国别墅行业客户调研</w:t>
      </w:r>
      <w:r>
        <w:rPr>
          <w:rFonts w:hint="eastAsia"/>
        </w:rPr>
        <w:br/>
      </w:r>
      <w:r>
        <w:rPr>
          <w:rFonts w:hint="eastAsia"/>
        </w:rPr>
        <w:t>　　　　一、别墅行业客户偏好调查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三、别墅品牌忠诚度调查</w:t>
      </w:r>
      <w:r>
        <w:rPr>
          <w:rFonts w:hint="eastAsia"/>
        </w:rPr>
        <w:br/>
      </w:r>
      <w:r>
        <w:rPr>
          <w:rFonts w:hint="eastAsia"/>
        </w:rPr>
        <w:t>　　　　四、别墅行业客户消费理念调研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中国别墅行业竞争格局分析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2024-2025年别墅行业集中度分析</w:t>
      </w:r>
      <w:r>
        <w:rPr>
          <w:rFonts w:hint="eastAsia"/>
        </w:rPr>
        <w:br/>
      </w:r>
      <w:r>
        <w:rPr>
          <w:rFonts w:hint="eastAsia"/>
        </w:rPr>
        <w:t>　　　　一、别墅市场集中度分析</w:t>
      </w:r>
      <w:r>
        <w:rPr>
          <w:rFonts w:hint="eastAsia"/>
        </w:rPr>
        <w:br/>
      </w:r>
      <w:r>
        <w:rPr>
          <w:rFonts w:hint="eastAsia"/>
        </w:rPr>
        <w:t>　　　　二、别墅企业集中度分析</w:t>
      </w:r>
      <w:r>
        <w:rPr>
          <w:rFonts w:hint="eastAsia"/>
        </w:rPr>
        <w:br/>
      </w:r>
      <w:r>
        <w:rPr>
          <w:rFonts w:hint="eastAsia"/>
        </w:rPr>
        <w:t>　　第二节 2025年别墅行业竞争格局分析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三、我国别墅市场竞争趋势</w:t>
      </w:r>
      <w:r>
        <w:rPr>
          <w:rFonts w:hint="eastAsia"/>
        </w:rPr>
        <w:br/>
      </w:r>
      <w:r>
        <w:rPr>
          <w:rFonts w:hint="eastAsia"/>
        </w:rPr>
        <w:t>　　第三节 别墅行业兼并与重组整合分析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一、别墅行业兼并与重组整合动态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二、别墅行业兼并与重组整合发展趋势预测分析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别墅行业SWOT模型分析</w:t>
      </w:r>
      <w:r>
        <w:rPr>
          <w:rFonts w:hint="eastAsia"/>
        </w:rPr>
        <w:br/>
      </w:r>
      <w:r>
        <w:rPr>
          <w:rFonts w:hint="eastAsia"/>
        </w:rPr>
        <w:t>　　　　一、别墅行业优势分析</w:t>
      </w:r>
      <w:r>
        <w:rPr>
          <w:rFonts w:hint="eastAsia"/>
        </w:rPr>
        <w:br/>
      </w:r>
      <w:r>
        <w:rPr>
          <w:rFonts w:hint="eastAsia"/>
        </w:rPr>
        <w:t>　　　　二、别墅行业劣势分析</w:t>
      </w:r>
      <w:r>
        <w:rPr>
          <w:rFonts w:hint="eastAsia"/>
        </w:rPr>
        <w:br/>
      </w:r>
      <w:r>
        <w:rPr>
          <w:rFonts w:hint="eastAsia"/>
        </w:rPr>
        <w:t>　　　　三、别墅行业机会分析</w:t>
      </w:r>
      <w:r>
        <w:rPr>
          <w:rFonts w:hint="eastAsia"/>
        </w:rPr>
        <w:br/>
      </w:r>
      <w:r>
        <w:rPr>
          <w:rFonts w:hint="eastAsia"/>
        </w:rPr>
        <w:t>　　　　四、别墅行业风险分析</w:t>
      </w:r>
      <w:r>
        <w:rPr>
          <w:rFonts w:hint="eastAsia"/>
        </w:rPr>
        <w:br/>
      </w:r>
      <w:r>
        <w:rPr>
          <w:rFonts w:hint="eastAsia"/>
        </w:rPr>
        <w:t>　　第二节 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2025-2031年中国别墅市场预测及发展建议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2025-2031年中国别墅市场预测分析</w:t>
      </w:r>
      <w:r>
        <w:rPr>
          <w:rFonts w:hint="eastAsia"/>
        </w:rPr>
        <w:br/>
      </w:r>
      <w:r>
        <w:rPr>
          <w:rFonts w:hint="eastAsia"/>
        </w:rPr>
        <w:t>　　　　一、中国别墅市场前景分析</w:t>
      </w:r>
      <w:r>
        <w:rPr>
          <w:rFonts w:hint="eastAsia"/>
        </w:rPr>
        <w:br/>
      </w:r>
      <w:r>
        <w:rPr>
          <w:rFonts w:hint="eastAsia"/>
        </w:rPr>
        <w:t>　　　　二、中国别墅发展趋势预测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2025-2031年中国别墅企业发展策略建议</w:t>
      </w:r>
      <w:r>
        <w:rPr>
          <w:rFonts w:hint="eastAsia"/>
        </w:rPr>
        <w:br/>
      </w:r>
      <w:r>
        <w:rPr>
          <w:rFonts w:hint="eastAsia"/>
        </w:rPr>
        <w:t>　　　　一、别墅企业融资策略</w:t>
      </w:r>
      <w:r>
        <w:rPr>
          <w:rFonts w:hint="eastAsia"/>
        </w:rPr>
        <w:br/>
      </w:r>
      <w:r>
        <w:rPr>
          <w:rFonts w:hint="eastAsia"/>
        </w:rPr>
        <w:t>　　　　二、别墅企业人才策略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2025-2031年中国别墅企业营销策略建议</w:t>
      </w:r>
      <w:r>
        <w:rPr>
          <w:rFonts w:hint="eastAsia"/>
        </w:rPr>
        <w:br/>
      </w:r>
      <w:r>
        <w:rPr>
          <w:rFonts w:hint="eastAsia"/>
        </w:rPr>
        <w:t>　　　　一、别墅企业定位策略</w:t>
      </w:r>
      <w:r>
        <w:rPr>
          <w:rFonts w:hint="eastAsia"/>
        </w:rPr>
        <w:br/>
      </w:r>
      <w:r>
        <w:rPr>
          <w:rFonts w:hint="eastAsia"/>
        </w:rPr>
        <w:t>　　　　二、别墅企业价格策略</w:t>
      </w:r>
      <w:r>
        <w:rPr>
          <w:rFonts w:hint="eastAsia"/>
        </w:rPr>
        <w:br/>
      </w:r>
      <w:r>
        <w:rPr>
          <w:rFonts w:hint="eastAsia"/>
        </w:rPr>
        <w:t>　　　　三、别墅企业促销策略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别墅行业研究结论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别墅介绍</w:t>
      </w:r>
      <w:r>
        <w:rPr>
          <w:rFonts w:hint="eastAsia"/>
        </w:rPr>
        <w:br/>
      </w:r>
      <w:r>
        <w:rPr>
          <w:rFonts w:hint="eastAsia"/>
        </w:rPr>
        <w:t>　　图表 别墅图片</w:t>
      </w:r>
      <w:r>
        <w:rPr>
          <w:rFonts w:hint="eastAsia"/>
        </w:rPr>
        <w:br/>
      </w:r>
      <w:r>
        <w:rPr>
          <w:rFonts w:hint="eastAsia"/>
        </w:rPr>
        <w:t>　　图表 别墅产业链调研</w:t>
      </w:r>
      <w:r>
        <w:rPr>
          <w:rFonts w:hint="eastAsia"/>
        </w:rPr>
        <w:br/>
      </w:r>
      <w:r>
        <w:rPr>
          <w:rFonts w:hint="eastAsia"/>
        </w:rPr>
        <w:t>　　图表 别墅行业特点</w:t>
      </w:r>
      <w:r>
        <w:rPr>
          <w:rFonts w:hint="eastAsia"/>
        </w:rPr>
        <w:br/>
      </w:r>
      <w:r>
        <w:rPr>
          <w:rFonts w:hint="eastAsia"/>
        </w:rPr>
        <w:t>　　图表 别墅政策</w:t>
      </w:r>
      <w:r>
        <w:rPr>
          <w:rFonts w:hint="eastAsia"/>
        </w:rPr>
        <w:br/>
      </w:r>
      <w:r>
        <w:rPr>
          <w:rFonts w:hint="eastAsia"/>
        </w:rPr>
        <w:t>　　图表 别墅技术 标准</w:t>
      </w:r>
      <w:r>
        <w:rPr>
          <w:rFonts w:hint="eastAsia"/>
        </w:rPr>
        <w:br/>
      </w:r>
      <w:r>
        <w:rPr>
          <w:rFonts w:hint="eastAsia"/>
        </w:rPr>
        <w:t>　　图表 别墅最新消息 动态</w:t>
      </w:r>
      <w:r>
        <w:rPr>
          <w:rFonts w:hint="eastAsia"/>
        </w:rPr>
        <w:br/>
      </w:r>
      <w:r>
        <w:rPr>
          <w:rFonts w:hint="eastAsia"/>
        </w:rPr>
        <w:t>　　图表 别墅行业现状</w:t>
      </w:r>
      <w:r>
        <w:rPr>
          <w:rFonts w:hint="eastAsia"/>
        </w:rPr>
        <w:br/>
      </w:r>
      <w:r>
        <w:rPr>
          <w:rFonts w:hint="eastAsia"/>
        </w:rPr>
        <w:t>　　图表 2019-2024年别墅行业市场容量统计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2019-2024年中国别墅市场规模情况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2019-2024年中国别墅销售统计</w:t>
      </w:r>
      <w:r>
        <w:rPr>
          <w:rFonts w:hint="eastAsia"/>
        </w:rPr>
        <w:br/>
      </w:r>
      <w:r>
        <w:rPr>
          <w:rFonts w:hint="eastAsia"/>
        </w:rPr>
        <w:t>　　图表 2019-2024年中国别墅利润总额</w:t>
      </w:r>
      <w:r>
        <w:rPr>
          <w:rFonts w:hint="eastAsia"/>
        </w:rPr>
        <w:br/>
      </w:r>
      <w:r>
        <w:rPr>
          <w:rFonts w:hint="eastAsia"/>
        </w:rPr>
        <w:t>　　图表 2019-2024年中国别墅企业数量统计</w:t>
      </w:r>
      <w:r>
        <w:rPr>
          <w:rFonts w:hint="eastAsia"/>
        </w:rPr>
        <w:br/>
      </w:r>
      <w:r>
        <w:rPr>
          <w:rFonts w:hint="eastAsia"/>
        </w:rPr>
        <w:t>　　图表 2024年别墅成本和利润分析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2019-2024年中国别墅行业偿债能力分析</w:t>
      </w:r>
      <w:r>
        <w:rPr>
          <w:rFonts w:hint="eastAsia"/>
        </w:rPr>
        <w:br/>
      </w:r>
      <w:r>
        <w:rPr>
          <w:rFonts w:hint="eastAsia"/>
        </w:rPr>
        <w:t>　　图表 别墅品牌分析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**地区别墅市场需求分析</w:t>
      </w:r>
      <w:r>
        <w:rPr>
          <w:rFonts w:hint="eastAsia"/>
        </w:rPr>
        <w:br/>
      </w:r>
      <w:r>
        <w:rPr>
          <w:rFonts w:hint="eastAsia"/>
        </w:rPr>
        <w:t>　　图表 别墅上游发展</w:t>
      </w:r>
      <w:r>
        <w:rPr>
          <w:rFonts w:hint="eastAsia"/>
        </w:rPr>
        <w:br/>
      </w:r>
      <w:r>
        <w:rPr>
          <w:rFonts w:hint="eastAsia"/>
        </w:rPr>
        <w:t>　　图表 别墅下游发展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别墅企业（一）概况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别墅企业（二）简介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别墅企业（三）概况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别墅企业（四）简介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别墅投资、并购情况</w:t>
      </w:r>
      <w:r>
        <w:rPr>
          <w:rFonts w:hint="eastAsia"/>
        </w:rPr>
        <w:br/>
      </w:r>
      <w:r>
        <w:rPr>
          <w:rFonts w:hint="eastAsia"/>
        </w:rPr>
        <w:t>　　图表 别墅优势</w:t>
      </w:r>
      <w:r>
        <w:rPr>
          <w:rFonts w:hint="eastAsia"/>
        </w:rPr>
        <w:br/>
      </w:r>
      <w:r>
        <w:rPr>
          <w:rFonts w:hint="eastAsia"/>
        </w:rPr>
        <w:t>　　图表 别墅劣势</w:t>
      </w:r>
      <w:r>
        <w:rPr>
          <w:rFonts w:hint="eastAsia"/>
        </w:rPr>
        <w:br/>
      </w:r>
      <w:r>
        <w:rPr>
          <w:rFonts w:hint="eastAsia"/>
        </w:rPr>
        <w:t>　　图表 别墅机会</w:t>
      </w:r>
      <w:r>
        <w:rPr>
          <w:rFonts w:hint="eastAsia"/>
        </w:rPr>
        <w:br/>
      </w:r>
      <w:r>
        <w:rPr>
          <w:rFonts w:hint="eastAsia"/>
        </w:rPr>
        <w:t>　　图表 别墅威胁</w:t>
      </w:r>
      <w:r>
        <w:rPr>
          <w:rFonts w:hint="eastAsia"/>
        </w:rPr>
        <w:br/>
      </w:r>
      <w:r>
        <w:rPr>
          <w:rFonts w:hint="eastAsia"/>
        </w:rPr>
        <w:t>　　图表 进入别墅行业壁垒</w:t>
      </w:r>
      <w:r>
        <w:rPr>
          <w:rFonts w:hint="eastAsia"/>
        </w:rPr>
        <w:br/>
      </w:r>
      <w:r>
        <w:rPr>
          <w:rFonts w:hint="eastAsia"/>
        </w:rPr>
        <w:t>　　图表 别墅发展有利因素</w:t>
      </w:r>
      <w:r>
        <w:rPr>
          <w:rFonts w:hint="eastAsia"/>
        </w:rPr>
        <w:br/>
      </w:r>
      <w:r>
        <w:rPr>
          <w:rFonts w:hint="eastAsia"/>
        </w:rPr>
        <w:t>　　图表 别墅发展不利因素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2025-2031年中国别墅行业信息化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2025-2031年中国别墅行业风险</w:t>
      </w:r>
      <w:r>
        <w:rPr>
          <w:rFonts w:hint="eastAsia"/>
        </w:rPr>
        <w:br/>
      </w:r>
      <w:r>
        <w:rPr>
          <w:rFonts w:hint="eastAsia"/>
        </w:rPr>
        <w:t>　　图表 2025-2031年中国别墅市场前景分析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9f11412a34671" w:history="1">
        <w:r>
          <w:rPr>
            <w:rStyle w:val="Hyperlink"/>
          </w:rPr>
          <w:t>2025-2031年中国别墅行业发展研究与前景趋势报告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9f11412a34671" w:history="1">
        <w:r>
          <w:rPr>
            <w:rStyle w:val="Hyperlink"/>
          </w:rPr>
          <w:t>https://www.20087.com/8/21/BieShuFaZhanQianJingFenXi.html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d091884d4db2" w:history="1">
      <w:r>
        <w:rPr>
          <w:rStyle w:val="Hyperlink"/>
        </w:rPr>
        <w:t>2025-2031年中国别墅行业发展研究与前景趋势报告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eShuFaZhanQianJingFenXi.html" TargetMode="External" Id="Rf599f11412a3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eShuFaZhanQianJingFenXi.html" TargetMode="External" Id="R5a60d091884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2024-10-23T06:21:00Z</dcterms:created>
  <dcterms:modified xsi:type="dcterms:W3CDTF">2024-10-23T07:21:00Z</dcterms:modified>
  <dc:subject>2025-2031年中国别墅行业发展研究与前景趋势报告</dc:subject>
  <dc:title>2025-2031年中国别墅行业发展研究与前景趋势报告</dc:title>
  <cp:keywords>2025-2031年中国别墅行业发展研究与前景趋势报告</cp:keywords>
  <dc:description>2025-2031年中国别墅行业发展研究与前景趋势报告</dc:description>
</cp:coreProperties>
</file>