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20ea3db644259" w:history="1">
              <w:r>
                <w:rPr>
                  <w:rStyle w:val="Hyperlink"/>
                </w:rPr>
                <w:t>中国广西建筑市场调研与发展趋势预测报告（2015年）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20ea3db644259" w:history="1">
              <w:r>
                <w:rPr>
                  <w:rStyle w:val="Hyperlink"/>
                </w:rPr>
                <w:t>中国广西建筑市场调研与发展趋势预测报告（2015年）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20ea3db644259" w:history="1">
                <w:r>
                  <w:rPr>
                    <w:rStyle w:val="Hyperlink"/>
                  </w:rPr>
                  <w:t>https://www.20087.com/M_JianCaiFangChan/18/GuangXiJianZhuShiChangXianZhuangYuQianJing.html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建筑以其独特的地域文化和自然景观为基础，近年来在现代建筑设计中融入了传统元素，形成了独具特色的建筑风格。广西的建筑项目不仅注重美观和实用性，还强调与自然环境的和谐共生，如采用绿色屋顶、雨水收集系统和太阳能发电等可持续设计。</w:t>
      </w:r>
      <w:r>
        <w:rPr>
          <w:rFonts w:hint="eastAsia"/>
        </w:rPr>
        <w:br/>
      </w:r>
      <w:r>
        <w:rPr>
          <w:rFonts w:hint="eastAsia"/>
        </w:rPr>
        <w:t>　　未来，广西建筑将更加注重生态化和智能化。通过生态建筑学和被动设计原理，广西的建筑将最大限度地利用自然资源，减少能源消耗和碳排放。同时，智能建筑技术的应用，如物联网和人工智能，将实现建筑的自动化管理，提高居住和办公环境的舒适度和效率。此外，广西建筑将更加关注文化遗产的保护和传承，通过现代设计语言重新诠释传统建筑符号，促进文化的延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20ea3db644259" w:history="1">
        <w:r>
          <w:rPr>
            <w:rStyle w:val="Hyperlink"/>
          </w:rPr>
          <w:t>中国广西建筑市场调研与发展趋势预测报告（2015年）</w:t>
        </w:r>
      </w:hyperlink>
      <w:r>
        <w:rPr>
          <w:rFonts w:hint="eastAsia"/>
        </w:rPr>
        <w:t>》基于权威机构及广西建筑相关协会等渠道的资料数据，全方位分析了广西建筑行业的现状、市场需求及市场规模。广西建筑报告详细探讨了产业链结构、价格趋势，并对广西建筑各细分市场进行了研究。同时，预测了广西建筑市场前景与发展趋势，剖析了品牌竞争状态、市场集中度，以及广西建筑重点企业的表现。此外，广西建筑报告还揭示了行业发展的潜在风险与机遇，为广西建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建筑业行业分类标准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中国建筑业发展成就综述</w:t>
      </w:r>
      <w:r>
        <w:rPr>
          <w:rFonts w:hint="eastAsia"/>
        </w:rPr>
        <w:br/>
      </w:r>
      <w:r>
        <w:rPr>
          <w:rFonts w:hint="eastAsia"/>
        </w:rPr>
        <w:t>　　　　2.1.4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2013年中国建筑业发展分析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发展基本情况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特、一级资质企业分析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2014年中国建筑业发展分析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行业总产值状况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2.4 2015-2015年中国建筑业发展分析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基本运营情况</w:t>
      </w:r>
      <w:r>
        <w:rPr>
          <w:rFonts w:hint="eastAsia"/>
        </w:rPr>
        <w:br/>
      </w:r>
      <w:r>
        <w:rPr>
          <w:rFonts w:hint="eastAsia"/>
        </w:rPr>
        <w:t>　　　　2.4.2 行业发展特点</w:t>
      </w:r>
      <w:r>
        <w:rPr>
          <w:rFonts w:hint="eastAsia"/>
        </w:rPr>
        <w:br/>
      </w:r>
      <w:r>
        <w:rPr>
          <w:rFonts w:hint="eastAsia"/>
        </w:rPr>
        <w:t>　　　　2.4.3 发展热点分析</w:t>
      </w:r>
      <w:r>
        <w:rPr>
          <w:rFonts w:hint="eastAsia"/>
        </w:rPr>
        <w:br/>
      </w:r>
      <w:r>
        <w:rPr>
          <w:rFonts w:hint="eastAsia"/>
        </w:rPr>
        <w:t>　　　　2.4.4 市场面临形势</w:t>
      </w:r>
      <w:r>
        <w:rPr>
          <w:rFonts w:hint="eastAsia"/>
        </w:rPr>
        <w:br/>
      </w:r>
      <w:r>
        <w:rPr>
          <w:rFonts w:hint="eastAsia"/>
        </w:rPr>
        <w:t>　　2.5 2013-2015年中国对外承包工程发展分析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2.5.2 2013年我国对外承包工程发展状况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2.5.3 2014年我国对外承包工程发展状况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2.5.4 2015年我国对外承包工程发展现状</w:t>
      </w:r>
      <w:r>
        <w:rPr>
          <w:rFonts w:hint="eastAsia"/>
        </w:rPr>
        <w:br/>
      </w:r>
      <w:r>
        <w:rPr>
          <w:rFonts w:hint="eastAsia"/>
        </w:rPr>
        <w:t>　　　　2.5.5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2.6.3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2.6.4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2.6.5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2.7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2.7.1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2.7.2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2.7.3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2.7.4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2.7.5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2012-2015年广西建筑业的发展</w:t>
      </w:r>
      <w:r>
        <w:rPr>
          <w:rFonts w:hint="eastAsia"/>
        </w:rPr>
        <w:br/>
      </w:r>
      <w:r>
        <w:rPr>
          <w:rFonts w:hint="eastAsia"/>
        </w:rPr>
        <w:t>　　3.1 广西建筑业的发展综述及回顾</w:t>
      </w:r>
      <w:r>
        <w:rPr>
          <w:rFonts w:hint="eastAsia"/>
        </w:rPr>
        <w:br/>
      </w:r>
      <w:r>
        <w:rPr>
          <w:rFonts w:hint="eastAsia"/>
        </w:rPr>
        <w:t>　　　　3.1.1 广西建筑业的四个发展阶段及特点</w:t>
      </w:r>
      <w:r>
        <w:rPr>
          <w:rFonts w:hint="eastAsia"/>
        </w:rPr>
        <w:br/>
      </w:r>
      <w:r>
        <w:rPr>
          <w:rFonts w:hint="eastAsia"/>
        </w:rPr>
        <w:t>　　　　3.1.2 广西建筑业为社会经济发展做出巨大贡献</w:t>
      </w:r>
      <w:r>
        <w:rPr>
          <w:rFonts w:hint="eastAsia"/>
        </w:rPr>
        <w:br/>
      </w:r>
      <w:r>
        <w:rPr>
          <w:rFonts w:hint="eastAsia"/>
        </w:rPr>
        <w:t>　　　　3.1.3 广西建筑业发展加快速度</w:t>
      </w:r>
      <w:r>
        <w:rPr>
          <w:rFonts w:hint="eastAsia"/>
        </w:rPr>
        <w:br/>
      </w:r>
      <w:r>
        <w:rPr>
          <w:rFonts w:hint="eastAsia"/>
        </w:rPr>
        <w:t>　　3.2 2013年广西建筑业回顾</w:t>
      </w:r>
      <w:r>
        <w:rPr>
          <w:rFonts w:hint="eastAsia"/>
        </w:rPr>
        <w:br/>
      </w:r>
      <w:r>
        <w:rPr>
          <w:rFonts w:hint="eastAsia"/>
        </w:rPr>
        <w:t>　　　　3.2.1 2013年广西建筑业加快发展</w:t>
      </w:r>
      <w:r>
        <w:rPr>
          <w:rFonts w:hint="eastAsia"/>
        </w:rPr>
        <w:br/>
      </w:r>
      <w:r>
        <w:rPr>
          <w:rFonts w:hint="eastAsia"/>
        </w:rPr>
        <w:t>　　　　3.2.2 2013年广西建筑业快速发展的原因</w:t>
      </w:r>
      <w:r>
        <w:rPr>
          <w:rFonts w:hint="eastAsia"/>
        </w:rPr>
        <w:br/>
      </w:r>
      <w:r>
        <w:rPr>
          <w:rFonts w:hint="eastAsia"/>
        </w:rPr>
        <w:t>　　3.3 2012-2015年广西建筑业的发展分析</w:t>
      </w:r>
      <w:r>
        <w:rPr>
          <w:rFonts w:hint="eastAsia"/>
        </w:rPr>
        <w:br/>
      </w:r>
      <w:r>
        <w:rPr>
          <w:rFonts w:hint="eastAsia"/>
        </w:rPr>
        <w:t>　　　　3.3.1 2012年广西建筑业基本状况</w:t>
      </w:r>
      <w:r>
        <w:rPr>
          <w:rFonts w:hint="eastAsia"/>
        </w:rPr>
        <w:br/>
      </w:r>
      <w:r>
        <w:rPr>
          <w:rFonts w:hint="eastAsia"/>
        </w:rPr>
        <w:t>　　　　3.3.2 2013年广西建筑业发展特点</w:t>
      </w:r>
      <w:r>
        <w:rPr>
          <w:rFonts w:hint="eastAsia"/>
        </w:rPr>
        <w:br/>
      </w:r>
      <w:r>
        <w:rPr>
          <w:rFonts w:hint="eastAsia"/>
        </w:rPr>
        <w:t>　　　　3.3.3 2014年广西建筑业发展综述</w:t>
      </w:r>
      <w:r>
        <w:rPr>
          <w:rFonts w:hint="eastAsia"/>
        </w:rPr>
        <w:br/>
      </w:r>
      <w:r>
        <w:rPr>
          <w:rFonts w:hint="eastAsia"/>
        </w:rPr>
        <w:t>　　　　3.3.3 2015年广西建筑业面临形势</w:t>
      </w:r>
      <w:r>
        <w:rPr>
          <w:rFonts w:hint="eastAsia"/>
        </w:rPr>
        <w:br/>
      </w:r>
      <w:r>
        <w:rPr>
          <w:rFonts w:hint="eastAsia"/>
        </w:rPr>
        <w:t>　　3.4 广西建筑业的问题和对策分析</w:t>
      </w:r>
      <w:r>
        <w:rPr>
          <w:rFonts w:hint="eastAsia"/>
        </w:rPr>
        <w:br/>
      </w:r>
      <w:r>
        <w:rPr>
          <w:rFonts w:hint="eastAsia"/>
        </w:rPr>
        <w:t>　　　　3.4.1 广西建筑业发展面临的主要问题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3.4.2 制约广西建筑业发展的主要因素</w:t>
      </w:r>
      <w:r>
        <w:rPr>
          <w:rFonts w:hint="eastAsia"/>
        </w:rPr>
        <w:br/>
      </w:r>
      <w:r>
        <w:rPr>
          <w:rFonts w:hint="eastAsia"/>
        </w:rPr>
        <w:t>　　　　3.4.3 加快广西建筑业发展的对策措施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2013-2015年广西主要城市建筑业的发展</w:t>
      </w:r>
      <w:r>
        <w:rPr>
          <w:rFonts w:hint="eastAsia"/>
        </w:rPr>
        <w:br/>
      </w:r>
      <w:r>
        <w:rPr>
          <w:rFonts w:hint="eastAsia"/>
        </w:rPr>
        <w:t>　　4.1 南宁</w:t>
      </w:r>
      <w:r>
        <w:rPr>
          <w:rFonts w:hint="eastAsia"/>
        </w:rPr>
        <w:br/>
      </w:r>
      <w:r>
        <w:rPr>
          <w:rFonts w:hint="eastAsia"/>
        </w:rPr>
        <w:t>　　　　4.1.1 2013年南宁建筑业运行情况</w:t>
      </w:r>
      <w:r>
        <w:rPr>
          <w:rFonts w:hint="eastAsia"/>
        </w:rPr>
        <w:br/>
      </w:r>
      <w:r>
        <w:rPr>
          <w:rFonts w:hint="eastAsia"/>
        </w:rPr>
        <w:t>　　　　4.1.2 2014年南宁建筑业运行分析</w:t>
      </w:r>
      <w:r>
        <w:rPr>
          <w:rFonts w:hint="eastAsia"/>
        </w:rPr>
        <w:br/>
      </w:r>
      <w:r>
        <w:rPr>
          <w:rFonts w:hint="eastAsia"/>
        </w:rPr>
        <w:t>　　　　4.1.3 2015年南宁建筑业运行分析</w:t>
      </w:r>
      <w:r>
        <w:rPr>
          <w:rFonts w:hint="eastAsia"/>
        </w:rPr>
        <w:br/>
      </w:r>
      <w:r>
        <w:rPr>
          <w:rFonts w:hint="eastAsia"/>
        </w:rPr>
        <w:t>　　4.2 北海</w:t>
      </w:r>
      <w:r>
        <w:rPr>
          <w:rFonts w:hint="eastAsia"/>
        </w:rPr>
        <w:br/>
      </w:r>
      <w:r>
        <w:rPr>
          <w:rFonts w:hint="eastAsia"/>
        </w:rPr>
        <w:t>　　　　4.2.1 北海房地产业和建筑业成地方税收增长主力军</w:t>
      </w:r>
      <w:r>
        <w:rPr>
          <w:rFonts w:hint="eastAsia"/>
        </w:rPr>
        <w:br/>
      </w:r>
      <w:r>
        <w:rPr>
          <w:rFonts w:hint="eastAsia"/>
        </w:rPr>
        <w:t>　　　　4.2.2 2014年北海建筑业发展概况</w:t>
      </w:r>
      <w:r>
        <w:rPr>
          <w:rFonts w:hint="eastAsia"/>
        </w:rPr>
        <w:br/>
      </w:r>
      <w:r>
        <w:rPr>
          <w:rFonts w:hint="eastAsia"/>
        </w:rPr>
        <w:t>　　　　4.2.3 2015年北海建筑业发展概况</w:t>
      </w:r>
      <w:r>
        <w:rPr>
          <w:rFonts w:hint="eastAsia"/>
        </w:rPr>
        <w:br/>
      </w:r>
      <w:r>
        <w:rPr>
          <w:rFonts w:hint="eastAsia"/>
        </w:rPr>
        <w:t>　　4.3 其他城市</w:t>
      </w:r>
      <w:r>
        <w:rPr>
          <w:rFonts w:hint="eastAsia"/>
        </w:rPr>
        <w:br/>
      </w:r>
      <w:r>
        <w:rPr>
          <w:rFonts w:hint="eastAsia"/>
        </w:rPr>
        <w:t>　　　　4.3.1 2014年防城港建筑业发展情况</w:t>
      </w:r>
      <w:r>
        <w:rPr>
          <w:rFonts w:hint="eastAsia"/>
        </w:rPr>
        <w:br/>
      </w:r>
      <w:r>
        <w:rPr>
          <w:rFonts w:hint="eastAsia"/>
        </w:rPr>
        <w:t>　　　　4.3.2 2015年防城港建筑业发展概况</w:t>
      </w:r>
      <w:r>
        <w:rPr>
          <w:rFonts w:hint="eastAsia"/>
        </w:rPr>
        <w:br/>
      </w:r>
      <w:r>
        <w:rPr>
          <w:rFonts w:hint="eastAsia"/>
        </w:rPr>
        <w:t>　　　　4.3.3 钦州建筑业管理步入规范化轨道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2013-2015年广西建筑业投资分析</w:t>
      </w:r>
      <w:r>
        <w:rPr>
          <w:rFonts w:hint="eastAsia"/>
        </w:rPr>
        <w:br/>
      </w:r>
      <w:r>
        <w:rPr>
          <w:rFonts w:hint="eastAsia"/>
        </w:rPr>
        <w:t>　　5.1 投资环境</w:t>
      </w:r>
      <w:r>
        <w:rPr>
          <w:rFonts w:hint="eastAsia"/>
        </w:rPr>
        <w:br/>
      </w:r>
      <w:r>
        <w:rPr>
          <w:rFonts w:hint="eastAsia"/>
        </w:rPr>
        <w:t>　　　　5.1.1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5.1.2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5.1.3 建筑行业市场新环境</w:t>
      </w:r>
      <w:r>
        <w:rPr>
          <w:rFonts w:hint="eastAsia"/>
        </w:rPr>
        <w:br/>
      </w:r>
      <w:r>
        <w:rPr>
          <w:rFonts w:hint="eastAsia"/>
        </w:rPr>
        <w:t>　　　　5.1.4 建筑业发展的政策环境</w:t>
      </w:r>
      <w:r>
        <w:rPr>
          <w:rFonts w:hint="eastAsia"/>
        </w:rPr>
        <w:br/>
      </w:r>
      <w:r>
        <w:rPr>
          <w:rFonts w:hint="eastAsia"/>
        </w:rPr>
        <w:t>　　5.2 投资机会</w:t>
      </w:r>
      <w:r>
        <w:rPr>
          <w:rFonts w:hint="eastAsia"/>
        </w:rPr>
        <w:br/>
      </w:r>
      <w:r>
        <w:rPr>
          <w:rFonts w:hint="eastAsia"/>
        </w:rPr>
        <w:t>　　　　5.2.1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5.2.2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5.2.3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5.2.4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5.3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5.3.1 投标报价风险</w:t>
      </w:r>
      <w:r>
        <w:rPr>
          <w:rFonts w:hint="eastAsia"/>
        </w:rPr>
        <w:br/>
      </w:r>
      <w:r>
        <w:rPr>
          <w:rFonts w:hint="eastAsia"/>
        </w:rPr>
        <w:t>　　　　5.3.2 垫资风险</w:t>
      </w:r>
      <w:r>
        <w:rPr>
          <w:rFonts w:hint="eastAsia"/>
        </w:rPr>
        <w:br/>
      </w:r>
      <w:r>
        <w:rPr>
          <w:rFonts w:hint="eastAsia"/>
        </w:rPr>
        <w:t>　　　　5.3.3 合同管理风险</w:t>
      </w:r>
      <w:r>
        <w:rPr>
          <w:rFonts w:hint="eastAsia"/>
        </w:rPr>
        <w:br/>
      </w:r>
      <w:r>
        <w:rPr>
          <w:rFonts w:hint="eastAsia"/>
        </w:rPr>
        <w:t>　　　　5.3.4 债权债务风险</w:t>
      </w:r>
      <w:r>
        <w:rPr>
          <w:rFonts w:hint="eastAsia"/>
        </w:rPr>
        <w:br/>
      </w:r>
      <w:r>
        <w:rPr>
          <w:rFonts w:hint="eastAsia"/>
        </w:rPr>
        <w:t>　　5.4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5.4.1 投标报价风险的防范</w:t>
      </w:r>
      <w:r>
        <w:rPr>
          <w:rFonts w:hint="eastAsia"/>
        </w:rPr>
        <w:br/>
      </w:r>
      <w:r>
        <w:rPr>
          <w:rFonts w:hint="eastAsia"/>
        </w:rPr>
        <w:t>　　　　5.4.2 垫资风险的防范</w:t>
      </w:r>
      <w:r>
        <w:rPr>
          <w:rFonts w:hint="eastAsia"/>
        </w:rPr>
        <w:br/>
      </w:r>
      <w:r>
        <w:rPr>
          <w:rFonts w:hint="eastAsia"/>
        </w:rPr>
        <w:t>　　　　5.4.3 合同管理风险的防范</w:t>
      </w:r>
      <w:r>
        <w:rPr>
          <w:rFonts w:hint="eastAsia"/>
        </w:rPr>
        <w:br/>
      </w:r>
      <w:r>
        <w:rPr>
          <w:rFonts w:hint="eastAsia"/>
        </w:rPr>
        <w:t>　　　　5.4.4 债权债务风险的防范</w:t>
      </w:r>
      <w:r>
        <w:rPr>
          <w:rFonts w:hint="eastAsia"/>
        </w:rPr>
        <w:br/>
      </w:r>
      <w:r>
        <w:rPr>
          <w:rFonts w:hint="eastAsia"/>
        </w:rPr>
        <w:t>　　5.5 其他投资风险</w:t>
      </w:r>
      <w:r>
        <w:rPr>
          <w:rFonts w:hint="eastAsia"/>
        </w:rPr>
        <w:br/>
      </w:r>
      <w:r>
        <w:rPr>
          <w:rFonts w:hint="eastAsia"/>
        </w:rPr>
        <w:t>　　　　5.5.1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5.5.2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5.5.3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　广西建筑业的前景趋势分析</w:t>
      </w:r>
      <w:r>
        <w:rPr>
          <w:rFonts w:hint="eastAsia"/>
        </w:rPr>
        <w:br/>
      </w:r>
      <w:r>
        <w:rPr>
          <w:rFonts w:hint="eastAsia"/>
        </w:rPr>
        <w:t>　　6.1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6.1.2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6.1.3 未来几年中国建筑发展走向</w:t>
      </w:r>
      <w:r>
        <w:rPr>
          <w:rFonts w:hint="eastAsia"/>
        </w:rPr>
        <w:br/>
      </w:r>
      <w:r>
        <w:rPr>
          <w:rFonts w:hint="eastAsia"/>
        </w:rPr>
        <w:t>　　6.2 广西建筑业的发展前景及趋势预测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6.2.1 广西今后将继续做大做强建筑业支柱产业</w:t>
      </w:r>
      <w:r>
        <w:rPr>
          <w:rFonts w:hint="eastAsia"/>
        </w:rPr>
        <w:br/>
      </w:r>
      <w:r>
        <w:rPr>
          <w:rFonts w:hint="eastAsia"/>
        </w:rPr>
        <w:t>　　　　6.2.2 2015-2020年广西建筑业预测分析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附录六：广西壮族自治区建筑市场管理条例</w:t>
      </w:r>
      <w:r>
        <w:rPr>
          <w:rFonts w:hint="eastAsia"/>
        </w:rPr>
        <w:br/>
      </w:r>
      <w:r>
        <w:rPr>
          <w:rFonts w:hint="eastAsia"/>
        </w:rPr>
        <w:t>　　附录七：广西民用建筑节能条例实施细则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2000-2013年我国建筑业总产值及其增长率</w:t>
      </w:r>
      <w:r>
        <w:rPr>
          <w:rFonts w:hint="eastAsia"/>
        </w:rPr>
        <w:br/>
      </w:r>
      <w:r>
        <w:rPr>
          <w:rFonts w:hint="eastAsia"/>
        </w:rPr>
        <w:t>　　图表 2013年我国各省份建筑业产值及增长率</w:t>
      </w:r>
      <w:r>
        <w:rPr>
          <w:rFonts w:hint="eastAsia"/>
        </w:rPr>
        <w:br/>
      </w:r>
      <w:r>
        <w:rPr>
          <w:rFonts w:hint="eastAsia"/>
        </w:rPr>
        <w:t>　　图表 2008-2013年我国建筑业增加值及其增长速度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2005-2013年我国建筑业新签合同情况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2013年中国各省份建筑业新签合同情况</w:t>
      </w:r>
      <w:r>
        <w:rPr>
          <w:rFonts w:hint="eastAsia"/>
        </w:rPr>
        <w:br/>
      </w:r>
      <w:r>
        <w:rPr>
          <w:rFonts w:hint="eastAsia"/>
        </w:rPr>
        <w:t>　　图表 2000-2013年我国建筑业产值利润率</w:t>
      </w:r>
      <w:r>
        <w:rPr>
          <w:rFonts w:hint="eastAsia"/>
        </w:rPr>
        <w:br/>
      </w:r>
      <w:r>
        <w:rPr>
          <w:rFonts w:hint="eastAsia"/>
        </w:rPr>
        <w:t>　　图表 2013年我国各省份建筑业产值占全国外省施工产值比重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2013年各省份建筑业产值占本省施工产值比重</w:t>
      </w:r>
      <w:r>
        <w:rPr>
          <w:rFonts w:hint="eastAsia"/>
        </w:rPr>
        <w:br/>
      </w:r>
      <w:r>
        <w:rPr>
          <w:rFonts w:hint="eastAsia"/>
        </w:rPr>
        <w:t>　　图表 2009-2014年我国建筑业增加值情况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2004-2014年我国建筑业新签合同情况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2004-2014年我国建筑业产值利润率变化情况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2014年我国各省份建筑业产值占全国外省施工产值比重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2007-2015年我国建筑业总产值情况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2015年广西建筑业企业生产情况</w:t>
      </w:r>
      <w:r>
        <w:rPr>
          <w:rFonts w:hint="eastAsia"/>
        </w:rPr>
        <w:br/>
      </w:r>
      <w:r>
        <w:rPr>
          <w:rFonts w:hint="eastAsia"/>
        </w:rPr>
        <w:t>　　图表 2014-2015年分季度广西建筑业增加值现价增速情况</w:t>
      </w:r>
      <w:r>
        <w:rPr>
          <w:rFonts w:hint="eastAsia"/>
        </w:rPr>
        <w:br/>
      </w:r>
      <w:r>
        <w:rPr>
          <w:rFonts w:hint="eastAsia"/>
        </w:rPr>
        <w:t>　　图表 2015年广西建筑业企业签订合同情况</w:t>
      </w:r>
      <w:r>
        <w:rPr>
          <w:rFonts w:hint="eastAsia"/>
        </w:rPr>
        <w:br/>
      </w:r>
      <w:r>
        <w:rPr>
          <w:rFonts w:hint="eastAsia"/>
        </w:rPr>
        <w:t>　　图表 2015-2020年广西建筑业总产值预测</w:t>
      </w:r>
      <w:r>
        <w:rPr>
          <w:rFonts w:hint="eastAsia"/>
        </w:rPr>
        <w:br/>
      </w:r>
      <w:r>
        <w:rPr>
          <w:rFonts w:hint="eastAsia"/>
        </w:rPr>
        <w:t>　　图表 2015-2020年广西建筑业增加值预测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20ea3db644259" w:history="1">
        <w:r>
          <w:rPr>
            <w:rStyle w:val="Hyperlink"/>
          </w:rPr>
          <w:t>中国广西建筑市场调研与发展趋势预测报告（2015年）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20ea3db644259" w:history="1">
        <w:r>
          <w:rPr>
            <w:rStyle w:val="Hyperlink"/>
          </w:rPr>
          <w:t>https://www.20087.com/M_JianCaiFangChan/18/GuangXiJianZhuShiChangXianZhuangYuQianJing.html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43018d8914545" w:history="1">
      <w:r>
        <w:rPr>
          <w:rStyle w:val="Hyperlink"/>
        </w:rPr>
        <w:t>中国广西建筑市场调研与发展趋势预测报告（2015年）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GuangXiJianZhuShiChangXianZhuangYuQianJing.html" TargetMode="External" Id="Rf6f20ea3db64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GuangXiJianZhuShiChangXianZhuangYuQianJing.html" TargetMode="External" Id="R2ea43018d891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2009-12-31T06:33:45Z</dcterms:created>
  <dcterms:modified xsi:type="dcterms:W3CDTF">2009-12-31T07:33:45Z</dcterms:modified>
  <dc:subject>中国广西建筑市场调研与发展趋势预测报告（2015年）</dc:subject>
  <dc:title>中国广西建筑市场调研与发展趋势预测报告（2015年）</dc:title>
  <cp:keywords>中国广西建筑市场调研与发展趋势预测报告（2015年）</cp:keywords>
  <dc:description>中国广西建筑市场调研与发展趋势预测报告（2015年）</dc:description>
</cp:coreProperties>
</file>