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1c753780421e" w:history="1">
              <w:r>
                <w:rPr>
                  <w:rStyle w:val="Hyperlink"/>
                </w:rPr>
                <w:t>2025年中国建筑设计发展现状调研及市场前景分析报告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1c753780421e" w:history="1">
              <w:r>
                <w:rPr>
                  <w:rStyle w:val="Hyperlink"/>
                </w:rPr>
                <w:t>2025年中国建筑设计发展现状调研及市场前景分析报告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1c753780421e" w:history="1">
                <w:r>
                  <w:rPr>
                    <w:rStyle w:val="Hyperlink"/>
                  </w:rPr>
                  <w:t>https://www.20087.com/M_JianCaiFangChan/18/JianZhuSheJiShiChangJingZhengFenXi.html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是城市建设和发展的重要组成部分，其发展主要体现在设计理念的创新和科技应用的深化。一方面，绿色建筑、智能建筑等概念的提出，推动了建筑设计向可持续和人性化方向发展，如采用节能材料、设计自然通风系统等，既节约资源又提高居住舒适度。另一方面，BIM（建筑信息模型）、VR/AR等技术的应用，提高了设计效率和协作能力，使建筑设计更加精准和直观。</w:t>
      </w:r>
      <w:r>
        <w:rPr>
          <w:rFonts w:hint="eastAsia"/>
        </w:rPr>
        <w:br/>
      </w:r>
      <w:r>
        <w:rPr>
          <w:rFonts w:hint="eastAsia"/>
        </w:rPr>
        <w:t>　　未来，建筑设计行业的发展将更加注重数字化和智能化。随着物联网、大数据等技术的融入，智慧建筑将成为主流，如智能家居系统、智能安防监控等，将提升建筑的安全性和便利性。同时，虚拟现实技术的应用将改变建筑设计的呈现方式，设计师可以通过VR技术进行沉浸式的设计体验，提高设计效果和客户满意度。此外，跨界合作也将成为常态，如与艺术、文化、科技等领域结合，创造更具创意和价值的建筑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1c753780421e" w:history="1">
        <w:r>
          <w:rPr>
            <w:rStyle w:val="Hyperlink"/>
          </w:rPr>
          <w:t>2025年中国建筑设计发展现状调研及市场前景分析报告</w:t>
        </w:r>
      </w:hyperlink>
      <w:r>
        <w:rPr>
          <w:rFonts w:hint="eastAsia"/>
        </w:rPr>
        <w:t>》基于多年行业研究积累，结合建筑设计市场发展现状，依托行业权威数据资源和长期市场监测数据库，对建筑设计市场规模、技术现状及未来方向进行了全面分析。报告梳理了建筑设计行业竞争格局，重点评估了主要企业的市场表现及品牌影响力，并通过SWOT分析揭示了建筑设计行业机遇与潜在风险。同时，报告对建筑设计市场前景和发展趋势进行了科学预测，为投资者提供了投资价值判断和策略建议，助力把握建筑设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中国建筑设计行业发展综述</w:t>
      </w:r>
      <w:r>
        <w:rPr>
          <w:rFonts w:hint="eastAsia"/>
        </w:rPr>
        <w:br/>
      </w:r>
      <w:r>
        <w:rPr>
          <w:rFonts w:hint="eastAsia"/>
        </w:rPr>
        <w:t>　　第一节 建筑设计的相关概述</w:t>
      </w:r>
      <w:r>
        <w:rPr>
          <w:rFonts w:hint="eastAsia"/>
        </w:rPr>
        <w:br/>
      </w:r>
      <w:r>
        <w:rPr>
          <w:rFonts w:hint="eastAsia"/>
        </w:rPr>
        <w:t>　　　　一、建筑设计的定义</w:t>
      </w:r>
      <w:r>
        <w:rPr>
          <w:rFonts w:hint="eastAsia"/>
        </w:rPr>
        <w:br/>
      </w:r>
      <w:r>
        <w:rPr>
          <w:rFonts w:hint="eastAsia"/>
        </w:rPr>
        <w:t>　　　　　　1、建筑设计的定义</w:t>
      </w:r>
      <w:r>
        <w:rPr>
          <w:rFonts w:hint="eastAsia"/>
        </w:rPr>
        <w:br/>
      </w:r>
      <w:r>
        <w:rPr>
          <w:rFonts w:hint="eastAsia"/>
        </w:rPr>
        <w:t>　　　　　　2、建筑设计的发展史</w:t>
      </w:r>
      <w:r>
        <w:rPr>
          <w:rFonts w:hint="eastAsia"/>
        </w:rPr>
        <w:br/>
      </w:r>
      <w:r>
        <w:rPr>
          <w:rFonts w:hint="eastAsia"/>
        </w:rPr>
        <w:t>　　　　　　3、建筑设计的科学范畴</w:t>
      </w:r>
      <w:r>
        <w:rPr>
          <w:rFonts w:hint="eastAsia"/>
        </w:rPr>
        <w:br/>
      </w:r>
      <w:r>
        <w:rPr>
          <w:rFonts w:hint="eastAsia"/>
        </w:rPr>
        <w:t>　　　　二、建筑设计的方法</w:t>
      </w:r>
      <w:r>
        <w:rPr>
          <w:rFonts w:hint="eastAsia"/>
        </w:rPr>
        <w:br/>
      </w:r>
      <w:r>
        <w:rPr>
          <w:rFonts w:hint="eastAsia"/>
        </w:rPr>
        <w:t>　　　　　　1、建筑设计的原则问题</w:t>
      </w:r>
      <w:r>
        <w:rPr>
          <w:rFonts w:hint="eastAsia"/>
        </w:rPr>
        <w:br/>
      </w:r>
      <w:r>
        <w:rPr>
          <w:rFonts w:hint="eastAsia"/>
        </w:rPr>
        <w:t>　　　　　　2、当代建筑设计的思潮与哲学思想</w:t>
      </w:r>
      <w:r>
        <w:rPr>
          <w:rFonts w:hint="eastAsia"/>
        </w:rPr>
        <w:br/>
      </w:r>
      <w:r>
        <w:rPr>
          <w:rFonts w:hint="eastAsia"/>
        </w:rPr>
        <w:t>　　　　三、建筑设计的意义</w:t>
      </w:r>
      <w:r>
        <w:rPr>
          <w:rFonts w:hint="eastAsia"/>
        </w:rPr>
        <w:br/>
      </w:r>
      <w:r>
        <w:rPr>
          <w:rFonts w:hint="eastAsia"/>
        </w:rPr>
        <w:t>　　　　　　1、建筑设计与城市的关系</w:t>
      </w:r>
      <w:r>
        <w:rPr>
          <w:rFonts w:hint="eastAsia"/>
        </w:rPr>
        <w:br/>
      </w:r>
      <w:r>
        <w:rPr>
          <w:rFonts w:hint="eastAsia"/>
        </w:rPr>
        <w:t>　　　　　　2、建筑设计与社会文明的关系</w:t>
      </w:r>
      <w:r>
        <w:rPr>
          <w:rFonts w:hint="eastAsia"/>
        </w:rPr>
        <w:br/>
      </w:r>
      <w:r>
        <w:rPr>
          <w:rFonts w:hint="eastAsia"/>
        </w:rPr>
        <w:t>　　　　　　3、建筑与人的关系</w:t>
      </w:r>
      <w:r>
        <w:rPr>
          <w:rFonts w:hint="eastAsia"/>
        </w:rPr>
        <w:br/>
      </w:r>
      <w:r>
        <w:rPr>
          <w:rFonts w:hint="eastAsia"/>
        </w:rPr>
        <w:t>　　　　四、建筑设计的地位</w:t>
      </w:r>
      <w:r>
        <w:rPr>
          <w:rFonts w:hint="eastAsia"/>
        </w:rPr>
        <w:br/>
      </w:r>
      <w:r>
        <w:rPr>
          <w:rFonts w:hint="eastAsia"/>
        </w:rPr>
        <w:t>　　　　　　1、设计方案直接影响投资</w:t>
      </w:r>
      <w:r>
        <w:rPr>
          <w:rFonts w:hint="eastAsia"/>
        </w:rPr>
        <w:br/>
      </w:r>
      <w:r>
        <w:rPr>
          <w:rFonts w:hint="eastAsia"/>
        </w:rPr>
        <w:t>　　　　　　2、设计质量间接影响投资</w:t>
      </w:r>
      <w:r>
        <w:rPr>
          <w:rFonts w:hint="eastAsia"/>
        </w:rPr>
        <w:br/>
      </w:r>
      <w:r>
        <w:rPr>
          <w:rFonts w:hint="eastAsia"/>
        </w:rPr>
        <w:t>　　　　　　3、设计方案影响经常性费用</w:t>
      </w:r>
      <w:r>
        <w:rPr>
          <w:rFonts w:hint="eastAsia"/>
        </w:rPr>
        <w:br/>
      </w:r>
      <w:r>
        <w:rPr>
          <w:rFonts w:hint="eastAsia"/>
        </w:rPr>
        <w:t>　　第二节 建筑设计行业发展影响因素</w:t>
      </w:r>
      <w:r>
        <w:rPr>
          <w:rFonts w:hint="eastAsia"/>
        </w:rPr>
        <w:br/>
      </w:r>
      <w:r>
        <w:rPr>
          <w:rFonts w:hint="eastAsia"/>
        </w:rPr>
        <w:t>　　　　一、政治因素分析</w:t>
      </w:r>
      <w:r>
        <w:rPr>
          <w:rFonts w:hint="eastAsia"/>
        </w:rPr>
        <w:br/>
      </w:r>
      <w:r>
        <w:rPr>
          <w:rFonts w:hint="eastAsia"/>
        </w:rPr>
        <w:t>　　　　二、经济因素分析</w:t>
      </w:r>
      <w:r>
        <w:rPr>
          <w:rFonts w:hint="eastAsia"/>
        </w:rPr>
        <w:br/>
      </w:r>
      <w:r>
        <w:rPr>
          <w:rFonts w:hint="eastAsia"/>
        </w:rPr>
        <w:t>　　　　三、社会因素分析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建筑设计行业需求市场分析</w:t>
      </w:r>
      <w:r>
        <w:rPr>
          <w:rFonts w:hint="eastAsia"/>
        </w:rPr>
        <w:br/>
      </w:r>
      <w:r>
        <w:rPr>
          <w:rFonts w:hint="eastAsia"/>
        </w:rPr>
        <w:t>　　　　一、建筑业总产值增长情况分析</w:t>
      </w:r>
      <w:r>
        <w:rPr>
          <w:rFonts w:hint="eastAsia"/>
        </w:rPr>
        <w:br/>
      </w:r>
      <w:r>
        <w:rPr>
          <w:rFonts w:hint="eastAsia"/>
        </w:rPr>
        <w:t>　　　　二、建筑业收入增长情况及结构</w:t>
      </w:r>
      <w:r>
        <w:rPr>
          <w:rFonts w:hint="eastAsia"/>
        </w:rPr>
        <w:br/>
      </w:r>
      <w:r>
        <w:rPr>
          <w:rFonts w:hint="eastAsia"/>
        </w:rPr>
        <w:t>　　　　三、建筑业利润总额及增长分析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建筑设计行业科技创新分析</w:t>
      </w:r>
      <w:r>
        <w:rPr>
          <w:rFonts w:hint="eastAsia"/>
        </w:rPr>
        <w:br/>
      </w:r>
      <w:r>
        <w:rPr>
          <w:rFonts w:hint="eastAsia"/>
        </w:rPr>
        <w:t>　　第一节 行业科技创新现状分析</w:t>
      </w:r>
      <w:r>
        <w:rPr>
          <w:rFonts w:hint="eastAsia"/>
        </w:rPr>
        <w:br/>
      </w:r>
      <w:r>
        <w:rPr>
          <w:rFonts w:hint="eastAsia"/>
        </w:rPr>
        <w:t>　　　　一、行业科技创新意识</w:t>
      </w:r>
      <w:r>
        <w:rPr>
          <w:rFonts w:hint="eastAsia"/>
        </w:rPr>
        <w:br/>
      </w:r>
      <w:r>
        <w:rPr>
          <w:rFonts w:hint="eastAsia"/>
        </w:rPr>
        <w:t>　　　　二、科研投入水平分析</w:t>
      </w:r>
      <w:r>
        <w:rPr>
          <w:rFonts w:hint="eastAsia"/>
        </w:rPr>
        <w:br/>
      </w:r>
      <w:r>
        <w:rPr>
          <w:rFonts w:hint="eastAsia"/>
        </w:rPr>
        <w:t>　　　　三、科技创新类型分析</w:t>
      </w:r>
      <w:r>
        <w:rPr>
          <w:rFonts w:hint="eastAsia"/>
        </w:rPr>
        <w:br/>
      </w:r>
      <w:r>
        <w:rPr>
          <w:rFonts w:hint="eastAsia"/>
        </w:rPr>
        <w:t>　　　　四、专有技术和专利分析</w:t>
      </w:r>
      <w:r>
        <w:rPr>
          <w:rFonts w:hint="eastAsia"/>
        </w:rPr>
        <w:br/>
      </w:r>
      <w:r>
        <w:rPr>
          <w:rFonts w:hint="eastAsia"/>
        </w:rPr>
        <w:t>　　　　五、科研成果的生产力转化</w:t>
      </w:r>
      <w:r>
        <w:rPr>
          <w:rFonts w:hint="eastAsia"/>
        </w:rPr>
        <w:br/>
      </w:r>
      <w:r>
        <w:rPr>
          <w:rFonts w:hint="eastAsia"/>
        </w:rPr>
        <w:t>　　第二节 行业科技创新存在的问题</w:t>
      </w:r>
      <w:r>
        <w:rPr>
          <w:rFonts w:hint="eastAsia"/>
        </w:rPr>
        <w:br/>
      </w:r>
      <w:r>
        <w:rPr>
          <w:rFonts w:hint="eastAsia"/>
        </w:rPr>
        <w:t>　　　　一、缺乏有利科技创新的企业环境</w:t>
      </w:r>
      <w:r>
        <w:rPr>
          <w:rFonts w:hint="eastAsia"/>
        </w:rPr>
        <w:br/>
      </w:r>
      <w:r>
        <w:rPr>
          <w:rFonts w:hint="eastAsia"/>
        </w:rPr>
        <w:t>　　　　二、科技创新的生产力转化度较低</w:t>
      </w:r>
      <w:r>
        <w:rPr>
          <w:rFonts w:hint="eastAsia"/>
        </w:rPr>
        <w:br/>
      </w:r>
      <w:r>
        <w:rPr>
          <w:rFonts w:hint="eastAsia"/>
        </w:rPr>
        <w:t>　　　　三、科技创新的专有人才比较欠缺</w:t>
      </w:r>
      <w:r>
        <w:rPr>
          <w:rFonts w:hint="eastAsia"/>
        </w:rPr>
        <w:br/>
      </w:r>
      <w:r>
        <w:rPr>
          <w:rFonts w:hint="eastAsia"/>
        </w:rPr>
        <w:t>　　　　四、行业科研投入水平严重不足</w:t>
      </w:r>
      <w:r>
        <w:rPr>
          <w:rFonts w:hint="eastAsia"/>
        </w:rPr>
        <w:br/>
      </w:r>
      <w:r>
        <w:rPr>
          <w:rFonts w:hint="eastAsia"/>
        </w:rPr>
        <w:t>　　第三节 促进行业科技创新的对策</w:t>
      </w:r>
      <w:r>
        <w:rPr>
          <w:rFonts w:hint="eastAsia"/>
        </w:rPr>
        <w:br/>
      </w:r>
      <w:r>
        <w:rPr>
          <w:rFonts w:hint="eastAsia"/>
        </w:rPr>
        <w:t>　　　　一、建立和完善创新组织机构</w:t>
      </w:r>
      <w:r>
        <w:rPr>
          <w:rFonts w:hint="eastAsia"/>
        </w:rPr>
        <w:br/>
      </w:r>
      <w:r>
        <w:rPr>
          <w:rFonts w:hint="eastAsia"/>
        </w:rPr>
        <w:t>　　　　二、加大科研投入力度</w:t>
      </w:r>
      <w:r>
        <w:rPr>
          <w:rFonts w:hint="eastAsia"/>
        </w:rPr>
        <w:br/>
      </w:r>
      <w:r>
        <w:rPr>
          <w:rFonts w:hint="eastAsia"/>
        </w:rPr>
        <w:t>　　　　三、促进科研成果生产力转化</w:t>
      </w:r>
      <w:r>
        <w:rPr>
          <w:rFonts w:hint="eastAsia"/>
        </w:rPr>
        <w:br/>
      </w:r>
      <w:r>
        <w:rPr>
          <w:rFonts w:hint="eastAsia"/>
        </w:rPr>
        <w:t>　　　　四、加强科技创新用人机制改革</w:t>
      </w:r>
      <w:r>
        <w:rPr>
          <w:rFonts w:hint="eastAsia"/>
        </w:rPr>
        <w:br/>
      </w:r>
      <w:r>
        <w:rPr>
          <w:rFonts w:hint="eastAsia"/>
        </w:rPr>
        <w:t>　　　　五、建立科技创新奖励制度</w:t>
      </w:r>
      <w:r>
        <w:rPr>
          <w:rFonts w:hint="eastAsia"/>
        </w:rPr>
        <w:br/>
      </w:r>
      <w:r>
        <w:rPr>
          <w:rFonts w:hint="eastAsia"/>
        </w:rPr>
        <w:t>　　　　六、建立科技创新的企业文化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建筑设计中的BIM技术分析</w:t>
      </w:r>
      <w:r>
        <w:rPr>
          <w:rFonts w:hint="eastAsia"/>
        </w:rPr>
        <w:br/>
      </w:r>
      <w:r>
        <w:rPr>
          <w:rFonts w:hint="eastAsia"/>
        </w:rPr>
        <w:t>　　第一节 BIM的几大概念及相互关系</w:t>
      </w:r>
      <w:r>
        <w:rPr>
          <w:rFonts w:hint="eastAsia"/>
        </w:rPr>
        <w:br/>
      </w:r>
      <w:r>
        <w:rPr>
          <w:rFonts w:hint="eastAsia"/>
        </w:rPr>
        <w:t>　　　　一、BIM（Building Information Modeling）</w:t>
      </w:r>
      <w:r>
        <w:rPr>
          <w:rFonts w:hint="eastAsia"/>
        </w:rPr>
        <w:br/>
      </w:r>
      <w:r>
        <w:rPr>
          <w:rFonts w:hint="eastAsia"/>
        </w:rPr>
        <w:t>　　　　二、3D参数化设计</w:t>
      </w:r>
      <w:r>
        <w:rPr>
          <w:rFonts w:hint="eastAsia"/>
        </w:rPr>
        <w:br/>
      </w:r>
      <w:r>
        <w:rPr>
          <w:rFonts w:hint="eastAsia"/>
        </w:rPr>
        <w:t>　　　　三、协同设计与协同作业</w:t>
      </w:r>
      <w:r>
        <w:rPr>
          <w:rFonts w:hint="eastAsia"/>
        </w:rPr>
        <w:br/>
      </w:r>
      <w:r>
        <w:rPr>
          <w:rFonts w:hint="eastAsia"/>
        </w:rPr>
        <w:t>　　第二节 BIM发展轨迹及技术现状分析</w:t>
      </w:r>
      <w:r>
        <w:rPr>
          <w:rFonts w:hint="eastAsia"/>
        </w:rPr>
        <w:br/>
      </w:r>
      <w:r>
        <w:rPr>
          <w:rFonts w:hint="eastAsia"/>
        </w:rPr>
        <w:t>　　　　一、BIM技术发展轨迹</w:t>
      </w:r>
      <w:r>
        <w:rPr>
          <w:rFonts w:hint="eastAsia"/>
        </w:rPr>
        <w:br/>
      </w:r>
      <w:r>
        <w:rPr>
          <w:rFonts w:hint="eastAsia"/>
        </w:rPr>
        <w:t>　　　　二、BIM价值链上的各方</w:t>
      </w:r>
      <w:r>
        <w:rPr>
          <w:rFonts w:hint="eastAsia"/>
        </w:rPr>
        <w:br/>
      </w:r>
      <w:r>
        <w:rPr>
          <w:rFonts w:hint="eastAsia"/>
        </w:rPr>
        <w:t>　　　　三、BIM软硬技术分析</w:t>
      </w:r>
      <w:r>
        <w:rPr>
          <w:rFonts w:hint="eastAsia"/>
        </w:rPr>
        <w:br/>
      </w:r>
      <w:r>
        <w:rPr>
          <w:rFonts w:hint="eastAsia"/>
        </w:rPr>
        <w:t>　　第三节 BIM在建筑设计阶段的应用</w:t>
      </w:r>
      <w:r>
        <w:rPr>
          <w:rFonts w:hint="eastAsia"/>
        </w:rPr>
        <w:br/>
      </w:r>
      <w:r>
        <w:rPr>
          <w:rFonts w:hint="eastAsia"/>
        </w:rPr>
        <w:t>　　　　一、BIM在设计阶段的价值</w:t>
      </w:r>
      <w:r>
        <w:rPr>
          <w:rFonts w:hint="eastAsia"/>
        </w:rPr>
        <w:br/>
      </w:r>
      <w:r>
        <w:rPr>
          <w:rFonts w:hint="eastAsia"/>
        </w:rPr>
        <w:t>　　　　二、BIM项目类型及应用分析</w:t>
      </w:r>
      <w:r>
        <w:rPr>
          <w:rFonts w:hint="eastAsia"/>
        </w:rPr>
        <w:br/>
      </w:r>
      <w:r>
        <w:rPr>
          <w:rFonts w:hint="eastAsia"/>
        </w:rPr>
        <w:t>　　　　三、设计企业BIM实施模式分析</w:t>
      </w:r>
      <w:r>
        <w:rPr>
          <w:rFonts w:hint="eastAsia"/>
        </w:rPr>
        <w:br/>
      </w:r>
      <w:r>
        <w:rPr>
          <w:rFonts w:hint="eastAsia"/>
        </w:rPr>
        <w:t>　　第四节 BIM的协同设计与协同作业</w:t>
      </w:r>
      <w:r>
        <w:rPr>
          <w:rFonts w:hint="eastAsia"/>
        </w:rPr>
        <w:br/>
      </w:r>
      <w:r>
        <w:rPr>
          <w:rFonts w:hint="eastAsia"/>
        </w:rPr>
        <w:t>　　　　一、BIM协同设计分析</w:t>
      </w:r>
      <w:r>
        <w:rPr>
          <w:rFonts w:hint="eastAsia"/>
        </w:rPr>
        <w:br/>
      </w:r>
      <w:r>
        <w:rPr>
          <w:rFonts w:hint="eastAsia"/>
        </w:rPr>
        <w:t>　　　　二、BIM协同作业分析</w:t>
      </w:r>
      <w:r>
        <w:rPr>
          <w:rFonts w:hint="eastAsia"/>
        </w:rPr>
        <w:br/>
      </w:r>
      <w:r>
        <w:rPr>
          <w:rFonts w:hint="eastAsia"/>
        </w:rPr>
        <w:t>　　第五节 (中~智~林)BIM服务商在设计中的价值</w:t>
      </w:r>
      <w:r>
        <w:rPr>
          <w:rFonts w:hint="eastAsia"/>
        </w:rPr>
        <w:br/>
      </w:r>
      <w:r>
        <w:rPr>
          <w:rFonts w:hint="eastAsia"/>
        </w:rPr>
        <w:t>　　图表 1：2025-2031年我国建筑业总产值及其增长情况（单位：亿元、%）</w:t>
      </w:r>
      <w:r>
        <w:rPr>
          <w:rFonts w:hint="eastAsia"/>
        </w:rPr>
        <w:br/>
      </w:r>
      <w:r>
        <w:rPr>
          <w:rFonts w:hint="eastAsia"/>
        </w:rPr>
        <w:t>　　图表 2：2025-2031年我国建筑业增加值及其增长情况（单位：亿元、%）</w:t>
      </w:r>
      <w:r>
        <w:rPr>
          <w:rFonts w:hint="eastAsia"/>
        </w:rPr>
        <w:br/>
      </w:r>
      <w:r>
        <w:rPr>
          <w:rFonts w:hint="eastAsia"/>
        </w:rPr>
        <w:t>　　图表 3：我国建筑业收入及其增长情况（单位：亿元、%）</w:t>
      </w:r>
      <w:r>
        <w:rPr>
          <w:rFonts w:hint="eastAsia"/>
        </w:rPr>
        <w:br/>
      </w:r>
      <w:r>
        <w:rPr>
          <w:rFonts w:hint="eastAsia"/>
        </w:rPr>
        <w:t>　　图表 4：我国建筑业收入构成情况（单位：%）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5：我国建筑业利润总额及其增长情况（单位：亿元，%）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6：BIM的过程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1c753780421e" w:history="1">
        <w:r>
          <w:rPr>
            <w:rStyle w:val="Hyperlink"/>
          </w:rPr>
          <w:t>2025年中国建筑设计发展现状调研及市场前景分析报告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1c753780421e" w:history="1">
        <w:r>
          <w:rPr>
            <w:rStyle w:val="Hyperlink"/>
          </w:rPr>
          <w:t>https://www.20087.com/M_JianCaiFangChan/18/JianZhuSheJiShiChangJingZhengFenXi.html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279e8b8743a7" w:history="1">
      <w:r>
        <w:rPr>
          <w:rStyle w:val="Hyperlink"/>
        </w:rPr>
        <w:t>2025年中国建筑设计发展现状调研及市场前景分析报告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JianZhuSheJiShiChangJingZhengFenXi.html" TargetMode="External" Id="R66bf1c753780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JianZhuSheJiShiChangJingZhengFenXi.html" TargetMode="External" Id="R7ce2279e8b87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2025-05-14T04:56:00Z</dcterms:created>
  <dcterms:modified xsi:type="dcterms:W3CDTF">2025-05-14T05:56:00Z</dcterms:modified>
  <dc:subject>2025年中国建筑设计发展现状调研及市场前景分析报告</dc:subject>
  <dc:title>2025年中国建筑设计发展现状调研及市场前景分析报告</dc:title>
  <cp:keywords>2025年中国建筑设计发展现状调研及市场前景分析报告</cp:keywords>
  <dc:description>2025年中国建筑设计发展现状调研及市场前景分析报告</dc:description>
</cp:coreProperties>
</file>