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38f80b2144989" w:history="1">
              <w:r>
                <w:rPr>
                  <w:rStyle w:val="Hyperlink"/>
                </w:rPr>
                <w:t>中国胶管用钢丝行业研究与市场前景预测报告（2024-2030年）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38f80b2144989" w:history="1">
              <w:r>
                <w:rPr>
                  <w:rStyle w:val="Hyperlink"/>
                </w:rPr>
                <w:t>中国胶管用钢丝行业研究与市场前景预测报告（2024-2030年）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38f80b2144989" w:history="1">
                <w:r>
                  <w:rPr>
                    <w:rStyle w:val="Hyperlink"/>
                  </w:rPr>
                  <w:t>https://www.20087.com/8/71/JiaoGuanYongGangSiHangYeFaZhanQianJing.html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高压胶管和液压软管的重要组成部分，负责提供胶管所需的结构支撑和抗压强度。随着工程机械、汽车行业对胶管性能要求的提高，高强度、高韧性、耐腐蚀的钢丝成为市场主流。先进制造技术，如冷拔、镀铜和热处理工艺的优化，显著提升了钢丝的质量和生产效率。</w:t>
      </w:r>
      <w:r>
        <w:rPr>
          <w:rFonts w:hint="eastAsia"/>
        </w:rPr>
        <w:br/>
      </w:r>
      <w:r>
        <w:rPr>
          <w:rFonts w:hint="eastAsia"/>
        </w:rPr>
        <w:t>　　未来，胶管用钢丝将更加注重材料创新和生产工艺的环保性。材料创新方面，将开发新型合金钢丝，以提高抗疲劳性能和耐腐蚀性；生产工艺方面，将采用更多清洁能源和回收技术，减少生产过程中的碳排放和资源浪费。此外，智能监测和质量控制系统的引入，将提升钢丝生产的精细化水平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38f80b2144989" w:history="1">
        <w:r>
          <w:rPr>
            <w:rStyle w:val="Hyperlink"/>
          </w:rPr>
          <w:t>中国胶管用钢丝行业研究与市场前景预测报告（2024-2030年）</w:t>
        </w:r>
      </w:hyperlink>
      <w:r>
        <w:rPr>
          <w:rFonts w:hint="eastAsia"/>
        </w:rPr>
        <w:t>》主要分析了胶管用钢丝行业的市场规模、胶管用钢丝市场供需状况、胶管用钢丝市场竞争状况和胶管用钢丝主要企业经营情况，同时对胶管用钢丝行业的未来发展做出了科学预测。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38f80b2144989" w:history="1">
        <w:r>
          <w:rPr>
            <w:rStyle w:val="Hyperlink"/>
          </w:rPr>
          <w:t>中国胶管用钢丝行业研究与市场前景预测报告（2024-2030年）</w:t>
        </w:r>
      </w:hyperlink>
      <w:r>
        <w:rPr>
          <w:rFonts w:hint="eastAsia"/>
        </w:rPr>
        <w:t>》在多年胶管用钢丝行业研究的基础上，结合中国胶管用钢丝行业市场的发展现状，通过资深研究团队对胶管用钢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38f80b2144989" w:history="1">
        <w:r>
          <w:rPr>
            <w:rStyle w:val="Hyperlink"/>
          </w:rPr>
          <w:t>中国胶管用钢丝行业研究与市场前景预测报告（2024-2030年）</w:t>
        </w:r>
      </w:hyperlink>
      <w:r>
        <w:rPr>
          <w:rFonts w:hint="eastAsia"/>
        </w:rPr>
        <w:t>》可以帮助投资者准确把握胶管用钢丝行业的市场现状，为投资者进行投资作出胶管用钢丝行业前景预判，挖掘胶管用钢丝行业投资价值，同时提出胶管用钢丝行业投资策略、生产策略、营销策略等方面的建议。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胶管用钢丝行业发展概述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一、胶管用钢丝行业定义及分类</w:t>
      </w:r>
      <w:r>
        <w:rPr>
          <w:rFonts w:hint="eastAsia"/>
        </w:rPr>
        <w:br/>
      </w:r>
      <w:r>
        <w:rPr>
          <w:rFonts w:hint="eastAsia"/>
        </w:rPr>
        <w:t>　　　　二、胶管用钢丝行业经济特性</w:t>
      </w:r>
      <w:r>
        <w:rPr>
          <w:rFonts w:hint="eastAsia"/>
        </w:rPr>
        <w:br/>
      </w:r>
      <w:r>
        <w:rPr>
          <w:rFonts w:hint="eastAsia"/>
        </w:rPr>
        <w:t>　　　　三、胶管用钢丝行业产业链简介</w:t>
      </w:r>
      <w:r>
        <w:rPr>
          <w:rFonts w:hint="eastAsia"/>
        </w:rPr>
        <w:br/>
      </w:r>
      <w:r>
        <w:rPr>
          <w:rFonts w:hint="eastAsia"/>
        </w:rPr>
        <w:t>　　第二节 胶管用钢丝行业发展成熟度</w:t>
      </w:r>
      <w:r>
        <w:rPr>
          <w:rFonts w:hint="eastAsia"/>
        </w:rPr>
        <w:br/>
      </w:r>
      <w:r>
        <w:rPr>
          <w:rFonts w:hint="eastAsia"/>
        </w:rPr>
        <w:t>　　　　一、胶管用钢丝行业发展周期分析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胶管用钢丝行业相关产业动态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胶管用钢丝行业相关政策、法规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2023-2024年胶管用钢丝行业技术发展现状及趋势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当前我国胶管用钢丝技术发展现状</w:t>
      </w:r>
      <w:r>
        <w:rPr>
          <w:rFonts w:hint="eastAsia"/>
        </w:rPr>
        <w:br/>
      </w:r>
      <w:r>
        <w:rPr>
          <w:rFonts w:hint="eastAsia"/>
        </w:rPr>
        <w:t>　　第二节 中外胶管用钢丝技术差距及产生差距的主要原因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提高我国胶管用钢丝技术的对策</w:t>
      </w:r>
      <w:r>
        <w:rPr>
          <w:rFonts w:hint="eastAsia"/>
        </w:rPr>
        <w:br/>
      </w:r>
      <w:r>
        <w:rPr>
          <w:rFonts w:hint="eastAsia"/>
        </w:rPr>
        <w:t>　　第四节 我国胶管用钢丝产品研发、设计发展趋势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中国胶管用钢丝市场发展调研</w:t>
      </w:r>
      <w:r>
        <w:rPr>
          <w:rFonts w:hint="eastAsia"/>
        </w:rPr>
        <w:br/>
      </w:r>
      <w:r>
        <w:rPr>
          <w:rFonts w:hint="eastAsia"/>
        </w:rPr>
        <w:t>　　第一节 胶管用钢丝市场现状分析及预测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二、2024-2030年中国胶管用钢丝市场规模预测</w:t>
      </w:r>
      <w:r>
        <w:rPr>
          <w:rFonts w:hint="eastAsia"/>
        </w:rPr>
        <w:br/>
      </w:r>
      <w:r>
        <w:rPr>
          <w:rFonts w:hint="eastAsia"/>
        </w:rPr>
        <w:t>　　第二节 胶管用钢丝行业产能分析及预测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二、2024-2030年中国胶管用钢丝行业产能预测</w:t>
      </w:r>
      <w:r>
        <w:rPr>
          <w:rFonts w:hint="eastAsia"/>
        </w:rPr>
        <w:br/>
      </w:r>
      <w:r>
        <w:rPr>
          <w:rFonts w:hint="eastAsia"/>
        </w:rPr>
        <w:t>　　第三节 胶管用钢丝行业产量分析及预测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第四节 胶管用钢丝市场需求分析及预测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第五节 胶管用钢丝进出口数据分析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二、2024-2030年国内胶管用钢丝进出口情况预测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2019-2024年中国胶管用钢丝行业总体发展状况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中国胶管用钢丝行业规模情况分析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一、胶管用钢丝行业单位规模情况分析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二、胶管用钢丝行业人员规模状况分析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三、胶管用钢丝行业资产规模状况分析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四、胶管用钢丝行业市场规模状况分析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五、胶管用钢丝行业敏感性分析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中国胶管用钢丝行业财务能力分析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一、胶管用钢丝行业盈利能力分析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二、胶管用钢丝行业偿债能力分析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三、胶管用钢丝行业营运能力分析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四、胶管用钢丝行业发展能力分析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一、中国胶管用钢丝行业重点区域市场结构变化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二、重点地区（一）胶管用钢丝行业发展分析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三、重点地区（二）胶管用钢丝行业发展分析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四、重点地区（三）胶管用钢丝行业发展分析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五、重点地区（四）胶管用钢丝行业发展分析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六、重点地区（五）胶管用钢丝行业发展分析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胶管用钢丝行业产品价格分析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三、主要胶管用钢丝品牌产品价位分析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五、价格在胶管用钢丝行业竞争中的重要性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2023-2024年中国胶管用钢丝行业上下游行业发展分析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胶管用钢丝上游行业分析</w:t>
      </w:r>
      <w:r>
        <w:rPr>
          <w:rFonts w:hint="eastAsia"/>
        </w:rPr>
        <w:br/>
      </w:r>
      <w:r>
        <w:rPr>
          <w:rFonts w:hint="eastAsia"/>
        </w:rPr>
        <w:t>　　　　一、胶管用钢丝产品成本构成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四、上游供给对胶管用钢丝行业的影响</w:t>
      </w:r>
      <w:r>
        <w:rPr>
          <w:rFonts w:hint="eastAsia"/>
        </w:rPr>
        <w:br/>
      </w:r>
      <w:r>
        <w:rPr>
          <w:rFonts w:hint="eastAsia"/>
        </w:rPr>
        <w:t>　　第二节 胶管用钢丝下游行业分析</w:t>
      </w:r>
      <w:r>
        <w:rPr>
          <w:rFonts w:hint="eastAsia"/>
        </w:rPr>
        <w:br/>
      </w:r>
      <w:r>
        <w:rPr>
          <w:rFonts w:hint="eastAsia"/>
        </w:rPr>
        <w:t>　　　　一、胶管用钢丝下游行业分布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四、下游需求对胶管用钢丝行业的影响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2023-2024年中国胶管用钢丝产业市场竞争格局分析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2023-2024年中国胶管用钢丝产业竞争现状分析</w:t>
      </w:r>
      <w:r>
        <w:rPr>
          <w:rFonts w:hint="eastAsia"/>
        </w:rPr>
        <w:br/>
      </w:r>
      <w:r>
        <w:rPr>
          <w:rFonts w:hint="eastAsia"/>
        </w:rPr>
        <w:t>　　　　一、胶管用钢丝竞争力分析</w:t>
      </w:r>
      <w:r>
        <w:rPr>
          <w:rFonts w:hint="eastAsia"/>
        </w:rPr>
        <w:br/>
      </w:r>
      <w:r>
        <w:rPr>
          <w:rFonts w:hint="eastAsia"/>
        </w:rPr>
        <w:t>　　　　二、胶管用钢丝技术竞争分析</w:t>
      </w:r>
      <w:r>
        <w:rPr>
          <w:rFonts w:hint="eastAsia"/>
        </w:rPr>
        <w:br/>
      </w:r>
      <w:r>
        <w:rPr>
          <w:rFonts w:hint="eastAsia"/>
        </w:rPr>
        <w:t>　　　　三、胶管用钢丝价格竞争分析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2024年中国胶管用钢丝产业集中度分析</w:t>
      </w:r>
      <w:r>
        <w:rPr>
          <w:rFonts w:hint="eastAsia"/>
        </w:rPr>
        <w:br/>
      </w:r>
      <w:r>
        <w:rPr>
          <w:rFonts w:hint="eastAsia"/>
        </w:rPr>
        <w:t>　　　　一、胶管用钢丝市场集中度分析</w:t>
      </w:r>
      <w:r>
        <w:rPr>
          <w:rFonts w:hint="eastAsia"/>
        </w:rPr>
        <w:br/>
      </w:r>
      <w:r>
        <w:rPr>
          <w:rFonts w:hint="eastAsia"/>
        </w:rPr>
        <w:t>　　　　二、胶管用钢丝企业集中度分析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2024-2030年提高胶管用钢丝企业竞争力的策略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胶管用钢丝行业投资风险预警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2023-2024年影响胶管用钢丝行业发展的主要因素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一、影响胶管用钢丝行业运行的有利因素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二、影响胶管用钢丝行业运行的稳定因素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三、影响胶管用钢丝行业运行的不利因素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四、我国胶管用钢丝行业发展面临的挑战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五、我国胶管用钢丝行业发展面临的机遇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胶管用钢丝行业投资风险预警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一、2024-2030年胶管用钢丝行业市场风险及控制策略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二、2024-2030年胶管用钢丝行业政策风险及控制策略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三、2024-2030年胶管用钢丝行业经营风险及控制策略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四、2024-2030年胶管用钢丝同业竞争风险及控制策略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五、2024-2030年胶管用钢丝行业其他风险及控制策略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胶管用钢丝行业发展趋势与投资规划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2024-2030年胶管用钢丝市场发展潜力分析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2024-2030年胶管用钢丝行业发展趋势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2024-2030年胶管用钢丝行业投资前景研究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[中智⋅林⋅]对我国胶管用钢丝品牌的战略思考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二、胶管用钢丝实施品牌战略的意义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三、胶管用钢丝企业品牌的现状分析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四、我国胶管用钢丝企业的品牌战略</w:t>
      </w:r>
      <w:r>
        <w:rPr>
          <w:rFonts w:hint="eastAsia"/>
        </w:rPr>
        <w:br/>
      </w:r>
      <w:r>
        <w:rPr>
          <w:rFonts w:hint="eastAsia"/>
        </w:rPr>
        <w:t>　　　　五、胶管用钢丝品牌战略管理的策略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2024-2030年中国胶管用钢丝市场规模预测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2024-2030年中国胶管用钢丝行业利润预测</w:t>
      </w:r>
      <w:r>
        <w:rPr>
          <w:rFonts w:hint="eastAsia"/>
        </w:rPr>
        <w:br/>
      </w:r>
      <w:r>
        <w:rPr>
          <w:rFonts w:hint="eastAsia"/>
        </w:rPr>
        <w:t>　　图表 2024年胶管用钢丝行业壁垒</w:t>
      </w:r>
      <w:r>
        <w:rPr>
          <w:rFonts w:hint="eastAsia"/>
        </w:rPr>
        <w:br/>
      </w:r>
      <w:r>
        <w:rPr>
          <w:rFonts w:hint="eastAsia"/>
        </w:rPr>
        <w:t>　　图表 2024年胶管用钢丝市场前景分析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图表 2024年胶管用钢丝发展趋势预测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38f80b2144989" w:history="1">
        <w:r>
          <w:rPr>
            <w:rStyle w:val="Hyperlink"/>
          </w:rPr>
          <w:t>中国胶管用钢丝行业研究与市场前景预测报告（2024-2030年）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38f80b2144989" w:history="1">
        <w:r>
          <w:rPr>
            <w:rStyle w:val="Hyperlink"/>
          </w:rPr>
          <w:t>https://www.20087.com/8/71/JiaoGuanYongGangSiHangYeFaZhanQianJing.html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002857be4fe5" w:history="1">
      <w:r>
        <w:rPr>
          <w:rStyle w:val="Hyperlink"/>
        </w:rPr>
        <w:t>中国胶管用钢丝行业研究与市场前景预测报告（2024-2030年）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oGuanYongGangSiHangYeFaZhanQianJing.html" TargetMode="External" Id="R4da38f80b214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oGuanYongGangSiHangYeFaZhanQianJing.html" TargetMode="External" Id="R49e1002857be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2024-01-23T05:12:00Z</dcterms:created>
  <dcterms:modified xsi:type="dcterms:W3CDTF">2024-01-23T06:12:00Z</dcterms:modified>
  <dc:subject>中国胶管用钢丝行业研究与市场前景预测报告（2024-2030年）</dc:subject>
  <dc:title>中国胶管用钢丝行业研究与市场前景预测报告（2024-2030年）</dc:title>
  <cp:keywords>中国胶管用钢丝行业研究与市场前景预测报告（2024-2030年）</cp:keywords>
  <dc:description>中国胶管用钢丝行业研究与市场前景预测报告（2024-2030年）</dc:description>
</cp:coreProperties>
</file>