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008c3430c4e2a" w:history="1">
              <w:r>
                <w:rPr>
                  <w:rStyle w:val="Hyperlink"/>
                </w:rPr>
                <w:t>2026-2032年中国陶瓷打棒行业发展调研与前景趋势报告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008c3430c4e2a" w:history="1">
              <w:r>
                <w:rPr>
                  <w:rStyle w:val="Hyperlink"/>
                </w:rPr>
                <w:t>2026-2032年中国陶瓷打棒行业发展调研与前景趋势报告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008c3430c4e2a" w:history="1">
                <w:r>
                  <w:rPr>
                    <w:rStyle w:val="Hyperlink"/>
                  </w:rPr>
                  <w:t>https://www.20087.com/8/01/TaoCiDaBangDeXianZhuangYuQianJing.html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打棒是研磨介质，在陶瓷、化工、矿山等行业广泛应用，凭借高硬度、耐磨性、耐腐蚀性，成为传统金属打棒的替代产品。陶瓷打棒主要采用氧化铝、氧化锆等陶瓷材料，通过高温烧结工艺制成，具有密度低、研磨效率高的优势。在陶瓷生产中，陶瓷打棒可有效避免金属污染，提升产品纯度。然而，现有陶瓷打棒在抗冲击性上仍有不足，在高强度研磨场景下易破碎，影响使用寿命。此外，制造工艺的复杂性导致成本较高，限制了在中小企业中的普及。</w:t>
      </w:r>
      <w:r>
        <w:rPr>
          <w:rFonts w:hint="eastAsia"/>
        </w:rPr>
        <w:br/>
      </w:r>
      <w:r>
        <w:rPr>
          <w:rFonts w:hint="eastAsia"/>
        </w:rPr>
        <w:t>　　未来，陶瓷打棒将向复合改性、智能化生产与绿色制造方向演进。市场调研网认为，复合改性技术将引入碳化硅、氮化硅等材料，提升陶瓷打棒的抗冲击性与韧性，适应高强度研磨需求。智能化生产方面，通过3D打印技术实现个性化定制，根据客户需求设计不同形状、尺寸的陶瓷打棒，提升研磨效率。绿色制造将采用废陶瓷回收利用技术，降低原料成本与环境负荷，符合可持续发展理念。此外，将开发适用于纳米级研磨的超细陶瓷打棒，满足高端材料生产需求，推动行业向精细化、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d008c3430c4e2a" w:history="1">
        <w:r>
          <w:rPr>
            <w:rStyle w:val="Hyperlink"/>
          </w:rPr>
          <w:t>2026-2032年中国陶瓷打棒行业发展调研与前景趋势报告</w:t>
        </w:r>
      </w:hyperlink>
      <w:r>
        <w:rPr>
          <w:rFonts w:hint="eastAsia"/>
        </w:rPr>
        <w:t>》，2025年陶瓷打棒行业市场规模达 亿元，预计2032年市场规模将达 亿元，期间年均复合增长率（CAGR）达 %。报告以专业、科学的视角，系统分析了陶瓷打棒行业的市场规模、供需状况和竞争格局，梳理了陶瓷打棒技术发展水平和未来方向。报告对陶瓷打棒行业发展趋势做出客观预测，评估了市场增长空间和潜在风险，并分析了重点陶瓷打棒企业的经营情况和市场表现。结合政策环境和消费需求变化，为投资者和企业提供陶瓷打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陶瓷打棒行业界定及应用</w:t>
      </w:r>
      <w:r>
        <w:rPr>
          <w:rFonts w:hint="eastAsia"/>
        </w:rPr>
        <w:br/>
      </w:r>
      <w:r>
        <w:rPr>
          <w:rFonts w:hint="eastAsia"/>
        </w:rPr>
        <w:t>　　第一节 陶瓷打棒行业定义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陶瓷打棒主要应用领域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2025-2026年陶瓷打棒行业技术发展现状及趋势分析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陶瓷打棒行业技术发展现状分析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国内外陶瓷打棒行业技术差异与原因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陶瓷打棒行业技术发展方向、趋势预测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提升陶瓷打棒行业技术能力策略建议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全球陶瓷打棒行业发展状况分析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2020-2025年全球陶瓷打棒行业运行概况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2020-2025年全球陶瓷打棒行业市场规模分析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全球主要地区陶瓷打棒行业运行情况分析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2026-2032年全球陶瓷打棒行业发展趋势预测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中国陶瓷打棒发展环境分析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陶瓷打棒行业相关政策、标准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陶瓷打棒行业相关发展规划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中国陶瓷打棒行业现状调研分析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中国陶瓷打棒行业发展现状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一、2025-2026年陶瓷打棒行业品牌发展现状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二、2025-2026年陶瓷打棒行业需求市场现状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三、2025-2026年陶瓷打棒市场需求层次分析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四、2025-2026年中国陶瓷打棒市场走向分析</w:t>
      </w:r>
      <w:r>
        <w:rPr>
          <w:rFonts w:hint="eastAsia"/>
        </w:rPr>
        <w:br/>
      </w:r>
      <w:r>
        <w:rPr>
          <w:rFonts w:hint="eastAsia"/>
        </w:rPr>
        <w:t>　　第二节 中国陶瓷打棒行业存在的问题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一、2025-2026年陶瓷打棒产品市场存在的主要问题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二、2025-2026年国内陶瓷打棒产品市场的三大瓶颈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三、2025-2026年陶瓷打棒产品市场遭遇的规模难题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对中国陶瓷打棒市场的分析及思考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一、陶瓷打棒市场特点</w:t>
      </w:r>
      <w:r>
        <w:rPr>
          <w:rFonts w:hint="eastAsia"/>
        </w:rPr>
        <w:br/>
      </w:r>
      <w:r>
        <w:rPr>
          <w:rFonts w:hint="eastAsia"/>
        </w:rPr>
        <w:t>　　　　二、陶瓷打棒市场分析</w:t>
      </w:r>
      <w:r>
        <w:rPr>
          <w:rFonts w:hint="eastAsia"/>
        </w:rPr>
        <w:br/>
      </w:r>
      <w:r>
        <w:rPr>
          <w:rFonts w:hint="eastAsia"/>
        </w:rPr>
        <w:t>　　　　三、陶瓷打棒市场变化的方向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四、中国陶瓷打棒行业发展的新思路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五、对中国陶瓷打棒行业发展的思考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中国陶瓷打棒行业市场供需现状调研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中国陶瓷打棒市场现状分析</w:t>
      </w:r>
      <w:r>
        <w:rPr>
          <w:rFonts w:hint="eastAsia"/>
        </w:rPr>
        <w:br/>
      </w:r>
      <w:r>
        <w:rPr>
          <w:rFonts w:hint="eastAsia"/>
        </w:rPr>
        <w:t>　　第二节 中国陶瓷打棒行业产量情况分析及预测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一、陶瓷打棒总体产能规模</w:t>
      </w:r>
      <w:r>
        <w:rPr>
          <w:rFonts w:hint="eastAsia"/>
        </w:rPr>
        <w:br/>
      </w:r>
      <w:r>
        <w:rPr>
          <w:rFonts w:hint="eastAsia"/>
        </w:rPr>
        <w:t>　　　　二、陶瓷打棒生产区域分布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三、2020-2025年中国陶瓷打棒行业产量统计分析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四、2026-2032年中国陶瓷打棒行业产量预测分析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中国陶瓷打棒市场需求分析及预测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一、中国陶瓷打棒市场需求特点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二、2020-2025年中国陶瓷打棒市场需求量统计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三、2026-2032年中国陶瓷打棒市场需求量预测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中国陶瓷打棒价格趋势分析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一、2020-2025年中国陶瓷打棒市场价格趋势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二、2026-2032年中国陶瓷打棒市场价格走势预测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中国陶瓷打棒进出口分析</w:t>
      </w:r>
      <w:r>
        <w:rPr>
          <w:rFonts w:hint="eastAsia"/>
        </w:rPr>
        <w:br/>
      </w:r>
      <w:r>
        <w:rPr>
          <w:rFonts w:hint="eastAsia"/>
        </w:rPr>
        <w:t>　　第一节 陶瓷打棒进口情况分析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陶瓷打棒出口情况分析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影响陶瓷打棒进出口因素分析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中国陶瓷打棒行业主要指标监测分析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2020-2025年中国陶瓷打棒行业规模情况分析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2020-2025年中国陶瓷打棒行业财务能力分析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陶瓷打棒行业细分产品调研</w:t>
      </w:r>
      <w:r>
        <w:rPr>
          <w:rFonts w:hint="eastAsia"/>
        </w:rPr>
        <w:br/>
      </w:r>
      <w:r>
        <w:rPr>
          <w:rFonts w:hint="eastAsia"/>
        </w:rPr>
        <w:t>　　第一节 陶瓷打棒细分产品结构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陶瓷打棒行业上下游发展情况分析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陶瓷打棒行业上游产业发展分析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陶瓷打棒行业下游产业发展分析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中国陶瓷打棒行业重点地区发展分析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陶瓷打棒行业重点区域市场结构调研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陶瓷打棒行业重点企业竞争力分析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陶瓷打棒行业企业经营策略研究分析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陶瓷打棒企业多样化经营策略分析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一、陶瓷打棒企业多样化经营情况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二、现行陶瓷打棒行业多样化经营的方向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大型陶瓷打棒企业集团未来发展策略分析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对中小陶瓷打棒企业生产经营的建议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陶瓷打棒行业前景及投资风险预警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2026年陶瓷打棒市场前景分析</w:t>
      </w:r>
      <w:r>
        <w:rPr>
          <w:rFonts w:hint="eastAsia"/>
        </w:rPr>
        <w:br/>
      </w:r>
      <w:r>
        <w:rPr>
          <w:rFonts w:hint="eastAsia"/>
        </w:rPr>
        <w:t>　　第二节 2026年陶瓷打棒行业发展趋势预测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影响陶瓷打棒行业发展的主要因素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一、2026影响陶瓷打棒行业运行的有利因素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二、2026影响陶瓷打棒行业运行的稳定因素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三、2026影响陶瓷打棒行业运行的不利因素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四、2026中国陶瓷打棒行业发展面临的挑战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五、2026中国陶瓷打棒行业发展面临的机遇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陶瓷打棒行业投资风险预警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一、陶瓷打棒行业市场风险预测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二、陶瓷打棒行业政策风险预测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三、陶瓷打棒行业经营风险预测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四、陶瓷打棒行业技术风险预测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五、陶瓷打棒行业竞争风险预测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六、陶瓷打棒行业其他风险预测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陶瓷打棒投资建议</w:t>
      </w:r>
      <w:r>
        <w:rPr>
          <w:rFonts w:hint="eastAsia"/>
        </w:rPr>
        <w:br/>
      </w:r>
      <w:r>
        <w:rPr>
          <w:rFonts w:hint="eastAsia"/>
        </w:rPr>
        <w:t>　　第一节 陶瓷打棒行业投资环境分析</w:t>
      </w:r>
      <w:r>
        <w:rPr>
          <w:rFonts w:hint="eastAsia"/>
        </w:rPr>
        <w:br/>
      </w:r>
      <w:r>
        <w:rPr>
          <w:rFonts w:hint="eastAsia"/>
        </w:rPr>
        <w:t>　　第二节 陶瓷打棒行业投资进入壁垒分析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陶瓷打棒行业类别</w:t>
      </w:r>
      <w:r>
        <w:rPr>
          <w:rFonts w:hint="eastAsia"/>
        </w:rPr>
        <w:br/>
      </w:r>
      <w:r>
        <w:rPr>
          <w:rFonts w:hint="eastAsia"/>
        </w:rPr>
        <w:t>　　图表 陶瓷打棒行业产业链调研</w:t>
      </w:r>
      <w:r>
        <w:rPr>
          <w:rFonts w:hint="eastAsia"/>
        </w:rPr>
        <w:br/>
      </w:r>
      <w:r>
        <w:rPr>
          <w:rFonts w:hint="eastAsia"/>
        </w:rPr>
        <w:t>　　图表 陶瓷打棒行业现状</w:t>
      </w:r>
      <w:r>
        <w:rPr>
          <w:rFonts w:hint="eastAsia"/>
        </w:rPr>
        <w:br/>
      </w:r>
      <w:r>
        <w:rPr>
          <w:rFonts w:hint="eastAsia"/>
        </w:rPr>
        <w:t>　　图表 陶瓷打棒行业标准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2025年中国陶瓷打棒行业产能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2020-2025年中国陶瓷打棒行业产量统计</w:t>
      </w:r>
      <w:r>
        <w:rPr>
          <w:rFonts w:hint="eastAsia"/>
        </w:rPr>
        <w:br/>
      </w:r>
      <w:r>
        <w:rPr>
          <w:rFonts w:hint="eastAsia"/>
        </w:rPr>
        <w:t>　　图表 陶瓷打棒行业动态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2020-2025年中国陶瓷打棒市场需求量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2025年中国陶瓷打棒行业需求区域调研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2020-2025年中国陶瓷打棒行情</w:t>
      </w:r>
      <w:r>
        <w:rPr>
          <w:rFonts w:hint="eastAsia"/>
        </w:rPr>
        <w:br/>
      </w:r>
      <w:r>
        <w:rPr>
          <w:rFonts w:hint="eastAsia"/>
        </w:rPr>
        <w:t>　　图表 2020-2025年中国陶瓷打棒价格走势图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2020-2025年中国陶瓷打棒出口统计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**地区陶瓷打棒市场规模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</w:t>
      </w:r>
      <w:r>
        <w:rPr>
          <w:rFonts w:hint="eastAsia"/>
        </w:rPr>
        <w:br/>
      </w:r>
      <w:r>
        <w:rPr>
          <w:rFonts w:hint="eastAsia"/>
        </w:rPr>
        <w:t>　　图表 **地区陶瓷打棒市场调研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**地区陶瓷打棒市场规模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</w:t>
      </w:r>
      <w:r>
        <w:rPr>
          <w:rFonts w:hint="eastAsia"/>
        </w:rPr>
        <w:br/>
      </w:r>
      <w:r>
        <w:rPr>
          <w:rFonts w:hint="eastAsia"/>
        </w:rPr>
        <w:t>　　图表 **地区陶瓷打棒市场调研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陶瓷打棒行业竞争对手分析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2026-2032年中国陶瓷打棒市场需求预测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2026-2032年中国陶瓷打棒行业市场规模预测</w:t>
      </w:r>
      <w:r>
        <w:rPr>
          <w:rFonts w:hint="eastAsia"/>
        </w:rPr>
        <w:br/>
      </w:r>
      <w:r>
        <w:rPr>
          <w:rFonts w:hint="eastAsia"/>
        </w:rPr>
        <w:t>　　图表 陶瓷打棒行业准入条件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2026-2032年中国陶瓷打棒市场前景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008c3430c4e2a" w:history="1">
        <w:r>
          <w:rPr>
            <w:rStyle w:val="Hyperlink"/>
          </w:rPr>
          <w:t>2026-2032年中国陶瓷打棒行业发展调研与前景趋势报告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008c3430c4e2a" w:history="1">
        <w:r>
          <w:rPr>
            <w:rStyle w:val="Hyperlink"/>
          </w:rPr>
          <w:t>https://www.20087.com/8/01/TaoCiDaBangDeXianZhuangYuQianJing.html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热点：打瓷砖专用钻头、陶瓷棒多少钱、打瓷砖专用钻头图片、陶瓷棒加工工艺、打鼓的棒子叫什么、陶瓷棒厂家、陶瓷窑炉棒、陶瓷棒价格、陶瓷棒用什么加工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7177a32c8482d" w:history="1">
      <w:r>
        <w:rPr>
          <w:rStyle w:val="Hyperlink"/>
        </w:rPr>
        <w:t>2026-2032年中国陶瓷打棒行业发展调研与前景趋势报告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oCiDaBangDeXianZhuangYuQianJing.html" TargetMode="External" Id="Rbed008c3430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oCiDaBangDeXianZhuangYuQianJing.html" TargetMode="External" Id="R9b47177a32c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2026-04-10T04:36:44Z</dcterms:created>
  <dcterms:modified xsi:type="dcterms:W3CDTF">2026-04-10T05:36:44Z</dcterms:modified>
  <dc:subject>2026-2032年中国陶瓷打棒行业发展调研与前景趋势报告</dc:subject>
  <dc:title>2026-2032年中国陶瓷打棒行业发展调研与前景趋势报告</dc:title>
  <cp:keywords>2026-2032年中国陶瓷打棒行业发展调研与前景趋势报告</cp:keywords>
  <dc:description>2026-2032年中国陶瓷打棒行业发展调研与前景趋势报告</dc:description>
</cp:coreProperties>
</file>