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85dcf1f8744c2" w:history="1">
              <w:r>
                <w:rPr>
                  <w:rStyle w:val="Hyperlink"/>
                </w:rPr>
                <w:t>全球与中国PVC自粘地板行业现状及发展前景预测报告（2025-2031年）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85dcf1f8744c2" w:history="1">
              <w:r>
                <w:rPr>
                  <w:rStyle w:val="Hyperlink"/>
                </w:rPr>
                <w:t>全球与中国PVC自粘地板行业现状及发展前景预测报告（2025-2031年）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85dcf1f8744c2" w:history="1">
                <w:r>
                  <w:rPr>
                    <w:rStyle w:val="Hyperlink"/>
                  </w:rPr>
                  <w:t>https://www.20087.com/8/01/PVCZiZhanDiBanHangYeQianJingQuShi.html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自粘地板是一种便捷安装且具有优良性能的地面装饰材料，广泛应用于家庭、商业和公共设施中。目前，PVC自粘地板在耐用性、美观性和环保性方面有了显著提升，得益于先进的聚合物技术和表面处理工艺的进步。现代PVC自粘地板不仅能够提供出色的耐磨性和防滑性能，还通过采用环保型增塑剂和无甲醛胶水减少了对环境的影响。此外，一些高端产品还具备防水和抗菌功能，提升了卫生条件和用户体验。</w:t>
      </w:r>
      <w:r>
        <w:rPr>
          <w:rFonts w:hint="eastAsia"/>
        </w:rPr>
        <w:br/>
      </w:r>
      <w:r>
        <w:rPr>
          <w:rFonts w:hint="eastAsia"/>
        </w:rPr>
        <w:t>　　未来，PVC自粘地板的发展将更加注重智能化与绿色环保。一方面，结合智能家居技术，未来的PVC自粘地板可能会集成更多的智能功能，如温度调节或湿度监测，提升居住舒适性和能源利用效率。另一方面，随着环保建筑理念的普及，PVC自粘地板将继续优化其环保性能，并探索使用新型环保材料，以进一步降低碳排放。此外，开发适用于特殊应用场景（如户外景观或高流量公共场所）的专用地板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85dcf1f8744c2" w:history="1">
        <w:r>
          <w:rPr>
            <w:rStyle w:val="Hyperlink"/>
          </w:rPr>
          <w:t>全球与中国PVC自粘地板行业现状及发展前景预测报告（2025-2031年）</w:t>
        </w:r>
      </w:hyperlink>
      <w:r>
        <w:rPr>
          <w:rFonts w:hint="eastAsia"/>
        </w:rPr>
        <w:t>》是PVC自粘地板项目研究团队依托多年行业监测经验，结合全球及我国PVC自粘地板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PVC自粘地板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PVC自粘地板市场概述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按照不同产品类型，PVC自粘地板主要可以分为如下几个类别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全球不同产品类型PVC自粘地板销售额增长趋势2020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高乙酸乙烯酯</w:t>
      </w:r>
      <w:r>
        <w:rPr>
          <w:rFonts w:hint="eastAsia"/>
        </w:rPr>
        <w:br/>
      </w:r>
      <w:r>
        <w:rPr>
          <w:rFonts w:hint="eastAsia"/>
        </w:rPr>
        <w:t>　　　　1.2.3 中级乙酸乙烯酯</w:t>
      </w:r>
      <w:r>
        <w:rPr>
          <w:rFonts w:hint="eastAsia"/>
        </w:rPr>
        <w:br/>
      </w:r>
      <w:r>
        <w:rPr>
          <w:rFonts w:hint="eastAsia"/>
        </w:rPr>
        <w:t>　　　　1.2.4 低乙酸乙烯酯</w:t>
      </w:r>
      <w:r>
        <w:rPr>
          <w:rFonts w:hint="eastAsia"/>
        </w:rPr>
        <w:br/>
      </w:r>
      <w:r>
        <w:rPr>
          <w:rFonts w:hint="eastAsia"/>
        </w:rPr>
        <w:t>　　1.3 从不同应用，PVC自粘地板主要包括如下几个方面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全球不同应用PVC自粘地板销售额增长趋势2020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教育机构</w:t>
      </w:r>
      <w:r>
        <w:rPr>
          <w:rFonts w:hint="eastAsia"/>
        </w:rPr>
        <w:br/>
      </w:r>
      <w:r>
        <w:rPr>
          <w:rFonts w:hint="eastAsia"/>
        </w:rPr>
        <w:t>　　　　1.3.6 地铁</w:t>
      </w:r>
      <w:r>
        <w:rPr>
          <w:rFonts w:hint="eastAsia"/>
        </w:rPr>
        <w:br/>
      </w:r>
      <w:r>
        <w:rPr>
          <w:rFonts w:hint="eastAsia"/>
        </w:rPr>
        <w:t>　　　　1.3.7 商场</w:t>
      </w:r>
      <w:r>
        <w:rPr>
          <w:rFonts w:hint="eastAsia"/>
        </w:rPr>
        <w:br/>
      </w:r>
      <w:r>
        <w:rPr>
          <w:rFonts w:hint="eastAsia"/>
        </w:rPr>
        <w:t>　　　　1.3.8 住宅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PVC自粘地板行业背景、发展历史、现状及趋势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PVC自粘地板行业目前现状分析</w:t>
      </w:r>
      <w:r>
        <w:rPr>
          <w:rFonts w:hint="eastAsia"/>
        </w:rPr>
        <w:br/>
      </w:r>
      <w:r>
        <w:rPr>
          <w:rFonts w:hint="eastAsia"/>
        </w:rPr>
        <w:t>　　　　1.4.2 PVC自粘地板发展趋势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全球PVC自粘地板总体规模分析</w:t>
      </w:r>
      <w:r>
        <w:rPr>
          <w:rFonts w:hint="eastAsia"/>
        </w:rPr>
        <w:br/>
      </w:r>
      <w:r>
        <w:rPr>
          <w:rFonts w:hint="eastAsia"/>
        </w:rPr>
        <w:t>　　2.1 全球PVC自粘地板供需现状及预测（2020-2031）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全球PVC自粘地板产能、产量、产能利用率及发展趋势（2020-2031）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全球PVC自粘地板产量、需求量及发展趋势（2020-2031）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全球主要地区PVC自粘地板产量及发展趋势（2020-2031）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全球主要地区PVC自粘地板产量（2020-2025）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全球主要地区PVC自粘地板产量（2026-2031）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全球主要地区PVC自粘地板产量市场份额（2020-2031）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中国PVC自粘地板供需现状及预测（2020-2031）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中国PVC自粘地板产能、产量、产能利用率及发展趋势（2020-2031）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中国PVC自粘地板产量、市场需求量及发展趋势（2020-2031）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全球PVC自粘地板销量及销售额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全球市场PVC自粘地板销售额（2020-2031）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全球市场PVC自粘地板销量（2020-2031）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全球市场PVC自粘地板价格趋势（2020-2031）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全球PVC自粘地板主要地区分析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全球主要地区PVC自粘地板市场规模分析：2020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全球主要地区PVC自粘地板销售收入及市场份额（2020-2025年）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全球主要地区PVC自粘地板销售收入预测（2026-2031年）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全球主要地区PVC自粘地板销量分析：2020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全球主要地区PVC自粘地板销量及市场份额（2020-2025年）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全球主要地区PVC自粘地板销量及市场份额预测（2026-2031）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北美市场PVC自粘地板销量、收入及增长率（2020-2031）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欧洲市场PVC自粘地板销量、收入及增长率（2020-2031）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中国市场PVC自粘地板销量、收入及增长率（2020-2031）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日本市场PVC自粘地板销量、收入及增长率（2020-2031）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东南亚市场PVC自粘地板销量、收入及增长率（2020-2031）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印度市场PVC自粘地板销量、收入及增长率（2020-2031）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全球市场主要厂商PVC自粘地板产能市场份额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全球市场主要厂商PVC自粘地板销量（2020-2025）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全球市场主要厂商PVC自粘地板销量（2020-2025）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全球市场主要厂商PVC自粘地板销售收入（2020-2025）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全球市场主要厂商PVC自粘地板销售价格（2020-2025）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2024年全球主要生产商PVC自粘地板收入排名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中国市场主要厂商PVC自粘地板销量（2020-2025）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中国市场主要厂商PVC自粘地板销量（2020-2025）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中国市场主要厂商PVC自粘地板销售收入（2020-2025）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2024年中国主要生产商PVC自粘地板收入排名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中国市场主要厂商PVC自粘地板销售价格（2020-2025）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全球主要厂商PVC自粘地板总部及产地分布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全球主要厂商成立时间及PVC自粘地板商业化日期</w:t>
      </w:r>
      <w:r>
        <w:rPr>
          <w:rFonts w:hint="eastAsia"/>
        </w:rPr>
        <w:br/>
      </w:r>
      <w:r>
        <w:rPr>
          <w:rFonts w:hint="eastAsia"/>
        </w:rPr>
        <w:t>　　4.6 全球主要厂商PVC自粘地板产品类型及应用</w:t>
      </w:r>
      <w:r>
        <w:rPr>
          <w:rFonts w:hint="eastAsia"/>
        </w:rPr>
        <w:br/>
      </w:r>
      <w:r>
        <w:rPr>
          <w:rFonts w:hint="eastAsia"/>
        </w:rPr>
        <w:t>　　4.7 PVC自粘地板行业集中度、竞争程度分析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PVC自粘地板行业集中度分析：2024年全球Top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全球PVC自粘地板第一梯队、第二梯队和第三梯队生产商（品牌）及市场份额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PVC自粘地板销量、收入、价格及毛利率（2020-2025）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PVC自粘地板销量、收入、价格及毛利率（2020-2025）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PVC自粘地板销量、收入、价格及毛利率（2020-2025）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PVC自粘地板销量、收入、价格及毛利率（2020-2025）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PVC自粘地板销量、收入、价格及毛利率（2020-2025）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PVC自粘地板销量、收入、价格及毛利率（2020-2025）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PVC自粘地板销量、收入、价格及毛利率（2020-2025）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PVC自粘地板销量、收入、价格及毛利率（2020-2025）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PVC自粘地板销量、收入、价格及毛利率（2020-2025）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PVC自粘地板销量、收入、价格及毛利率（2020-2025）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PVC自粘地板销量、收入、价格及毛利率（2020-2025）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PVC自粘地板销量、收入、价格及毛利率（2020-2025）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PVC自粘地板销量、收入、价格及毛利率（2020-2025）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PVC自粘地板销量、收入、价格及毛利率（2020-2025）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PVC自粘地板销量、收入、价格及毛利率（2020-2025）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PVC自粘地板销量、收入、价格及毛利率（2020-2025）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PVC自粘地板销量、收入、价格及毛利率（2020-2025）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PVC自粘地板销量、收入、价格及毛利率（2020-2025）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不同产品类型PVC自粘地板分析</w:t>
      </w:r>
      <w:r>
        <w:rPr>
          <w:rFonts w:hint="eastAsia"/>
        </w:rPr>
        <w:br/>
      </w:r>
      <w:r>
        <w:rPr>
          <w:rFonts w:hint="eastAsia"/>
        </w:rPr>
        <w:t>　　6.1 全球不同产品类型PVC自粘地板销量（2020-2031）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全球不同产品类型PVC自粘地板销量及市场份额（2020-2025）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全球不同产品类型PVC自粘地板销量预测（2026-2031）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全球不同产品类型PVC自粘地板收入（2020-2031）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全球不同产品类型PVC自粘地板收入及市场份额（2020-2025）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全球不同产品类型PVC自粘地板收入预测（2026-2031）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全球不同产品类型PVC自粘地板价格走势（2020-2031）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不同应用PVC自粘地板分析</w:t>
      </w:r>
      <w:r>
        <w:rPr>
          <w:rFonts w:hint="eastAsia"/>
        </w:rPr>
        <w:br/>
      </w:r>
      <w:r>
        <w:rPr>
          <w:rFonts w:hint="eastAsia"/>
        </w:rPr>
        <w:t>　　7.1 全球不同应用PVC自粘地板销量（2020-2031）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全球不同应用PVC自粘地板销量及市场份额（2020-2025）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全球不同应用PVC自粘地板销量预测（2026-2031）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全球不同应用PVC自粘地板收入（2020-2031）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全球不同应用PVC自粘地板收入及市场份额（2020-2025）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全球不同应用PVC自粘地板收入预测（2026-2031）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全球不同应用PVC自粘地板价格走势（2020-2031）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PVC自粘地板产业链分析</w:t>
      </w:r>
      <w:r>
        <w:rPr>
          <w:rFonts w:hint="eastAsia"/>
        </w:rPr>
        <w:br/>
      </w:r>
      <w:r>
        <w:rPr>
          <w:rFonts w:hint="eastAsia"/>
        </w:rPr>
        <w:t>　　8.2 PVC自粘地板工艺制造技术分析</w:t>
      </w:r>
      <w:r>
        <w:rPr>
          <w:rFonts w:hint="eastAsia"/>
        </w:rPr>
        <w:br/>
      </w:r>
      <w:r>
        <w:rPr>
          <w:rFonts w:hint="eastAsia"/>
        </w:rPr>
        <w:t>　　8.3 PVC自粘地板产业上游供应分析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PVC自粘地板下游客户分析</w:t>
      </w:r>
      <w:r>
        <w:rPr>
          <w:rFonts w:hint="eastAsia"/>
        </w:rPr>
        <w:br/>
      </w:r>
      <w:r>
        <w:rPr>
          <w:rFonts w:hint="eastAsia"/>
        </w:rPr>
        <w:t>　　8.5 PVC自粘地板销售渠道分析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PVC自粘地板行业发展机遇及主要驱动因素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PVC自粘地板行业发展面临的风险</w:t>
      </w:r>
      <w:r>
        <w:rPr>
          <w:rFonts w:hint="eastAsia"/>
        </w:rPr>
        <w:br/>
      </w:r>
      <w:r>
        <w:rPr>
          <w:rFonts w:hint="eastAsia"/>
        </w:rPr>
        <w:t>　　9.3 PVC自粘地板行业政策分析</w:t>
      </w:r>
      <w:r>
        <w:rPr>
          <w:rFonts w:hint="eastAsia"/>
        </w:rPr>
        <w:br/>
      </w:r>
      <w:r>
        <w:rPr>
          <w:rFonts w:hint="eastAsia"/>
        </w:rPr>
        <w:t>　　9.4 PVC自粘地板中国企业SWOT分析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全球不同产品类型PVC自粘地板销售额增长（CAGR）趋势2020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PVC自粘地板行业目前发展现状</w:t>
      </w:r>
      <w:r>
        <w:rPr>
          <w:rFonts w:hint="eastAsia"/>
        </w:rPr>
        <w:br/>
      </w:r>
      <w:r>
        <w:rPr>
          <w:rFonts w:hint="eastAsia"/>
        </w:rPr>
        <w:t>　　表 4： PVC自粘地板发展趋势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全球主要地区PVC自粘地板产量增速（CAGR）：（2020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全球主要地区PVC自粘地板产量（2020-2025）&amp;（平方米）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全球主要地区PVC自粘地板产量（2026-2031）&amp;（平方米）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全球主要地区PVC自粘地板产量市场份额（2020-2025）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全球主要地区PVC自粘地板产量（2026-2031）&amp;（平方米）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全球主要地区PVC自粘地板销售收入增速：（2020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全球主要地区PVC自粘地板销售收入（2020-2025）&amp;（百万美元）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全球主要地区PVC自粘地板销售收入市场份额（2020-2025）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全球主要地区PVC自粘地板收入（2026-2031）&amp;（百万美元）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全球主要地区PVC自粘地板收入市场份额（2026-2031）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全球主要地区PVC自粘地板销量（平方米）：2020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全球主要地区PVC自粘地板销量（2020-2025）&amp;（平方米）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全球主要地区PVC自粘地板销量市场份额（2020-2025）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全球主要地区PVC自粘地板销量（2026-2031）&amp;（平方米）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全球主要地区PVC自粘地板销量份额（2026-2031）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全球市场主要厂商PVC自粘地板产能（2024-2025）&amp;（平方米）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全球市场主要厂商PVC自粘地板销量（2020-2025）&amp;（平方米）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全球市场主要厂商PVC自粘地板销量市场份额（2020-2025）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全球市场主要厂商PVC自粘地板销售收入（2020-2025）&amp;（百万美元）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全球市场主要厂商PVC自粘地板销售收入市场份额（2020-2025）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全球市场主要厂商PVC自粘地板销售价格（2020-2025）&amp;（美元/平方米）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2024年全球主要生产商PVC自粘地板收入排名（百万美元）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中国市场主要厂商PVC自粘地板销量（2020-2025）&amp;（平方米）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中国市场主要厂商PVC自粘地板销量市场份额（2020-2025）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中国市场主要厂商PVC自粘地板销售收入（2020-2025）&amp;（百万美元）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中国市场主要厂商PVC自粘地板销售收入市场份额（2020-2025）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2024年中国主要生产商PVC自粘地板收入排名（百万美元）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中国市场主要厂商PVC自粘地板销售价格（2020-2025）&amp;（美元/平方米）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全球主要厂商PVC自粘地板总部及产地分布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全球主要厂商成立时间及PVC自粘地板商业化日期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全球主要厂商PVC自粘地板产品类型及应用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2024年全球PVC自粘地板主要厂商市场地位（第一梯队、第二梯队和第三梯队）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全球PVC自粘地板市场投资、并购等现状分析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PVC自粘地板销量（平方米）、收入（百万美元）、价格（美元/平方米）及毛利率（2020-2025）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PVC自粘地板销量（平方米）、收入（百万美元）、价格（美元/平方米）及毛利率（2020-2025）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PVC自粘地板销量（平方米）、收入（百万美元）、价格（美元/平方米）及毛利率（2020-2025）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PVC自粘地板销量（平方米）、收入（百万美元）、价格（美元/平方米）及毛利率（2020-2025）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PVC自粘地板销量（平方米）、收入（百万美元）、价格（美元/平方米）及毛利率（2020-2025）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PVC自粘地板销量（平方米）、收入（百万美元）、价格（美元/平方米）及毛利率（2020-2025）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PVC自粘地板销量（平方米）、收入（百万美元）、价格（美元/平方米）及毛利率（2020-2025）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PVC自粘地板销量（平方米）、收入（百万美元）、价格（美元/平方米）及毛利率（2020-2025）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PVC自粘地板销量（平方米）、收入（百万美元）、价格（美元/平方米）及毛利率（2020-2025）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PVC自粘地板销量（平方米）、收入（百万美元）、价格（美元/平方米）及毛利率（2020-2025）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PVC自粘地板销量（平方米）、收入（百万美元）、价格（美元/平方米）及毛利率（2020-2025）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PVC自粘地板销量（平方米）、收入（百万美元）、价格（美元/平方米）及毛利率（2020-2025）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PVC自粘地板销量（平方米）、收入（百万美元）、价格（美元/平方米）及毛利率（2020-2025）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PVC自粘地板销量（平方米）、收入（百万美元）、价格（美元/平方米）及毛利率（2020-2025）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PVC自粘地板销量（平方米）、收入（百万美元）、价格（美元/平方米）及毛利率（2020-2025）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PVC自粘地板销量（平方米）、收入（百万美元）、价格（美元/平方米）及毛利率（2020-2025）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PVC自粘地板销量（平方米）、收入（百万美元）、价格（美元/平方米）及毛利率（2020-2025）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PVC自粘地板生产基地、销售区域、竞争对手及市场地位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PVC自粘地板产品规格、参数及市场应用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PVC自粘地板销量（平方米）、收入（百万美元）、价格（美元/平方米）及毛利率（2020-2025）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全球不同产品类型PVC自粘地板销量（2020-2025年）&amp;（平方米）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129： 全球不同产品类型PVC自粘地板销量市场份额（2020-2025）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全球不同产品类型PVC自粘地板销量预测（2026-2031）&amp;（平方米）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全球市场不同产品类型PVC自粘地板销量市场份额预测（2026-2031）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全球不同产品类型PVC自粘地板收入（2020-2025年）&amp;（百万美元）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全球不同产品类型PVC自粘地板收入市场份额（2020-2025）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全球不同产品类型PVC自粘地板收入预测（2026-2031）&amp;（百万美元）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全球不同产品类型PVC自粘地板收入市场份额预测（2026-2031）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全球不同应用PVC自粘地板销量（2020-2025年）&amp;（平方米）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137： 全球不同应用PVC自粘地板销量市场份额（2020-2025）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全球不同应用PVC自粘地板销量预测（2026-2031）&amp;（平方米）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139： 全球市场不同应用PVC自粘地板销量市场份额预测（2026-2031）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全球不同应用PVC自粘地板收入（2020-2025年）&amp;（百万美元）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全球不同应用PVC自粘地板收入市场份额（2020-2025）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全球不同应用PVC自粘地板收入预测（2026-2031）&amp;（百万美元）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全球不同应用PVC自粘地板收入市场份额预测（2026-2031）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PVC自粘地板上游原料供应商及联系方式列表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PVC自粘地板典型客户列表</w:t>
      </w:r>
      <w:r>
        <w:rPr>
          <w:rFonts w:hint="eastAsia"/>
        </w:rPr>
        <w:br/>
      </w:r>
      <w:r>
        <w:rPr>
          <w:rFonts w:hint="eastAsia"/>
        </w:rPr>
        <w:t>　　表 146： PVC自粘地板主要销售模式及销售渠道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PVC自粘地板行业发展机遇及主要驱动因素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PVC自粘地板行业发展面临的风险</w:t>
      </w:r>
      <w:r>
        <w:rPr>
          <w:rFonts w:hint="eastAsia"/>
        </w:rPr>
        <w:br/>
      </w:r>
      <w:r>
        <w:rPr>
          <w:rFonts w:hint="eastAsia"/>
        </w:rPr>
        <w:t>　　表 149： PVC自粘地板行业政策分析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PVC自粘地板产品图片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全球不同产品类型PVC自粘地板销售额2020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全球不同产品类型PVC自粘地板市场份额2024 &amp; 2031</w:t>
      </w:r>
      <w:r>
        <w:rPr>
          <w:rFonts w:hint="eastAsia"/>
        </w:rPr>
        <w:br/>
      </w:r>
      <w:r>
        <w:rPr>
          <w:rFonts w:hint="eastAsia"/>
        </w:rPr>
        <w:t>　　图 4： 高乙酸乙烯酯产品图片</w:t>
      </w:r>
      <w:r>
        <w:rPr>
          <w:rFonts w:hint="eastAsia"/>
        </w:rPr>
        <w:br/>
      </w:r>
      <w:r>
        <w:rPr>
          <w:rFonts w:hint="eastAsia"/>
        </w:rPr>
        <w:t>　　图 5： 中级乙酸乙烯酯产品图片</w:t>
      </w:r>
      <w:r>
        <w:rPr>
          <w:rFonts w:hint="eastAsia"/>
        </w:rPr>
        <w:br/>
      </w:r>
      <w:r>
        <w:rPr>
          <w:rFonts w:hint="eastAsia"/>
        </w:rPr>
        <w:t>　　图 6： 低乙酸乙烯酯产品图片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全球不同应用PVC自粘地板市场份额2024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办公室</w:t>
      </w:r>
      <w:r>
        <w:rPr>
          <w:rFonts w:hint="eastAsia"/>
        </w:rPr>
        <w:br/>
      </w:r>
      <w:r>
        <w:rPr>
          <w:rFonts w:hint="eastAsia"/>
        </w:rPr>
        <w:t>　　图 11： 酒店</w:t>
      </w:r>
      <w:r>
        <w:rPr>
          <w:rFonts w:hint="eastAsia"/>
        </w:rPr>
        <w:br/>
      </w:r>
      <w:r>
        <w:rPr>
          <w:rFonts w:hint="eastAsia"/>
        </w:rPr>
        <w:t>　　图 12： 教育机构</w:t>
      </w:r>
      <w:r>
        <w:rPr>
          <w:rFonts w:hint="eastAsia"/>
        </w:rPr>
        <w:br/>
      </w:r>
      <w:r>
        <w:rPr>
          <w:rFonts w:hint="eastAsia"/>
        </w:rPr>
        <w:t>　　图 13： 地铁</w:t>
      </w:r>
      <w:r>
        <w:rPr>
          <w:rFonts w:hint="eastAsia"/>
        </w:rPr>
        <w:br/>
      </w:r>
      <w:r>
        <w:rPr>
          <w:rFonts w:hint="eastAsia"/>
        </w:rPr>
        <w:t>　　图 14： 商场</w:t>
      </w:r>
      <w:r>
        <w:rPr>
          <w:rFonts w:hint="eastAsia"/>
        </w:rPr>
        <w:br/>
      </w:r>
      <w:r>
        <w:rPr>
          <w:rFonts w:hint="eastAsia"/>
        </w:rPr>
        <w:t>　　图 15： 住宅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全球PVC自粘地板产能、产量、产能利用率及发展趋势（2020-2031）&amp;（平方米）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全球PVC自粘地板产量、需求量及发展趋势（2020-2031）&amp;（平方米）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全球主要地区PVC自粘地板产量（2020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全球主要地区PVC自粘地板产量市场份额（2020-2031）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中国PVC自粘地板产能、产量、产能利用率及发展趋势（2020-2031）&amp;（平方米）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22： 中国PVC自粘地板产量、市场需求量及发展趋势（2020-2031）&amp;（平方米）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23： 全球PVC自粘地板市场销售额及增长率：（2020-2031）&amp;（百万美元）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全球市场PVC自粘地板市场规模：2020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全球市场PVC自粘地板销量及增长率（2020-2031）&amp;（平方米）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26： 全球市场PVC自粘地板价格趋势（2020-2031）&amp;（美元/平方米）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27： 全球主要地区PVC自粘地板销售收入（2020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全球主要地区PVC自粘地板销售收入市场份额（2020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北美市场PVC自粘地板销量及增长率（2020-2031）&amp;（平方米）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北美市场PVC自粘地板收入及增长率（2020-2031）&amp;（百万美元）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欧洲市场PVC自粘地板销量及增长率（2020-2031）&amp;（平方米）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欧洲市场PVC自粘地板收入及增长率（2020-2031）&amp;（百万美元）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中国市场PVC自粘地板销量及增长率（2020-2031）&amp;（平方米）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中国市场PVC自粘地板收入及增长率（2020-2031）&amp;（百万美元）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日本市场PVC自粘地板销量及增长率（2020-2031）&amp;（平方米）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日本市场PVC自粘地板收入及增长率（2020-2031）&amp;（百万美元）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东南亚市场PVC自粘地板销量及增长率（2020-2031）&amp;（平方米）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东南亚市场PVC自粘地板收入及增长率（2020-2031）&amp;（百万美元）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印度市场PVC自粘地板销量及增长率（2020-2031）&amp;（平方米）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印度市场PVC自粘地板收入及增长率（2020-2031）&amp;（百万美元）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2024年全球市场主要厂商PVC自粘地板销量市场份额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2024年全球市场主要厂商PVC自粘地板收入市场份额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2024年中国市场主要厂商PVC自粘地板销量市场份额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2024年中国市场主要厂商PVC自粘地板收入市场份额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2024年全球前五大生产商PVC自粘地板市场份额</w:t>
      </w:r>
      <w:r>
        <w:rPr>
          <w:rFonts w:hint="eastAsia"/>
        </w:rPr>
        <w:br/>
      </w:r>
      <w:r>
        <w:rPr>
          <w:rFonts w:hint="eastAsia"/>
        </w:rPr>
        <w:t>　　图 46： 2024年全球PVC自粘地板第一梯队、第二梯队和第三梯队厂商及市场份额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全球不同产品类型PVC自粘地板价格走势（2020-2031）&amp;（美元/平方米）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48： 全球不同应用PVC自粘地板价格走势（2020-2031）&amp;（美元/平方米）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49： PVC自粘地板产业链</w:t>
      </w:r>
      <w:r>
        <w:rPr>
          <w:rFonts w:hint="eastAsia"/>
        </w:rPr>
        <w:br/>
      </w:r>
      <w:r>
        <w:rPr>
          <w:rFonts w:hint="eastAsia"/>
        </w:rPr>
        <w:t>　　图 50： PVC自粘地板中国企业SWOT分析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85dcf1f8744c2" w:history="1">
        <w:r>
          <w:rPr>
            <w:rStyle w:val="Hyperlink"/>
          </w:rPr>
          <w:t>全球与中国PVC自粘地板行业现状及发展前景预测报告（2025-2031年）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85dcf1f8744c2" w:history="1">
        <w:r>
          <w:rPr>
            <w:rStyle w:val="Hyperlink"/>
          </w:rPr>
          <w:t>https://www.20087.com/8/01/PVCZiZhanDiBanHangYeQianJingQuShi.html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54db94f004cc2" w:history="1">
      <w:r>
        <w:rPr>
          <w:rStyle w:val="Hyperlink"/>
        </w:rPr>
        <w:t>全球与中国PVC自粘地板行业现状及发展前景预测报告（2025-2031年）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PVCZiZhanDiBanHangYeQianJingQuShi.html" TargetMode="External" Id="R38385dcf1f87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PVCZiZhanDiBanHangYeQianJingQuShi.html" TargetMode="External" Id="Rb3b54db94f00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2025-02-14T02:35:35Z</dcterms:created>
  <dcterms:modified xsi:type="dcterms:W3CDTF">2025-02-14T03:35:35Z</dcterms:modified>
  <dc:subject>全球与中国PVC自粘地板行业现状及发展前景预测报告（2025-2031年）</dc:subject>
  <dc:title>全球与中国PVC自粘地板行业现状及发展前景预测报告（2025-2031年）</dc:title>
  <cp:keywords>全球与中国PVC自粘地板行业现状及发展前景预测报告（2025-2031年）</cp:keywords>
  <dc:description>全球与中国PVC自粘地板行业现状及发展前景预测报告（2025-2031年）</dc:description>
</cp:coreProperties>
</file>