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36699873b4b62" w:history="1">
              <w:r>
                <w:rPr>
                  <w:rStyle w:val="Hyperlink"/>
                </w:rPr>
                <w:t>2025-2031年中国方管行业市场调研及发展前景展望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36699873b4b62" w:history="1">
              <w:r>
                <w:rPr>
                  <w:rStyle w:val="Hyperlink"/>
                </w:rPr>
                <w:t>2025-2031年中国方管行业市场调研及发展前景展望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36699873b4b62" w:history="1">
                <w:r>
                  <w:rPr>
                    <w:rStyle w:val="Hyperlink"/>
                  </w:rPr>
                  <w:t>https://www.20087.com/8/91/FangGuanDiaoYanBaoGao.html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管是建筑、制造和工程领域中常见的钢材型材，近年来随着钢材冶炼技术和成型工艺的不断进步，其尺寸精度、强度和耐腐蚀性能得到显著提升。同时，通过表面处理和合金化，方管能够满足不同环境和功能需求，如高强度结构、耐高温和耐腐蚀材料。</w:t>
      </w:r>
      <w:r>
        <w:rPr>
          <w:rFonts w:hint="eastAsia"/>
        </w:rPr>
        <w:br/>
      </w:r>
      <w:r>
        <w:rPr>
          <w:rFonts w:hint="eastAsia"/>
        </w:rPr>
        <w:t>　　未来，方管的发展将更加注重轻量化和高性能。随着新能源汽车、航空航天和海洋工程等领域的快速发展，轻质高强的方管将得到广泛应用，以减轻结构重量、提高能效和延长使用寿命。同时，通过纳米技术和复合材料的应用，方管将具备更高的力学性能和多功能性，满足未来工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36699873b4b62" w:history="1">
        <w:r>
          <w:rPr>
            <w:rStyle w:val="Hyperlink"/>
          </w:rPr>
          <w:t>2025-2031年中国方管行业市场调研及发展前景展望</w:t>
        </w:r>
      </w:hyperlink>
      <w:r>
        <w:rPr>
          <w:rFonts w:hint="eastAsia"/>
        </w:rPr>
        <w:t>》以严谨的内容、翔实的数据和直观的图表，系统解析了方管行业的市场规模、需求变化、价格波动及产业链构成。报告分析了当前方管市场现状，科学预测了未来市场前景与发展趋势，并重点关注方管细分市场的机会与挑战。同时，报告对方管重点企业的竞争地位及市场集中度进行了评估，为方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方管产业概述</w:t>
      </w:r>
      <w:r>
        <w:rPr>
          <w:rFonts w:hint="eastAsia"/>
        </w:rPr>
        <w:br/>
      </w:r>
      <w:r>
        <w:rPr>
          <w:rFonts w:hint="eastAsia"/>
        </w:rPr>
        <w:t>　　第一节 方管产业定义</w:t>
      </w:r>
      <w:r>
        <w:rPr>
          <w:rFonts w:hint="eastAsia"/>
        </w:rPr>
        <w:br/>
      </w:r>
      <w:r>
        <w:rPr>
          <w:rFonts w:hint="eastAsia"/>
        </w:rPr>
        <w:t>　　第二节 方管产业发展历程</w:t>
      </w:r>
      <w:r>
        <w:rPr>
          <w:rFonts w:hint="eastAsia"/>
        </w:rPr>
        <w:br/>
      </w:r>
      <w:r>
        <w:rPr>
          <w:rFonts w:hint="eastAsia"/>
        </w:rPr>
        <w:t>　　第三节 方管分类情况</w:t>
      </w:r>
      <w:r>
        <w:rPr>
          <w:rFonts w:hint="eastAsia"/>
        </w:rPr>
        <w:br/>
      </w:r>
      <w:r>
        <w:rPr>
          <w:rFonts w:hint="eastAsia"/>
        </w:rPr>
        <w:t>　　第四节 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我国方管行业政策环境分析</w:t>
      </w:r>
      <w:r>
        <w:rPr>
          <w:rFonts w:hint="eastAsia"/>
        </w:rPr>
        <w:br/>
      </w:r>
      <w:r>
        <w:rPr>
          <w:rFonts w:hint="eastAsia"/>
        </w:rPr>
        <w:t>　　　　一、方管产业政策分析</w:t>
      </w:r>
      <w:r>
        <w:rPr>
          <w:rFonts w:hint="eastAsia"/>
        </w:rPr>
        <w:br/>
      </w:r>
      <w:r>
        <w:rPr>
          <w:rFonts w:hint="eastAsia"/>
        </w:rPr>
        <w:t>　　　　二、相关方管产业政策影响分析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我国方管行业技术环境分析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一、我国方管技术发展概况</w:t>
      </w:r>
      <w:r>
        <w:rPr>
          <w:rFonts w:hint="eastAsia"/>
        </w:rPr>
        <w:br/>
      </w:r>
      <w:r>
        <w:rPr>
          <w:rFonts w:hint="eastAsia"/>
        </w:rPr>
        <w:t>　　　　二、我国方管行业技术发展趋势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中国方管市场供需分析预测</w:t>
      </w:r>
      <w:r>
        <w:rPr>
          <w:rFonts w:hint="eastAsia"/>
        </w:rPr>
        <w:br/>
      </w:r>
      <w:r>
        <w:rPr>
          <w:rFonts w:hint="eastAsia"/>
        </w:rPr>
        <w:t>　　第一节 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二、2025-2031年我国方管市场规模预测</w:t>
      </w:r>
      <w:r>
        <w:rPr>
          <w:rFonts w:hint="eastAsia"/>
        </w:rPr>
        <w:br/>
      </w:r>
      <w:r>
        <w:rPr>
          <w:rFonts w:hint="eastAsia"/>
        </w:rPr>
        <w:t>　　第二节 方管行业供给分析及预测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二、2025年我国方管行业产量特点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三、2025-2031年我国方管行业产量预测</w:t>
      </w:r>
      <w:r>
        <w:rPr>
          <w:rFonts w:hint="eastAsia"/>
        </w:rPr>
        <w:br/>
      </w:r>
      <w:r>
        <w:rPr>
          <w:rFonts w:hint="eastAsia"/>
        </w:rPr>
        <w:t>　　第三节 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二、2025年我国方管市场需求特点分析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三、2025-2031年我国方管市场需求预测</w:t>
      </w:r>
      <w:r>
        <w:rPr>
          <w:rFonts w:hint="eastAsia"/>
        </w:rPr>
        <w:br/>
      </w:r>
      <w:r>
        <w:rPr>
          <w:rFonts w:hint="eastAsia"/>
        </w:rPr>
        <w:t>　　第四节 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一、2019-2024年我国方管进出口情况分析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二、2025年我国方管行业进出口特点分析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三、2025-2031年我国方管进出口情况预测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2019-2024年我国方管市场价格回顾分析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当前国内方管产品市场价格及评述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2025-2031年我国方管市场价格趋势预测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二、方管产业链模型分析</w:t>
      </w:r>
      <w:r>
        <w:rPr>
          <w:rFonts w:hint="eastAsia"/>
        </w:rPr>
        <w:br/>
      </w:r>
      <w:r>
        <w:rPr>
          <w:rFonts w:hint="eastAsia"/>
        </w:rPr>
        <w:t>　　第二节 方管上游行业发展状况分析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方管下游产业发展状况分析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二、中国方管行业重点区域（一）发展分析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三、中国方管行业重点区域（二）发展分析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四、中国方管行业重点区域（三）发展分析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五、中国方管行业重点区域（四）发展分析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六、中国方管行业重点区域（五）发展分析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2019-2024年中国方管行业集中度分析</w:t>
      </w:r>
      <w:r>
        <w:rPr>
          <w:rFonts w:hint="eastAsia"/>
        </w:rPr>
        <w:br/>
      </w:r>
      <w:r>
        <w:rPr>
          <w:rFonts w:hint="eastAsia"/>
        </w:rPr>
        <w:t>　　第二节 方管行业SWOT分析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2025-2031年中国方管行业竞争格局预测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当前方管行业存在的问题</w:t>
      </w:r>
      <w:r>
        <w:rPr>
          <w:rFonts w:hint="eastAsia"/>
        </w:rPr>
        <w:br/>
      </w:r>
      <w:r>
        <w:rPr>
          <w:rFonts w:hint="eastAsia"/>
        </w:rPr>
        <w:t>　　第二节 方管未来发展预测分析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2025-2031年中国方管行业投资风险分析</w:t>
      </w:r>
      <w:r>
        <w:rPr>
          <w:rFonts w:hint="eastAsia"/>
        </w:rPr>
        <w:br/>
      </w:r>
      <w:r>
        <w:rPr>
          <w:rFonts w:hint="eastAsia"/>
        </w:rPr>
        <w:t>　　　　一、方管市场竞争风险</w:t>
      </w:r>
      <w:r>
        <w:rPr>
          <w:rFonts w:hint="eastAsia"/>
        </w:rPr>
        <w:br/>
      </w:r>
      <w:r>
        <w:rPr>
          <w:rFonts w:hint="eastAsia"/>
        </w:rPr>
        <w:t>　　　　二、方管原材料压力风险分析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三、方管技术风险分析</w:t>
      </w:r>
      <w:r>
        <w:rPr>
          <w:rFonts w:hint="eastAsia"/>
        </w:rPr>
        <w:br/>
      </w:r>
      <w:r>
        <w:rPr>
          <w:rFonts w:hint="eastAsia"/>
        </w:rPr>
        <w:t>　　　　四、方管政策和体制风险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2024-2025年方管行业投资情况分析</w:t>
      </w:r>
      <w:r>
        <w:rPr>
          <w:rFonts w:hint="eastAsia"/>
        </w:rPr>
        <w:br/>
      </w:r>
      <w:r>
        <w:rPr>
          <w:rFonts w:hint="eastAsia"/>
        </w:rPr>
        <w:t>　　　　一、方管总体投资结构</w:t>
      </w:r>
      <w:r>
        <w:rPr>
          <w:rFonts w:hint="eastAsia"/>
        </w:rPr>
        <w:br/>
      </w:r>
      <w:r>
        <w:rPr>
          <w:rFonts w:hint="eastAsia"/>
        </w:rPr>
        <w:t>　　　　二、方管投资规模情况</w:t>
      </w:r>
      <w:r>
        <w:rPr>
          <w:rFonts w:hint="eastAsia"/>
        </w:rPr>
        <w:br/>
      </w:r>
      <w:r>
        <w:rPr>
          <w:rFonts w:hint="eastAsia"/>
        </w:rPr>
        <w:t>　　　　三、方管投资增速情况</w:t>
      </w:r>
      <w:r>
        <w:rPr>
          <w:rFonts w:hint="eastAsia"/>
        </w:rPr>
        <w:br/>
      </w:r>
      <w:r>
        <w:rPr>
          <w:rFonts w:hint="eastAsia"/>
        </w:rPr>
        <w:t>　　　　四、方管分地区投资分析</w:t>
      </w:r>
      <w:r>
        <w:rPr>
          <w:rFonts w:hint="eastAsia"/>
        </w:rPr>
        <w:br/>
      </w:r>
      <w:r>
        <w:rPr>
          <w:rFonts w:hint="eastAsia"/>
        </w:rPr>
        <w:t>　　第二节 方管行业投资机会分析</w:t>
      </w:r>
      <w:r>
        <w:rPr>
          <w:rFonts w:hint="eastAsia"/>
        </w:rPr>
        <w:br/>
      </w:r>
      <w:r>
        <w:rPr>
          <w:rFonts w:hint="eastAsia"/>
        </w:rPr>
        <w:t>　　　　一、方管投资项目分析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二、可以投资的方管模式</w:t>
      </w:r>
      <w:r>
        <w:rPr>
          <w:rFonts w:hint="eastAsia"/>
        </w:rPr>
        <w:br/>
      </w:r>
      <w:r>
        <w:rPr>
          <w:rFonts w:hint="eastAsia"/>
        </w:rPr>
        <w:t>　　　　三、2025年方管投资机会</w:t>
      </w:r>
      <w:r>
        <w:rPr>
          <w:rFonts w:hint="eastAsia"/>
        </w:rPr>
        <w:br/>
      </w:r>
      <w:r>
        <w:rPr>
          <w:rFonts w:hint="eastAsia"/>
        </w:rPr>
        <w:t>　　　　四、2025年方管投资新方向</w:t>
      </w:r>
      <w:r>
        <w:rPr>
          <w:rFonts w:hint="eastAsia"/>
        </w:rPr>
        <w:br/>
      </w:r>
      <w:r>
        <w:rPr>
          <w:rFonts w:hint="eastAsia"/>
        </w:rPr>
        <w:t>　　第三节 中-智林　方管行业发展前景分析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2025年方管行业壁垒</w:t>
      </w:r>
      <w:r>
        <w:rPr>
          <w:rFonts w:hint="eastAsia"/>
        </w:rPr>
        <w:br/>
      </w:r>
      <w:r>
        <w:rPr>
          <w:rFonts w:hint="eastAsia"/>
        </w:rPr>
        <w:t>　　图表 2025年方管市场前景分析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2025-2031年中国方管市场规模预测</w:t>
      </w:r>
      <w:r>
        <w:rPr>
          <w:rFonts w:hint="eastAsia"/>
        </w:rPr>
        <w:br/>
      </w:r>
      <w:r>
        <w:rPr>
          <w:rFonts w:hint="eastAsia"/>
        </w:rPr>
        <w:t>　　图表 2025年方管发展趋势预测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36699873b4b62" w:history="1">
        <w:r>
          <w:rPr>
            <w:rStyle w:val="Hyperlink"/>
          </w:rPr>
          <w:t>2025-2031年中国方管行业市场调研及发展前景展望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36699873b4b62" w:history="1">
        <w:r>
          <w:rPr>
            <w:rStyle w:val="Hyperlink"/>
          </w:rPr>
          <w:t>https://www.20087.com/8/91/FangGuanDiaoYanBaoGao.html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热点：冷镀锌方管、方管钢材价格今日报价表、方管规格尺寸表、方管生产厂家、2x4方管2.0厚6米价格、方管尺寸规格表、10x10的方管多少钱一根、方管型号尺寸与重量表价格、6x12方管规格表和价格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8bdac4d844134" w:history="1">
      <w:r>
        <w:rPr>
          <w:rStyle w:val="Hyperlink"/>
        </w:rPr>
        <w:t>2025-2031年中国方管行业市场调研及发展前景展望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angGuanDiaoYanBaoGao.html" TargetMode="External" Id="R0bd36699873b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angGuanDiaoYanBaoGao.html" TargetMode="External" Id="Rf138bdac4d8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2024-12-31T07:50:00Z</dcterms:created>
  <dcterms:modified xsi:type="dcterms:W3CDTF">2024-12-31T08:50:00Z</dcterms:modified>
  <dc:subject>2025-2031年中国方管行业市场调研及发展前景展望</dc:subject>
  <dc:title>2025-2031年中国方管行业市场调研及发展前景展望</dc:title>
  <cp:keywords>2025-2031年中国方管行业市场调研及发展前景展望</cp:keywords>
  <dc:description>2025-2031年中国方管行业市场调研及发展前景展望</dc:description>
</cp:coreProperties>
</file>