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d623089e8492a" w:history="1">
              <w:r>
                <w:rPr>
                  <w:rStyle w:val="Hyperlink"/>
                </w:rPr>
                <w:t>中国河南省房地产行业现状调研与发展趋势预测报告（2025-2031年）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d623089e8492a" w:history="1">
              <w:r>
                <w:rPr>
                  <w:rStyle w:val="Hyperlink"/>
                </w:rPr>
                <w:t>中国河南省房地产行业现状调研与发展趋势预测报告（2025-2031年）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d623089e8492a" w:history="1">
                <w:r>
                  <w:rPr>
                    <w:rStyle w:val="Hyperlink"/>
                  </w:rPr>
                  <w:t>https://www.20087.com/8/31/HeNanShengFangDiChanHangYeQianJi.html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南省房地产市场近年来受益于城镇化进程加速和人口回流效应，呈现出稳定增长的态势。郑州、洛阳等中心城市吸引了大量人口和资本，带动了房地产开发的热潮。然而，行业面临的挑战包括调控政策的不确定性、土地资源的有限性和购房者需求的多样化。</w:t>
      </w:r>
      <w:r>
        <w:rPr>
          <w:rFonts w:hint="eastAsia"/>
        </w:rPr>
        <w:br/>
      </w:r>
      <w:r>
        <w:rPr>
          <w:rFonts w:hint="eastAsia"/>
        </w:rPr>
        <w:t>　　未来，河南省房地产市场的发展趋势将更加注重区域均衡发展、产品创新和市场细分。区域均衡发展意味着推动中小城市发展，减轻大城市压力，形成多极化发展格局。产品创新将通过开发智能住宅、绿色建筑，提升住宅品质和居住体验。市场细分则根据购房者需求，提供差异化产品，如养老地产、文旅地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d623089e8492a" w:history="1">
        <w:r>
          <w:rPr>
            <w:rStyle w:val="Hyperlink"/>
          </w:rPr>
          <w:t>中国河南省房地产行业现状调研与发展趋势预测报告（2025-2031年）</w:t>
        </w:r>
      </w:hyperlink>
      <w:r>
        <w:rPr>
          <w:rFonts w:hint="eastAsia"/>
        </w:rPr>
        <w:t>》依托多年行业监测数据，结合河南省房地产行业现状与未来前景，系统分析了河南省房地产市场需求、市场规模、产业链结构、价格机制及细分市场特征。报告对河南省房地产市场前景进行了客观评估，预测了河南省房地产行业发展趋势，并详细解读了品牌竞争格局、市场集中度及重点企业的运营表现。此外，报告通过SWOT分析识别了河南省房地产行业机遇与潜在风险，为投资者和决策者提供了科学、规范的战略建议，助力把握河南省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河南省土地市场分析</w:t>
      </w:r>
      <w:r>
        <w:rPr>
          <w:rFonts w:hint="eastAsia"/>
        </w:rPr>
        <w:br/>
      </w:r>
      <w:r>
        <w:rPr>
          <w:rFonts w:hint="eastAsia"/>
        </w:rPr>
        <w:t>　　4.1 河南省土地市场供应分析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河南省土地市场成交分析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河南省土地价格走势分析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河南省房地产行业市场分析</w:t>
      </w:r>
      <w:r>
        <w:rPr>
          <w:rFonts w:hint="eastAsia"/>
        </w:rPr>
        <w:br/>
      </w:r>
      <w:r>
        <w:rPr>
          <w:rFonts w:hint="eastAsia"/>
        </w:rPr>
        <w:t>　　5.1 河南省房地产行业市场规模分析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河南省房地产市场特点</w:t>
      </w:r>
      <w:r>
        <w:rPr>
          <w:rFonts w:hint="eastAsia"/>
        </w:rPr>
        <w:br/>
      </w:r>
      <w:r>
        <w:rPr>
          <w:rFonts w:hint="eastAsia"/>
        </w:rPr>
        <w:t>　　　　5.1.2 河南省房地产投资规模</w:t>
      </w:r>
      <w:r>
        <w:rPr>
          <w:rFonts w:hint="eastAsia"/>
        </w:rPr>
        <w:br/>
      </w:r>
      <w:r>
        <w:rPr>
          <w:rFonts w:hint="eastAsia"/>
        </w:rPr>
        <w:t>　　　　5.1.3 河南省房地产销售规模</w:t>
      </w:r>
      <w:r>
        <w:rPr>
          <w:rFonts w:hint="eastAsia"/>
        </w:rPr>
        <w:br/>
      </w:r>
      <w:r>
        <w:rPr>
          <w:rFonts w:hint="eastAsia"/>
        </w:rPr>
        <w:t>　　5.2 河南省房地产市场竞争现状分析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河南省房地产市场发展速度</w:t>
      </w:r>
      <w:r>
        <w:rPr>
          <w:rFonts w:hint="eastAsia"/>
        </w:rPr>
        <w:br/>
      </w:r>
      <w:r>
        <w:rPr>
          <w:rFonts w:hint="eastAsia"/>
        </w:rPr>
        <w:t>　　　　5.2.2 河南省房地产盈利空间分析</w:t>
      </w:r>
      <w:r>
        <w:rPr>
          <w:rFonts w:hint="eastAsia"/>
        </w:rPr>
        <w:br/>
      </w:r>
      <w:r>
        <w:rPr>
          <w:rFonts w:hint="eastAsia"/>
        </w:rPr>
        <w:t>　　　　5.2.3 河南省房地产开发投资热度</w:t>
      </w:r>
      <w:r>
        <w:rPr>
          <w:rFonts w:hint="eastAsia"/>
        </w:rPr>
        <w:br/>
      </w:r>
      <w:r>
        <w:rPr>
          <w:rFonts w:hint="eastAsia"/>
        </w:rPr>
        <w:t>　　　　5.2.4 河南省房地产竞争状况分析</w:t>
      </w:r>
      <w:r>
        <w:rPr>
          <w:rFonts w:hint="eastAsia"/>
        </w:rPr>
        <w:br/>
      </w:r>
      <w:r>
        <w:rPr>
          <w:rFonts w:hint="eastAsia"/>
        </w:rPr>
        <w:t>　　5.3 河南省房地产市场供需平衡分析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河南省房地产供给状况分析</w:t>
      </w:r>
      <w:r>
        <w:rPr>
          <w:rFonts w:hint="eastAsia"/>
        </w:rPr>
        <w:br/>
      </w:r>
      <w:r>
        <w:rPr>
          <w:rFonts w:hint="eastAsia"/>
        </w:rPr>
        <w:t>　　　　5.3.2 河南省房地产需求状况分析</w:t>
      </w:r>
      <w:r>
        <w:rPr>
          <w:rFonts w:hint="eastAsia"/>
        </w:rPr>
        <w:br/>
      </w:r>
      <w:r>
        <w:rPr>
          <w:rFonts w:hint="eastAsia"/>
        </w:rPr>
        <w:t>　　　　5.3.3 河南省房地产供需平衡分析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河南省房地产行业细分产品分析</w:t>
      </w:r>
      <w:r>
        <w:rPr>
          <w:rFonts w:hint="eastAsia"/>
        </w:rPr>
        <w:br/>
      </w:r>
      <w:r>
        <w:rPr>
          <w:rFonts w:hint="eastAsia"/>
        </w:rPr>
        <w:t>　　6.1 河南省住宅市场投资机会分析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河南省住宅用地供应状况分析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河南省住宅市场发展规模分析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河南省住宅市场供需平衡分析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河南省住宅市场的区域特征</w:t>
      </w:r>
      <w:r>
        <w:rPr>
          <w:rFonts w:hint="eastAsia"/>
        </w:rPr>
        <w:br/>
      </w:r>
      <w:r>
        <w:rPr>
          <w:rFonts w:hint="eastAsia"/>
        </w:rPr>
        <w:t>　　　　6.1.5 河南省住宅市场竞争状况分析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河南省住宅市场投资潜力分析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（1）河南省住宅需求潜力分析</w:t>
      </w:r>
      <w:r>
        <w:rPr>
          <w:rFonts w:hint="eastAsia"/>
        </w:rPr>
        <w:br/>
      </w:r>
      <w:r>
        <w:rPr>
          <w:rFonts w:hint="eastAsia"/>
        </w:rPr>
        <w:t>　　　　（2）河南省住宅投资规模预测</w:t>
      </w:r>
      <w:r>
        <w:rPr>
          <w:rFonts w:hint="eastAsia"/>
        </w:rPr>
        <w:br/>
      </w:r>
      <w:r>
        <w:rPr>
          <w:rFonts w:hint="eastAsia"/>
        </w:rPr>
        <w:t>　　6.2 河南省商业地产市场投资机会分析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河南省商办用地供应状况分析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河南省商业地产发展规模分析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河南省商业地产供需平衡分析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河南省商业地产市场的区域特征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河南省商业地产竞争状况分析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河南省商业地产投资前景分析</w:t>
      </w:r>
      <w:r>
        <w:rPr>
          <w:rFonts w:hint="eastAsia"/>
        </w:rPr>
        <w:br/>
      </w:r>
      <w:r>
        <w:rPr>
          <w:rFonts w:hint="eastAsia"/>
        </w:rPr>
        <w:t>　　6.3 河南省城市综合体投资机会分析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河南省城市综合体发展规模分析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河南省城市综合体竞争状况分析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河南省城市综合体投资机会分析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（1）河南省城市综合体供给预测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河南省旅游地产投资机会分析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河南省旅游地产发展规模分析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河南省旅游地产竞争状况分析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河南省旅游地产投资前景分析</w:t>
      </w:r>
      <w:r>
        <w:rPr>
          <w:rFonts w:hint="eastAsia"/>
        </w:rPr>
        <w:br/>
      </w:r>
      <w:r>
        <w:rPr>
          <w:rFonts w:hint="eastAsia"/>
        </w:rPr>
        <w:t>　　6.5 河南省写字楼投资机会分析</w:t>
      </w:r>
      <w:r>
        <w:rPr>
          <w:rFonts w:hint="eastAsia"/>
        </w:rPr>
        <w:br/>
      </w:r>
      <w:r>
        <w:rPr>
          <w:rFonts w:hint="eastAsia"/>
        </w:rPr>
        <w:t>　　　　6.5.1 河南省写字楼发展规模分析</w:t>
      </w:r>
      <w:r>
        <w:rPr>
          <w:rFonts w:hint="eastAsia"/>
        </w:rPr>
        <w:br/>
      </w:r>
      <w:r>
        <w:rPr>
          <w:rFonts w:hint="eastAsia"/>
        </w:rPr>
        <w:t>　　　　6.5.2 河南省写字楼竞争状况分析</w:t>
      </w:r>
      <w:r>
        <w:rPr>
          <w:rFonts w:hint="eastAsia"/>
        </w:rPr>
        <w:br/>
      </w:r>
      <w:r>
        <w:rPr>
          <w:rFonts w:hint="eastAsia"/>
        </w:rPr>
        <w:t>　　　　6.5.3 河南省写字楼投资前景分析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河南省房地产行业细分业务分析</w:t>
      </w:r>
      <w:r>
        <w:rPr>
          <w:rFonts w:hint="eastAsia"/>
        </w:rPr>
        <w:br/>
      </w:r>
      <w:r>
        <w:rPr>
          <w:rFonts w:hint="eastAsia"/>
        </w:rPr>
        <w:t>　　7.1 河南省房地产策划业务分析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河南省房地产经纪业务分析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河南省房地产经纪行业发展现状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河南省房地产经纪行业发展趋势</w:t>
      </w:r>
      <w:r>
        <w:rPr>
          <w:rFonts w:hint="eastAsia"/>
        </w:rPr>
        <w:br/>
      </w:r>
      <w:r>
        <w:rPr>
          <w:rFonts w:hint="eastAsia"/>
        </w:rPr>
        <w:t>　　7.3 河南省房地产代理业务分析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河南省房地产策划代理业发展模式分析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河南省房地产代理行业发展分析</w:t>
      </w:r>
      <w:r>
        <w:rPr>
          <w:rFonts w:hint="eastAsia"/>
        </w:rPr>
        <w:br/>
      </w:r>
      <w:r>
        <w:rPr>
          <w:rFonts w:hint="eastAsia"/>
        </w:rPr>
        <w:t>　　7.4 河南省房地产评估业务分析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投资策略篇</w:t>
      </w:r>
      <w:r>
        <w:rPr>
          <w:rFonts w:hint="eastAsia"/>
        </w:rPr>
        <w:br/>
      </w:r>
      <w:r>
        <w:rPr>
          <w:rFonts w:hint="eastAsia"/>
        </w:rPr>
        <w:t>第八章 河南省房地产行业发展趋势预测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2025-2031年我国房地产市场走势</w:t>
      </w:r>
      <w:r>
        <w:rPr>
          <w:rFonts w:hint="eastAsia"/>
        </w:rPr>
        <w:br/>
      </w:r>
      <w:r>
        <w:rPr>
          <w:rFonts w:hint="eastAsia"/>
        </w:rPr>
        <w:t>　　8.2 2025-2031年河南省房地产市场趋势分析</w:t>
      </w:r>
      <w:r>
        <w:rPr>
          <w:rFonts w:hint="eastAsia"/>
        </w:rPr>
        <w:br/>
      </w:r>
      <w:r>
        <w:rPr>
          <w:rFonts w:hint="eastAsia"/>
        </w:rPr>
        <w:t>　　　　8.2.1 2020-2025年河南省房地产市场趋势总结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2025-2031年河南省房地产发展趋势分析</w:t>
      </w:r>
      <w:r>
        <w:rPr>
          <w:rFonts w:hint="eastAsia"/>
        </w:rPr>
        <w:br/>
      </w:r>
      <w:r>
        <w:rPr>
          <w:rFonts w:hint="eastAsia"/>
        </w:rPr>
        <w:t>　　8.3 2025-2031年河南省房地产行业供需预测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2025-2031年河南省房地产供给预测</w:t>
      </w:r>
      <w:r>
        <w:rPr>
          <w:rFonts w:hint="eastAsia"/>
        </w:rPr>
        <w:br/>
      </w:r>
      <w:r>
        <w:rPr>
          <w:rFonts w:hint="eastAsia"/>
        </w:rPr>
        <w:t>　　　　8.3.2 2025-2031年河南省房地产需求预测</w:t>
      </w:r>
      <w:r>
        <w:rPr>
          <w:rFonts w:hint="eastAsia"/>
        </w:rPr>
        <w:br/>
      </w:r>
      <w:r>
        <w:rPr>
          <w:rFonts w:hint="eastAsia"/>
        </w:rPr>
        <w:t>　　　　8.3.3 2025-2031年河南省房地产价格预测</w:t>
      </w:r>
      <w:r>
        <w:rPr>
          <w:rFonts w:hint="eastAsia"/>
        </w:rPr>
        <w:br/>
      </w:r>
      <w:r>
        <w:rPr>
          <w:rFonts w:hint="eastAsia"/>
        </w:rPr>
        <w:t>　　8.4 2025-2031年河南省房地产行业规划建议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2025-2031年河南省房地产行业整体规划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2025-2031年河南省房地产行业发展预测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2025-2031年河南省房地产行业规划建议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河南省房地产投融资与并购分析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河南省房地产领域投融资与并购分析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河南省房地产投资潜力综合评价</w:t>
      </w:r>
      <w:r>
        <w:rPr>
          <w:rFonts w:hint="eastAsia"/>
        </w:rPr>
        <w:br/>
      </w:r>
      <w:r>
        <w:rPr>
          <w:rFonts w:hint="eastAsia"/>
        </w:rPr>
        <w:t>　　10.1 河南省与其他一线城市房地产投资潜力比较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河南省房地产投资潜力关键指标评价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河南省房地产投资潜力的综合评价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（4）河南省房地产投资潜力关键指标评分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河南省房地产行业投资风险预警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影响河南省房地产行业发展的主要因素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2025年影响河南省房地产行业运行的有利因素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2025年影响河南省房地产行业运行的稳定因素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2025年影响河南省房地产行业运行的不利因素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2025年河南省房地产行业发展面临的挑战分析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2025年河南省房地产行业发展面临的机遇分析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河南省房地产投资风险与应对措施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河南省房地产项目投资风险识别与预警体系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河南省房地产投开发项目风险应对措施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河南省房地产行业投资策略分析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河南省房地产行业投资效益分析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2020-2025年河南省房地产行业投资状况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2020-2025年河南省房地产行业投资效益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2025-2031年河南省房地产行业投资方向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2025-2031年河南省房地产行业投资建议</w:t>
      </w:r>
      <w:r>
        <w:rPr>
          <w:rFonts w:hint="eastAsia"/>
        </w:rPr>
        <w:br/>
      </w:r>
      <w:r>
        <w:rPr>
          <w:rFonts w:hint="eastAsia"/>
        </w:rPr>
        <w:t>　　12.4 河南省房地产行业投资策略研究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 2025年河南省房地产行业投资策略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2025-2031年河南省房地产行业投资策略</w:t>
      </w:r>
      <w:r>
        <w:rPr>
          <w:rFonts w:hint="eastAsia"/>
        </w:rPr>
        <w:br/>
      </w:r>
      <w:r>
        <w:rPr>
          <w:rFonts w:hint="eastAsia"/>
        </w:rPr>
        <w:t>　　　　12.4.4 2025-2031年河南省房地产细分行业投资策略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河南省房地产重点企业发展分析及领先企业经营形势分析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河南舒绮置业有限公司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13.2.2 金基不动产郑州有限公司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13.2.3 河南正商置业有限公司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13.2.4 河南老街坊置业有限公司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13.2.5 河南高速房地产开发有限公司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13.2.6 河南裕鸿置业有限公司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13.2.7 郑州翰园置业有限公司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13.2.8 恒大地产集团洛阳有限公司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13.2.9 河南建业住宅建设有限公司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13.2.10 河南美景鸿城置业有限公司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中智⋅林⋅－河南省房地产研究结论及建议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2020-2025年河南省房地产行业市场规模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2020-2025年河南省土地成交金额情况</w:t>
      </w:r>
      <w:r>
        <w:rPr>
          <w:rFonts w:hint="eastAsia"/>
        </w:rPr>
        <w:br/>
      </w:r>
      <w:r>
        <w:rPr>
          <w:rFonts w:hint="eastAsia"/>
        </w:rPr>
        <w:t>　　图表 2025年河南省成交土地出让金情况</w:t>
      </w:r>
      <w:r>
        <w:rPr>
          <w:rFonts w:hint="eastAsia"/>
        </w:rPr>
        <w:br/>
      </w:r>
      <w:r>
        <w:rPr>
          <w:rFonts w:hint="eastAsia"/>
        </w:rPr>
        <w:t>　　图表 2020-2025年河南省土地成交价格走势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2025年VS2016年河南省地价变化对比</w:t>
      </w:r>
      <w:r>
        <w:rPr>
          <w:rFonts w:hint="eastAsia"/>
        </w:rPr>
        <w:br/>
      </w:r>
      <w:r>
        <w:rPr>
          <w:rFonts w:hint="eastAsia"/>
        </w:rPr>
        <w:t>　　图表 2020-2025年河南省住宅用地成交价格走势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2025年VS2016年河南省住宅用地地价变化对比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2020-2025年河南省商办用地成交价格走势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2025年VS2016年河南省商办用地地价变化对比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2020-2025年河南省工业用地成交价格</w:t>
      </w:r>
      <w:r>
        <w:rPr>
          <w:rFonts w:hint="eastAsia"/>
        </w:rPr>
        <w:br/>
      </w:r>
      <w:r>
        <w:rPr>
          <w:rFonts w:hint="eastAsia"/>
        </w:rPr>
        <w:t>　　图表 2020-2025年河南省房地产投资规模走势</w:t>
      </w:r>
      <w:r>
        <w:rPr>
          <w:rFonts w:hint="eastAsia"/>
        </w:rPr>
        <w:br/>
      </w:r>
      <w:r>
        <w:rPr>
          <w:rFonts w:hint="eastAsia"/>
        </w:rPr>
        <w:t>　　图表 2020-2025年河南省房地产销售规模走势</w:t>
      </w:r>
      <w:r>
        <w:rPr>
          <w:rFonts w:hint="eastAsia"/>
        </w:rPr>
        <w:br/>
      </w:r>
      <w:r>
        <w:rPr>
          <w:rFonts w:hint="eastAsia"/>
        </w:rPr>
        <w:t>　　图表 2020-2025年河南省房地产销售面积增长情况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2025年河南省楼盘销售排行榜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d623089e8492a" w:history="1">
        <w:r>
          <w:rPr>
            <w:rStyle w:val="Hyperlink"/>
          </w:rPr>
          <w:t>中国河南省房地产行业现状调研与发展趋势预测报告（2025-2031年）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d623089e8492a" w:history="1">
        <w:r>
          <w:rPr>
            <w:rStyle w:val="Hyperlink"/>
          </w:rPr>
          <w:t>https://www.20087.com/8/31/HeNanShengFangDiChanHangYeQianJi.html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热点：查询房地产信息网、河南省房地产协会会长、房产管理信息系统官网、河南省房产网、河南省房产信息查询、河南省房地产协会官网、谁能管得了开发商、河南省房地产业商会、河南房管局官网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af38974c34cbc" w:history="1">
      <w:r>
        <w:rPr>
          <w:rStyle w:val="Hyperlink"/>
        </w:rPr>
        <w:t>中国河南省房地产行业现状调研与发展趋势预测报告（2025-2031年）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HeNanShengFangDiChanHangYeQianJi.html" TargetMode="External" Id="R766d623089e8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HeNanShengFangDiChanHangYeQianJi.html" TargetMode="External" Id="Rbe6af38974c3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2024-12-25T05:32:00Z</dcterms:created>
  <dcterms:modified xsi:type="dcterms:W3CDTF">2024-12-25T06:32:00Z</dcterms:modified>
  <dc:subject>中国河南省房地产行业现状调研与发展趋势预测报告（2025-2031年）</dc:subject>
  <dc:title>中国河南省房地产行业现状调研与发展趋势预测报告（2025-2031年）</dc:title>
  <cp:keywords>中国河南省房地产行业现状调研与发展趋势预测报告（2025-2031年）</cp:keywords>
  <dc:description>中国河南省房地产行业现状调研与发展趋势预测报告（2025-2031年）</dc:description>
</cp:coreProperties>
</file>