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acc6334b74373" w:history="1">
              <w:r>
                <w:rPr>
                  <w:rStyle w:val="Hyperlink"/>
                </w:rPr>
                <w:t>2025-2031年中国烤漆设备行业发展调研与前景趋势报告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acc6334b74373" w:history="1">
              <w:r>
                <w:rPr>
                  <w:rStyle w:val="Hyperlink"/>
                </w:rPr>
                <w:t>2025-2031年中国烤漆设备行业发展调研与前景趋势报告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acc6334b74373" w:history="1">
                <w:r>
                  <w:rPr>
                    <w:rStyle w:val="Hyperlink"/>
                  </w:rPr>
                  <w:t>https://www.20087.com/8/21/KaoQiSheBeiHangYeQianJing.html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设备主要用于汽车维修、家具制造以及其他需要高质量涂装的行业中，其主要功能是对物体表面进行均匀喷涂并加热固化，以达到理想的外观效果。近年来，随着环保法规日益严格以及消费者对产品质量要求的提高，烤漆设备经历了显著的技术革新。例如，采用水性漆代替传统油性漆，大幅减少了有害气体排放；自动化喷枪系统的引入，则使得喷涂过程更加精准高效，减少了人工误差。此外，一些高端烤漆房配备了先进的空气净化系统，不仅能有效过滤废气，还能改善工作环境，保护员工健康。</w:t>
      </w:r>
      <w:r>
        <w:rPr>
          <w:rFonts w:hint="eastAsia"/>
        </w:rPr>
        <w:br/>
      </w:r>
      <w:r>
        <w:rPr>
          <w:rFonts w:hint="eastAsia"/>
        </w:rPr>
        <w:t>　　未来，随着智能制造技术的广泛应用，烤漆设备将朝着更智能化、自动化的方向发展。例如，通过集成物联网（IoT）技术，烤漆设备可以实现远程监控和数据分析，帮助用户优化操作流程，降低能耗。此外，虚拟现实（VR）和增强现实（AR）技术的应用可能会改变传统培训模式，使新员工能够更快掌握复杂操作技巧。随着环保意识的不断增强，开发更加环保的烤漆解决方案将成为行业发展的重点之一，如使用可再生资源制作涂料或探索新型固化技术，进一步减少碳足迹。同时，个性化定制服务也将成为新趋势，允许客户根据具体需求调整设备配置，提高生产灵活性。通过持续的技术创新和环保措施，烤漆设备行业将持续推动制造业向绿色、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acc6334b74373" w:history="1">
        <w:r>
          <w:rPr>
            <w:rStyle w:val="Hyperlink"/>
          </w:rPr>
          <w:t>2025-2031年中国烤漆设备行业发展调研与前景趋势报告</w:t>
        </w:r>
      </w:hyperlink>
      <w:r>
        <w:rPr>
          <w:rFonts w:hint="eastAsia"/>
        </w:rPr>
        <w:t>》基于对烤漆设备产品多年研究积累，结合烤漆设备行业供需关系的历史变化规律，采用定量与定性相结合的科学方法，对烤漆设备行业企业群体进行了系统调查与分析。报告全面剖析了烤漆设备行业的市场环境、生产经营状况、产品市场动态、品牌竞争格局、进出口贸易及行业投资环境等关键要素，并对烤漆设备行业可持续发展进行了系统预测。通过对烤漆设备行业发展趋势的定性与定量分析，烤漆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烤漆设备行业概述</w:t>
      </w:r>
      <w:r>
        <w:rPr>
          <w:rFonts w:hint="eastAsia"/>
        </w:rPr>
        <w:br/>
      </w:r>
      <w:r>
        <w:rPr>
          <w:rFonts w:hint="eastAsia"/>
        </w:rPr>
        <w:t>　　第一节 烤漆设备定义与分类</w:t>
      </w:r>
      <w:r>
        <w:rPr>
          <w:rFonts w:hint="eastAsia"/>
        </w:rPr>
        <w:br/>
      </w:r>
      <w:r>
        <w:rPr>
          <w:rFonts w:hint="eastAsia"/>
        </w:rPr>
        <w:t>　　第二节 烤漆设备应用领域</w:t>
      </w:r>
      <w:r>
        <w:rPr>
          <w:rFonts w:hint="eastAsia"/>
        </w:rPr>
        <w:br/>
      </w:r>
      <w:r>
        <w:rPr>
          <w:rFonts w:hint="eastAsia"/>
        </w:rPr>
        <w:t>　　第三节 烤漆设备行业经济指标分析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一、国内烤漆设备产能及利用情况</w:t>
      </w:r>
      <w:r>
        <w:rPr>
          <w:rFonts w:hint="eastAsia"/>
        </w:rPr>
        <w:br/>
      </w:r>
      <w:r>
        <w:rPr>
          <w:rFonts w:hint="eastAsia"/>
        </w:rPr>
        <w:t>　　　　二、烤漆设备产能扩张与投资动态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三、2025-2031年烤漆设备产量预测</w:t>
      </w:r>
      <w:r>
        <w:rPr>
          <w:rFonts w:hint="eastAsia"/>
        </w:rPr>
        <w:br/>
      </w:r>
      <w:r>
        <w:rPr>
          <w:rFonts w:hint="eastAsia"/>
        </w:rPr>
        <w:t>　　第三节 2025-2031年烤漆设备市场需求与销售分析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一、2024-2025年烤漆设备行业需求现状</w:t>
      </w:r>
      <w:r>
        <w:rPr>
          <w:rFonts w:hint="eastAsia"/>
        </w:rPr>
        <w:br/>
      </w:r>
      <w:r>
        <w:rPr>
          <w:rFonts w:hint="eastAsia"/>
        </w:rPr>
        <w:t>　　　　二、烤漆设备客户群体与需求特点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烤漆设备行业技术发展方向、趋势预测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烤漆设备行业进口情况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2019-2024年中国烤漆设备行业规模情况</w:t>
      </w:r>
      <w:r>
        <w:rPr>
          <w:rFonts w:hint="eastAsia"/>
        </w:rPr>
        <w:br/>
      </w:r>
      <w:r>
        <w:rPr>
          <w:rFonts w:hint="eastAsia"/>
        </w:rPr>
        <w:t>　　　　一、烤漆设备行业企业数量规模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二、烤漆设备行业从业人员规模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三、烤漆设备行业市场敏感性分析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一、烤漆设备行业盈利能力</w:t>
      </w:r>
      <w:r>
        <w:rPr>
          <w:rFonts w:hint="eastAsia"/>
        </w:rPr>
        <w:br/>
      </w:r>
      <w:r>
        <w:rPr>
          <w:rFonts w:hint="eastAsia"/>
        </w:rPr>
        <w:t>　　　　二、烤漆设备行业偿债能力</w:t>
      </w:r>
      <w:r>
        <w:rPr>
          <w:rFonts w:hint="eastAsia"/>
        </w:rPr>
        <w:br/>
      </w:r>
      <w:r>
        <w:rPr>
          <w:rFonts w:hint="eastAsia"/>
        </w:rPr>
        <w:t>　　　　三、烤漆设备行业营运能力</w:t>
      </w:r>
      <w:r>
        <w:rPr>
          <w:rFonts w:hint="eastAsia"/>
        </w:rPr>
        <w:br/>
      </w:r>
      <w:r>
        <w:rPr>
          <w:rFonts w:hint="eastAsia"/>
        </w:rPr>
        <w:t>　　　　四、烤漆设备行业发展能力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烤漆设备行业竞争格局总览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中国烤漆设备行业风险与对策</w:t>
      </w:r>
      <w:r>
        <w:rPr>
          <w:rFonts w:hint="eastAsia"/>
        </w:rPr>
        <w:br/>
      </w:r>
      <w:r>
        <w:rPr>
          <w:rFonts w:hint="eastAsia"/>
        </w:rPr>
        <w:t>　　第一节 烤漆设备行业SWOT分析</w:t>
      </w:r>
      <w:r>
        <w:rPr>
          <w:rFonts w:hint="eastAsia"/>
        </w:rPr>
        <w:br/>
      </w:r>
      <w:r>
        <w:rPr>
          <w:rFonts w:hint="eastAsia"/>
        </w:rPr>
        <w:t>　　　　一、烤漆设备行业优势</w:t>
      </w:r>
      <w:r>
        <w:rPr>
          <w:rFonts w:hint="eastAsia"/>
        </w:rPr>
        <w:br/>
      </w:r>
      <w:r>
        <w:rPr>
          <w:rFonts w:hint="eastAsia"/>
        </w:rPr>
        <w:t>　　　　二、烤漆设备行业劣势</w:t>
      </w:r>
      <w:r>
        <w:rPr>
          <w:rFonts w:hint="eastAsia"/>
        </w:rPr>
        <w:br/>
      </w:r>
      <w:r>
        <w:rPr>
          <w:rFonts w:hint="eastAsia"/>
        </w:rPr>
        <w:t>　　　　三、烤漆设备市场机会</w:t>
      </w:r>
      <w:r>
        <w:rPr>
          <w:rFonts w:hint="eastAsia"/>
        </w:rPr>
        <w:br/>
      </w:r>
      <w:r>
        <w:rPr>
          <w:rFonts w:hint="eastAsia"/>
        </w:rPr>
        <w:t>　　　　四、烤漆设备市场威胁</w:t>
      </w:r>
      <w:r>
        <w:rPr>
          <w:rFonts w:hint="eastAsia"/>
        </w:rPr>
        <w:br/>
      </w:r>
      <w:r>
        <w:rPr>
          <w:rFonts w:hint="eastAsia"/>
        </w:rPr>
        <w:t>　　第二节 烤漆设备行业风险及对策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一、烤漆设备行业主管部门与监管体制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中~智~林~－烤漆设备行业发展建议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2019-2024年中国烤漆设备行业出口量及增速统计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2025-2031年中国烤漆设备市场需求预测</w:t>
      </w:r>
      <w:r>
        <w:rPr>
          <w:rFonts w:hint="eastAsia"/>
        </w:rPr>
        <w:br/>
      </w:r>
      <w:r>
        <w:rPr>
          <w:rFonts w:hint="eastAsia"/>
        </w:rPr>
        <w:t>　　图表 2025年烤漆设备发展趋势预测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acc6334b74373" w:history="1">
        <w:r>
          <w:rPr>
            <w:rStyle w:val="Hyperlink"/>
          </w:rPr>
          <w:t>2025-2031年中国烤漆设备行业发展调研与前景趋势报告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acc6334b74373" w:history="1">
        <w:r>
          <w:rPr>
            <w:rStyle w:val="Hyperlink"/>
          </w:rPr>
          <w:t>https://www.20087.com/8/21/KaoQiSheBeiHangYeQianJing.html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热点：烤漆房设备型号、烤漆设备多少钱一套、烤漆房设备多少钱一套、烤漆设备操作工艺流程、自喷漆品牌十大排名、烤漆设备有哪些、旧设备油漆翻新喷漆、烤漆设备回收、吹瓶机生产全过程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ff28fd3b044e2" w:history="1">
      <w:r>
        <w:rPr>
          <w:rStyle w:val="Hyperlink"/>
        </w:rPr>
        <w:t>2025-2031年中国烤漆设备行业发展调研与前景趋势报告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KaoQiSheBeiHangYeQianJing.html" TargetMode="External" Id="R4e6acc6334b7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KaoQiSheBeiHangYeQianJing.html" TargetMode="External" Id="R933ff28fd3b0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2025-05-13T09:19:45Z</dcterms:created>
  <dcterms:modified xsi:type="dcterms:W3CDTF">2025-05-13T10:19:45Z</dcterms:modified>
  <dc:subject>2025-2031年中国烤漆设备行业发展调研与前景趋势报告</dc:subject>
  <dc:title>2025-2031年中国烤漆设备行业发展调研与前景趋势报告</dc:title>
  <cp:keywords>2025-2031年中国烤漆设备行业发展调研与前景趋势报告</cp:keywords>
  <dc:description>2025-2031年中国烤漆设备行业发展调研与前景趋势报告</dc:description>
</cp:coreProperties>
</file>