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29be7849a4df4" w:history="1">
              <w:r>
                <w:rPr>
                  <w:rStyle w:val="Hyperlink"/>
                </w:rPr>
                <w:t>中国玻璃微珠市场调查研究与发展前景预测报告（2024-2030年）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29be7849a4df4" w:history="1">
              <w:r>
                <w:rPr>
                  <w:rStyle w:val="Hyperlink"/>
                </w:rPr>
                <w:t>中国玻璃微珠市场调查研究与发展前景预测报告（2024-2030年）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29be7849a4df4" w:history="1">
                <w:r>
                  <w:rPr>
                    <w:rStyle w:val="Hyperlink"/>
                  </w:rPr>
                  <w:t>https://www.20087.com/M_JianCaiFangChan/18/BoLiWeiZhuHangYeXianZhuangYuFaZhanQuShi.html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珠是一种特殊的工业材料，广泛应用于道路标线涂料、塑料填充剂、航空航天、深海勘探等多个领域。其主要优势在于高折射率、良好的化学稳定性、低密度和优异的绝缘性能。近年来，随着科技的发展和应用领域的拓宽，对高品质、高性能玻璃微珠的需求持续增长。同时，环保意识的提升促使行业研发更环保的生产工艺，减少有害物质的排放。</w:t>
      </w:r>
      <w:r>
        <w:rPr>
          <w:rFonts w:hint="eastAsia"/>
        </w:rPr>
        <w:br/>
      </w:r>
      <w:r>
        <w:rPr>
          <w:rFonts w:hint="eastAsia"/>
        </w:rPr>
        <w:t>　　未来，玻璃微珠的应用将更加多元化和精细化。在智能交通系统中，玻璃微珠将被用于增强道路标识的反光效果，提升夜间行车安全。在复合材料领域，玻璃微珠作为轻量化填充剂，将助力汽车、航空等行业的节能减排目标。此外，随着生物医学工程的发展，具有生物相容性的玻璃微珠将被用于药物递送系统和细胞培养支架，为医疗行业带来创新。</w:t>
      </w:r>
      <w:r>
        <w:rPr>
          <w:rFonts w:hint="eastAsia"/>
        </w:rPr>
        <w:br/>
      </w:r>
      <w:r>
        <w:rPr>
          <w:rFonts w:hint="eastAsia"/>
        </w:rPr>
        <w:t>　　《</w:t>
      </w:r>
      <w:hyperlink r:id="Rad929be7849a4df4" w:history="1">
        <w:r>
          <w:rPr>
            <w:rStyle w:val="Hyperlink"/>
          </w:rPr>
          <w:t>中国玻璃微珠市场调查研究与发展前景预测报告（2024-2030年）</w:t>
        </w:r>
      </w:hyperlink>
      <w:r>
        <w:rPr>
          <w:rFonts w:hint="eastAsia"/>
        </w:rPr>
        <w:t>》通过对行业现状的深入剖析，结合市场需求、市场规模等关键数据，全面梳理了玻璃微珠产业链。玻璃微珠报告详细分析了市场竞争格局，聚焦了重点企业及品牌影响力，并对价格机制和玻璃微珠细分市场特征进行了探讨。此外，报告还对市场前景进行了展望，预测了行业发展趋势，并就潜在的风险与机遇提供了专业的见解。玻璃微珠报告以科学、规范、客观的态度，为相关企业和决策者提供了权威的行业分析和战略建议。</w:t>
      </w:r>
      <w:r>
        <w:rPr>
          <w:rFonts w:hint="eastAsia"/>
        </w:rPr>
        <w:br/>
      </w:r>
      <w:r>
        <w:rPr>
          <w:rFonts w:hint="eastAsia"/>
        </w:rPr>
        <w:br/>
      </w:r>
      <w:r>
        <w:rPr>
          <w:rFonts w:hint="eastAsia"/>
        </w:rPr>
        <w:t>第一章 玻璃微珠行业发展概述</w:t>
      </w:r>
      <w:r>
        <w:rPr>
          <w:rFonts w:hint="eastAsia"/>
        </w:rPr>
        <w:br/>
      </w:r>
      <w:r>
        <w:rPr>
          <w:rFonts w:hint="eastAsia"/>
        </w:rPr>
        <w:t>　　第一节 玻璃微珠定义及分类</w:t>
      </w:r>
      <w:r>
        <w:rPr>
          <w:rFonts w:hint="eastAsia"/>
        </w:rPr>
        <w:br/>
      </w:r>
      <w:r>
        <w:rPr>
          <w:rFonts w:hint="eastAsia"/>
        </w:rPr>
        <w:t>　　　　一、玻璃微珠的定义</w:t>
      </w:r>
      <w:r>
        <w:rPr>
          <w:rFonts w:hint="eastAsia"/>
        </w:rPr>
        <w:br/>
      </w:r>
      <w:r>
        <w:rPr>
          <w:rFonts w:hint="eastAsia"/>
        </w:rPr>
        <w:t>　　　　二、玻璃微珠的种类</w:t>
      </w:r>
      <w:r>
        <w:rPr>
          <w:rFonts w:hint="eastAsia"/>
        </w:rPr>
        <w:br/>
      </w:r>
      <w:r>
        <w:rPr>
          <w:rFonts w:hint="eastAsia"/>
        </w:rPr>
        <w:t>　　　　三、玻璃微珠的特性</w:t>
      </w:r>
      <w:r>
        <w:rPr>
          <w:rFonts w:hint="eastAsia"/>
        </w:rPr>
        <w:br/>
      </w:r>
      <w:r>
        <w:rPr>
          <w:rFonts w:hint="eastAsia"/>
        </w:rPr>
        <w:t>　　第二节 玻璃微珠产业链分析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全球玻璃微珠市场发展分析</w:t>
      </w:r>
      <w:r>
        <w:rPr>
          <w:rFonts w:hint="eastAsia"/>
        </w:rPr>
        <w:br/>
      </w:r>
      <w:r>
        <w:rPr>
          <w:rFonts w:hint="eastAsia"/>
        </w:rPr>
        <w:t>　　第一节 2019-2024年全球玻璃微珠市场分析</w:t>
      </w:r>
      <w:r>
        <w:rPr>
          <w:rFonts w:hint="eastAsia"/>
        </w:rPr>
        <w:br/>
      </w:r>
      <w:r>
        <w:rPr>
          <w:rFonts w:hint="eastAsia"/>
        </w:rPr>
        <w:t>　　第二节 2019-2024年中外玻璃微珠市场对比</w:t>
      </w:r>
      <w:r>
        <w:rPr>
          <w:rFonts w:hint="eastAsia"/>
        </w:rPr>
        <w:br/>
      </w:r>
      <w:r>
        <w:rPr>
          <w:rFonts w:hint="eastAsia"/>
        </w:rPr>
        <w:br/>
      </w:r>
      <w:r>
        <w:rPr>
          <w:rFonts w:hint="eastAsia"/>
        </w:rPr>
        <w:t>第三章 我国玻璃微珠行业发展现状</w:t>
      </w:r>
      <w:r>
        <w:rPr>
          <w:rFonts w:hint="eastAsia"/>
        </w:rPr>
        <w:br/>
      </w:r>
      <w:r>
        <w:rPr>
          <w:rFonts w:hint="eastAsia"/>
        </w:rPr>
        <w:t>　　第一节 我国玻璃微珠行业发展现状</w:t>
      </w:r>
      <w:r>
        <w:rPr>
          <w:rFonts w:hint="eastAsia"/>
        </w:rPr>
        <w:br/>
      </w:r>
      <w:r>
        <w:rPr>
          <w:rFonts w:hint="eastAsia"/>
        </w:rPr>
        <w:t>　　　　一、玻璃微珠行业品牌发展现状</w:t>
      </w:r>
      <w:r>
        <w:rPr>
          <w:rFonts w:hint="eastAsia"/>
        </w:rPr>
        <w:br/>
      </w:r>
      <w:r>
        <w:rPr>
          <w:rFonts w:hint="eastAsia"/>
        </w:rPr>
        <w:t>　　　　二、玻璃微珠行业消费市场现状</w:t>
      </w:r>
      <w:r>
        <w:rPr>
          <w:rFonts w:hint="eastAsia"/>
        </w:rPr>
        <w:br/>
      </w:r>
      <w:r>
        <w:rPr>
          <w:rFonts w:hint="eastAsia"/>
        </w:rPr>
        <w:t>　　　　三、我国玻璃微珠市场走向分析</w:t>
      </w:r>
      <w:r>
        <w:rPr>
          <w:rFonts w:hint="eastAsia"/>
        </w:rPr>
        <w:br/>
      </w:r>
      <w:r>
        <w:rPr>
          <w:rFonts w:hint="eastAsia"/>
        </w:rPr>
        <w:t>　　第二节 2019-2024年玻璃微珠行业发展情况分析</w:t>
      </w:r>
      <w:r>
        <w:rPr>
          <w:rFonts w:hint="eastAsia"/>
        </w:rPr>
        <w:br/>
      </w:r>
      <w:r>
        <w:rPr>
          <w:rFonts w:hint="eastAsia"/>
        </w:rPr>
        <w:t>　　　　一、2024年玻璃微珠行业发展情况分析</w:t>
      </w:r>
      <w:r>
        <w:rPr>
          <w:rFonts w:hint="eastAsia"/>
        </w:rPr>
        <w:br/>
      </w:r>
      <w:r>
        <w:rPr>
          <w:rFonts w:hint="eastAsia"/>
        </w:rPr>
        <w:t>　　　　二、2019-2024年玻璃微珠行业发展特点分析</w:t>
      </w:r>
      <w:r>
        <w:rPr>
          <w:rFonts w:hint="eastAsia"/>
        </w:rPr>
        <w:br/>
      </w:r>
      <w:r>
        <w:rPr>
          <w:rFonts w:hint="eastAsia"/>
        </w:rPr>
        <w:t>　　第三节 2019-2024年玻璃微珠行业运行分析</w:t>
      </w:r>
      <w:r>
        <w:rPr>
          <w:rFonts w:hint="eastAsia"/>
        </w:rPr>
        <w:br/>
      </w:r>
      <w:r>
        <w:rPr>
          <w:rFonts w:hint="eastAsia"/>
        </w:rPr>
        <w:t>　　　　一、2019-2024年玻璃微珠行业产销运行分析</w:t>
      </w:r>
      <w:r>
        <w:rPr>
          <w:rFonts w:hint="eastAsia"/>
        </w:rPr>
        <w:br/>
      </w:r>
      <w:r>
        <w:rPr>
          <w:rFonts w:hint="eastAsia"/>
        </w:rPr>
        <w:t>　　　　二、2019-2024年玻璃微珠行业利润情况分析</w:t>
      </w:r>
      <w:r>
        <w:rPr>
          <w:rFonts w:hint="eastAsia"/>
        </w:rPr>
        <w:br/>
      </w:r>
      <w:r>
        <w:rPr>
          <w:rFonts w:hint="eastAsia"/>
        </w:rPr>
        <w:t>　　　　三、2019-2024年玻璃微珠行业发展周期分析</w:t>
      </w:r>
      <w:r>
        <w:rPr>
          <w:rFonts w:hint="eastAsia"/>
        </w:rPr>
        <w:br/>
      </w:r>
      <w:r>
        <w:rPr>
          <w:rFonts w:hint="eastAsia"/>
        </w:rPr>
        <w:t>　　　　四、2024-2030年玻璃微珠行业发展机遇分析</w:t>
      </w:r>
      <w:r>
        <w:rPr>
          <w:rFonts w:hint="eastAsia"/>
        </w:rPr>
        <w:br/>
      </w:r>
      <w:r>
        <w:rPr>
          <w:rFonts w:hint="eastAsia"/>
        </w:rPr>
        <w:t>　　　　五、2024-2030年玻璃微珠行业利润增速预测</w:t>
      </w:r>
      <w:r>
        <w:rPr>
          <w:rFonts w:hint="eastAsia"/>
        </w:rPr>
        <w:br/>
      </w:r>
      <w:r>
        <w:rPr>
          <w:rFonts w:hint="eastAsia"/>
        </w:rPr>
        <w:t>　　第四节 对中国玻璃微珠市场的分析及思考</w:t>
      </w:r>
      <w:r>
        <w:rPr>
          <w:rFonts w:hint="eastAsia"/>
        </w:rPr>
        <w:br/>
      </w:r>
      <w:r>
        <w:rPr>
          <w:rFonts w:hint="eastAsia"/>
        </w:rPr>
        <w:t>　　　　一、玻璃微珠市场特点</w:t>
      </w:r>
      <w:r>
        <w:rPr>
          <w:rFonts w:hint="eastAsia"/>
        </w:rPr>
        <w:br/>
      </w:r>
      <w:r>
        <w:rPr>
          <w:rFonts w:hint="eastAsia"/>
        </w:rPr>
        <w:t>　　　　二、玻璃微珠市场分析</w:t>
      </w:r>
      <w:r>
        <w:rPr>
          <w:rFonts w:hint="eastAsia"/>
        </w:rPr>
        <w:br/>
      </w:r>
      <w:r>
        <w:rPr>
          <w:rFonts w:hint="eastAsia"/>
        </w:rPr>
        <w:t>　　　　三、玻璃微珠市场变化的方向</w:t>
      </w:r>
      <w:r>
        <w:rPr>
          <w:rFonts w:hint="eastAsia"/>
        </w:rPr>
        <w:br/>
      </w:r>
      <w:r>
        <w:rPr>
          <w:rFonts w:hint="eastAsia"/>
        </w:rPr>
        <w:t>　　　　四、中国玻璃微珠产业发展的新思路</w:t>
      </w:r>
      <w:r>
        <w:rPr>
          <w:rFonts w:hint="eastAsia"/>
        </w:rPr>
        <w:br/>
      </w:r>
      <w:r>
        <w:rPr>
          <w:rFonts w:hint="eastAsia"/>
        </w:rPr>
        <w:t>　　　　五、中国玻璃微珠产业发展的思考</w:t>
      </w:r>
      <w:r>
        <w:rPr>
          <w:rFonts w:hint="eastAsia"/>
        </w:rPr>
        <w:br/>
      </w:r>
      <w:r>
        <w:rPr>
          <w:rFonts w:hint="eastAsia"/>
        </w:rPr>
        <w:br/>
      </w:r>
      <w:r>
        <w:rPr>
          <w:rFonts w:hint="eastAsia"/>
        </w:rPr>
        <w:t>第四章 我国玻璃微珠市场发展研究</w:t>
      </w:r>
      <w:r>
        <w:rPr>
          <w:rFonts w:hint="eastAsia"/>
        </w:rPr>
        <w:br/>
      </w:r>
      <w:r>
        <w:rPr>
          <w:rFonts w:hint="eastAsia"/>
        </w:rPr>
        <w:t>　　第一节 2024年我国玻璃微珠市场发展研究</w:t>
      </w:r>
      <w:r>
        <w:rPr>
          <w:rFonts w:hint="eastAsia"/>
        </w:rPr>
        <w:br/>
      </w:r>
      <w:r>
        <w:rPr>
          <w:rFonts w:hint="eastAsia"/>
        </w:rPr>
        <w:t>　　第二节 2024年我国玻璃微珠市场情况</w:t>
      </w:r>
      <w:r>
        <w:rPr>
          <w:rFonts w:hint="eastAsia"/>
        </w:rPr>
        <w:br/>
      </w:r>
      <w:r>
        <w:rPr>
          <w:rFonts w:hint="eastAsia"/>
        </w:rPr>
        <w:t>　　　　一、我国玻璃微珠产销情况</w:t>
      </w:r>
      <w:r>
        <w:rPr>
          <w:rFonts w:hint="eastAsia"/>
        </w:rPr>
        <w:br/>
      </w:r>
      <w:r>
        <w:rPr>
          <w:rFonts w:hint="eastAsia"/>
        </w:rPr>
        <w:t>　　　　二、2024年我国玻璃微珠市场价格情况</w:t>
      </w:r>
      <w:r>
        <w:rPr>
          <w:rFonts w:hint="eastAsia"/>
        </w:rPr>
        <w:br/>
      </w:r>
      <w:r>
        <w:rPr>
          <w:rFonts w:hint="eastAsia"/>
        </w:rPr>
        <w:t>　　　　三、2024年我国玻璃微珠市场发展情况</w:t>
      </w:r>
      <w:r>
        <w:rPr>
          <w:rFonts w:hint="eastAsia"/>
        </w:rPr>
        <w:br/>
      </w:r>
      <w:r>
        <w:rPr>
          <w:rFonts w:hint="eastAsia"/>
        </w:rPr>
        <w:t>　　　　四、2024年我国玻璃微珠市场新品趋势</w:t>
      </w:r>
      <w:r>
        <w:rPr>
          <w:rFonts w:hint="eastAsia"/>
        </w:rPr>
        <w:br/>
      </w:r>
      <w:r>
        <w:rPr>
          <w:rFonts w:hint="eastAsia"/>
        </w:rPr>
        <w:t>　　第三节 2024年我国玻璃微珠市场结构和价格走势分析</w:t>
      </w:r>
      <w:r>
        <w:rPr>
          <w:rFonts w:hint="eastAsia"/>
        </w:rPr>
        <w:br/>
      </w:r>
      <w:r>
        <w:rPr>
          <w:rFonts w:hint="eastAsia"/>
        </w:rPr>
        <w:t>　　　　一、2024年我国玻璃微珠市场结构和价格走势概述</w:t>
      </w:r>
      <w:r>
        <w:rPr>
          <w:rFonts w:hint="eastAsia"/>
        </w:rPr>
        <w:br/>
      </w:r>
      <w:r>
        <w:rPr>
          <w:rFonts w:hint="eastAsia"/>
        </w:rPr>
        <w:t>　　　　二、2024年我国玻璃微珠市场结构分析</w:t>
      </w:r>
      <w:r>
        <w:rPr>
          <w:rFonts w:hint="eastAsia"/>
        </w:rPr>
        <w:br/>
      </w:r>
      <w:r>
        <w:rPr>
          <w:rFonts w:hint="eastAsia"/>
        </w:rPr>
        <w:t>　　　　三、2024年我国玻璃微珠市场价格走势分析</w:t>
      </w:r>
      <w:r>
        <w:rPr>
          <w:rFonts w:hint="eastAsia"/>
        </w:rPr>
        <w:br/>
      </w:r>
      <w:r>
        <w:rPr>
          <w:rFonts w:hint="eastAsia"/>
        </w:rPr>
        <w:br/>
      </w:r>
      <w:r>
        <w:rPr>
          <w:rFonts w:hint="eastAsia"/>
        </w:rPr>
        <w:t>第五章 我国玻璃微珠行业进出口分析</w:t>
      </w:r>
      <w:r>
        <w:rPr>
          <w:rFonts w:hint="eastAsia"/>
        </w:rPr>
        <w:br/>
      </w:r>
      <w:r>
        <w:rPr>
          <w:rFonts w:hint="eastAsia"/>
        </w:rPr>
        <w:t>　　第一节 我国玻璃微珠行业进口分析</w:t>
      </w:r>
      <w:r>
        <w:rPr>
          <w:rFonts w:hint="eastAsia"/>
        </w:rPr>
        <w:br/>
      </w:r>
      <w:r>
        <w:rPr>
          <w:rFonts w:hint="eastAsia"/>
        </w:rPr>
        <w:t>　　第二节 我国玻璃微珠行业出口分析</w:t>
      </w:r>
      <w:r>
        <w:rPr>
          <w:rFonts w:hint="eastAsia"/>
        </w:rPr>
        <w:br/>
      </w:r>
      <w:r>
        <w:rPr>
          <w:rFonts w:hint="eastAsia"/>
        </w:rPr>
        <w:t>　　第三节 我国玻璃微珠进出口预测</w:t>
      </w:r>
      <w:r>
        <w:rPr>
          <w:rFonts w:hint="eastAsia"/>
        </w:rPr>
        <w:br/>
      </w:r>
      <w:r>
        <w:rPr>
          <w:rFonts w:hint="eastAsia"/>
        </w:rPr>
        <w:t>　　　　一、2024-2030年玻璃微珠进口预测</w:t>
      </w:r>
      <w:r>
        <w:rPr>
          <w:rFonts w:hint="eastAsia"/>
        </w:rPr>
        <w:br/>
      </w:r>
      <w:r>
        <w:rPr>
          <w:rFonts w:hint="eastAsia"/>
        </w:rPr>
        <w:t>　　　　二、2024-2030年玻璃微珠出口预测</w:t>
      </w:r>
      <w:r>
        <w:rPr>
          <w:rFonts w:hint="eastAsia"/>
        </w:rPr>
        <w:br/>
      </w:r>
      <w:r>
        <w:rPr>
          <w:rFonts w:hint="eastAsia"/>
        </w:rPr>
        <w:br/>
      </w:r>
      <w:r>
        <w:rPr>
          <w:rFonts w:hint="eastAsia"/>
        </w:rPr>
        <w:t>第六章 玻璃微珠行业上下游产业分析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四、行业市场发展对玻璃微珠行业的影响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四、行业市场发展对玻璃微珠行业的影响</w:t>
      </w:r>
      <w:r>
        <w:rPr>
          <w:rFonts w:hint="eastAsia"/>
        </w:rPr>
        <w:br/>
      </w:r>
      <w:r>
        <w:rPr>
          <w:rFonts w:hint="eastAsia"/>
        </w:rPr>
        <w:br/>
      </w:r>
      <w:r>
        <w:rPr>
          <w:rFonts w:hint="eastAsia"/>
        </w:rPr>
        <w:t>第七章 重点玻璃微珠企业竞争分析</w:t>
      </w:r>
      <w:r>
        <w:rPr>
          <w:rFonts w:hint="eastAsia"/>
        </w:rPr>
        <w:br/>
      </w:r>
      <w:r>
        <w:rPr>
          <w:rFonts w:hint="eastAsia"/>
        </w:rPr>
        <w:t>　　第一节 中钢集团马鞍山矿山研究院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廊坊市万达玻璃微珠有限公司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秦皇岛市玻璃微珠厂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浙江通达实业有限公司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第八章 未来玻璃微珠行业发展预测</w:t>
      </w:r>
      <w:r>
        <w:rPr>
          <w:rFonts w:hint="eastAsia"/>
        </w:rPr>
        <w:br/>
      </w:r>
      <w:r>
        <w:rPr>
          <w:rFonts w:hint="eastAsia"/>
        </w:rPr>
        <w:t>　　第一节 未来玻璃微珠需求与消费预测</w:t>
      </w:r>
      <w:r>
        <w:rPr>
          <w:rFonts w:hint="eastAsia"/>
        </w:rPr>
        <w:br/>
      </w:r>
      <w:r>
        <w:rPr>
          <w:rFonts w:hint="eastAsia"/>
        </w:rPr>
        <w:t>　　　　一、2024-2030年玻璃微珠产品消费预测</w:t>
      </w:r>
      <w:r>
        <w:rPr>
          <w:rFonts w:hint="eastAsia"/>
        </w:rPr>
        <w:br/>
      </w:r>
      <w:r>
        <w:rPr>
          <w:rFonts w:hint="eastAsia"/>
        </w:rPr>
        <w:t>　　　　二、2024-2030年玻璃微珠市场规模预测</w:t>
      </w:r>
      <w:r>
        <w:rPr>
          <w:rFonts w:hint="eastAsia"/>
        </w:rPr>
        <w:br/>
      </w:r>
      <w:r>
        <w:rPr>
          <w:rFonts w:hint="eastAsia"/>
        </w:rPr>
        <w:t>　　　　三、2024-2030年玻璃微珠行业总产值预测</w:t>
      </w:r>
      <w:r>
        <w:rPr>
          <w:rFonts w:hint="eastAsia"/>
        </w:rPr>
        <w:br/>
      </w:r>
      <w:r>
        <w:rPr>
          <w:rFonts w:hint="eastAsia"/>
        </w:rPr>
        <w:t>　　　　四、2024-2030年玻璃微珠行业销售收入预测</w:t>
      </w:r>
      <w:r>
        <w:rPr>
          <w:rFonts w:hint="eastAsia"/>
        </w:rPr>
        <w:br/>
      </w:r>
      <w:r>
        <w:rPr>
          <w:rFonts w:hint="eastAsia"/>
        </w:rPr>
        <w:t>　　第二节 2024-2030年中国玻璃微珠行业供需预测</w:t>
      </w:r>
      <w:r>
        <w:rPr>
          <w:rFonts w:hint="eastAsia"/>
        </w:rPr>
        <w:br/>
      </w:r>
      <w:r>
        <w:rPr>
          <w:rFonts w:hint="eastAsia"/>
        </w:rPr>
        <w:t>　　　　一、2024-2030年中国玻璃微珠供给预测</w:t>
      </w:r>
      <w:r>
        <w:rPr>
          <w:rFonts w:hint="eastAsia"/>
        </w:rPr>
        <w:br/>
      </w:r>
      <w:r>
        <w:rPr>
          <w:rFonts w:hint="eastAsia"/>
        </w:rPr>
        <w:t>　　　　二、2024-2030年中国玻璃微珠产量预测</w:t>
      </w:r>
      <w:r>
        <w:rPr>
          <w:rFonts w:hint="eastAsia"/>
        </w:rPr>
        <w:br/>
      </w:r>
      <w:r>
        <w:rPr>
          <w:rFonts w:hint="eastAsia"/>
        </w:rPr>
        <w:t>　　　　三、2024-2030年中国玻璃微珠需求预测</w:t>
      </w:r>
      <w:r>
        <w:rPr>
          <w:rFonts w:hint="eastAsia"/>
        </w:rPr>
        <w:br/>
      </w:r>
      <w:r>
        <w:rPr>
          <w:rFonts w:hint="eastAsia"/>
        </w:rPr>
        <w:t>　　　　四、2024-2030年中国玻璃微珠产品价格预测</w:t>
      </w:r>
      <w:r>
        <w:rPr>
          <w:rFonts w:hint="eastAsia"/>
        </w:rPr>
        <w:br/>
      </w:r>
      <w:r>
        <w:rPr>
          <w:rFonts w:hint="eastAsia"/>
        </w:rPr>
        <w:t>　　　　五、2024-2030年主要玻璃微珠产品进出口预测</w:t>
      </w:r>
      <w:r>
        <w:rPr>
          <w:rFonts w:hint="eastAsia"/>
        </w:rPr>
        <w:br/>
      </w:r>
      <w:r>
        <w:rPr>
          <w:rFonts w:hint="eastAsia"/>
        </w:rPr>
        <w:br/>
      </w:r>
      <w:r>
        <w:rPr>
          <w:rFonts w:hint="eastAsia"/>
        </w:rPr>
        <w:t>第九章 玻璃微珠行业投资机会与风险</w:t>
      </w:r>
      <w:r>
        <w:rPr>
          <w:rFonts w:hint="eastAsia"/>
        </w:rPr>
        <w:br/>
      </w:r>
      <w:r>
        <w:rPr>
          <w:rFonts w:hint="eastAsia"/>
        </w:rPr>
        <w:t>　　第一节 行业投资收益率比较及分析</w:t>
      </w:r>
      <w:r>
        <w:rPr>
          <w:rFonts w:hint="eastAsia"/>
        </w:rPr>
        <w:br/>
      </w:r>
      <w:r>
        <w:rPr>
          <w:rFonts w:hint="eastAsia"/>
        </w:rPr>
        <w:t>　　　　一、2019-2024年相关产业投资收益率比较</w:t>
      </w:r>
      <w:r>
        <w:rPr>
          <w:rFonts w:hint="eastAsia"/>
        </w:rPr>
        <w:br/>
      </w:r>
      <w:r>
        <w:rPr>
          <w:rFonts w:hint="eastAsia"/>
        </w:rPr>
        <w:t>　　　　二、2024年行业投资收益率分析</w:t>
      </w:r>
      <w:r>
        <w:rPr>
          <w:rFonts w:hint="eastAsia"/>
        </w:rPr>
        <w:br/>
      </w:r>
      <w:r>
        <w:rPr>
          <w:rFonts w:hint="eastAsia"/>
        </w:rPr>
        <w:t>　　第二节 玻璃微珠行业投资效益分析</w:t>
      </w:r>
      <w:r>
        <w:rPr>
          <w:rFonts w:hint="eastAsia"/>
        </w:rPr>
        <w:br/>
      </w:r>
      <w:r>
        <w:rPr>
          <w:rFonts w:hint="eastAsia"/>
        </w:rPr>
        <w:t>　　　　一、2019-2024年玻璃微珠行业投资状况分析</w:t>
      </w:r>
      <w:r>
        <w:rPr>
          <w:rFonts w:hint="eastAsia"/>
        </w:rPr>
        <w:br/>
      </w:r>
      <w:r>
        <w:rPr>
          <w:rFonts w:hint="eastAsia"/>
        </w:rPr>
        <w:t>　　　　二、2024-2030年玻璃微珠行业投资效益分析</w:t>
      </w:r>
      <w:r>
        <w:rPr>
          <w:rFonts w:hint="eastAsia"/>
        </w:rPr>
        <w:br/>
      </w:r>
      <w:r>
        <w:rPr>
          <w:rFonts w:hint="eastAsia"/>
        </w:rPr>
        <w:t>　　　　三、2024-2030年玻璃微珠行业投资趋势预测</w:t>
      </w:r>
      <w:r>
        <w:rPr>
          <w:rFonts w:hint="eastAsia"/>
        </w:rPr>
        <w:br/>
      </w:r>
      <w:r>
        <w:rPr>
          <w:rFonts w:hint="eastAsia"/>
        </w:rPr>
        <w:t>　　　　四、2024-2030年玻璃微珠行业的投资方向</w:t>
      </w:r>
      <w:r>
        <w:rPr>
          <w:rFonts w:hint="eastAsia"/>
        </w:rPr>
        <w:br/>
      </w:r>
      <w:r>
        <w:rPr>
          <w:rFonts w:hint="eastAsia"/>
        </w:rPr>
        <w:t>　　　　五、2024-2030年玻璃微珠行业投资的建议</w:t>
      </w:r>
      <w:r>
        <w:rPr>
          <w:rFonts w:hint="eastAsia"/>
        </w:rPr>
        <w:br/>
      </w:r>
      <w:r>
        <w:rPr>
          <w:rFonts w:hint="eastAsia"/>
        </w:rPr>
        <w:t>　　第三节 玻璃微珠行业投资风险及控制策略分析</w:t>
      </w:r>
      <w:r>
        <w:rPr>
          <w:rFonts w:hint="eastAsia"/>
        </w:rPr>
        <w:br/>
      </w:r>
      <w:r>
        <w:rPr>
          <w:rFonts w:hint="eastAsia"/>
        </w:rPr>
        <w:t>　　　　一、2024-2030年玻璃微珠行业市场风险及控制策略</w:t>
      </w:r>
      <w:r>
        <w:rPr>
          <w:rFonts w:hint="eastAsia"/>
        </w:rPr>
        <w:br/>
      </w:r>
      <w:r>
        <w:rPr>
          <w:rFonts w:hint="eastAsia"/>
        </w:rPr>
        <w:t>　　　　二、2024-2030年玻璃微珠行业政策风险及控制策略</w:t>
      </w:r>
      <w:r>
        <w:rPr>
          <w:rFonts w:hint="eastAsia"/>
        </w:rPr>
        <w:br/>
      </w:r>
      <w:r>
        <w:rPr>
          <w:rFonts w:hint="eastAsia"/>
        </w:rPr>
        <w:t>　　　　三、2024-2030年玻璃微珠行业经营风险及控制策略</w:t>
      </w:r>
      <w:r>
        <w:rPr>
          <w:rFonts w:hint="eastAsia"/>
        </w:rPr>
        <w:br/>
      </w:r>
      <w:r>
        <w:rPr>
          <w:rFonts w:hint="eastAsia"/>
        </w:rPr>
        <w:t>　　　　四、2024-2030年玻璃微珠行业技术风险及控制策略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2019-2024年玻璃微珠行业产销运行分析</w:t>
      </w:r>
      <w:r>
        <w:rPr>
          <w:rFonts w:hint="eastAsia"/>
        </w:rPr>
        <w:br/>
      </w:r>
      <w:r>
        <w:rPr>
          <w:rFonts w:hint="eastAsia"/>
        </w:rPr>
        <w:t>　　图表 2 2019-2024年我国玻璃微珠行业利润总额及增长情况</w:t>
      </w:r>
      <w:r>
        <w:rPr>
          <w:rFonts w:hint="eastAsia"/>
        </w:rPr>
        <w:br/>
      </w:r>
      <w:r>
        <w:rPr>
          <w:rFonts w:hint="eastAsia"/>
        </w:rPr>
        <w:t>　　图表 3 2019-2024年我国玻璃微珠行业利润总额及增长对比</w:t>
      </w:r>
      <w:r>
        <w:rPr>
          <w:rFonts w:hint="eastAsia"/>
        </w:rPr>
        <w:br/>
      </w:r>
      <w:r>
        <w:rPr>
          <w:rFonts w:hint="eastAsia"/>
        </w:rPr>
        <w:t>　　图表 4 2024-2030年我国玻璃微珠行业利润总额预测图</w:t>
      </w:r>
      <w:r>
        <w:rPr>
          <w:rFonts w:hint="eastAsia"/>
        </w:rPr>
        <w:br/>
      </w:r>
      <w:r>
        <w:rPr>
          <w:rFonts w:hint="eastAsia"/>
        </w:rPr>
        <w:t>　　图表 5 2019-2024年我国玻璃微珠行业工业总产值及增长情况</w:t>
      </w:r>
      <w:r>
        <w:rPr>
          <w:rFonts w:hint="eastAsia"/>
        </w:rPr>
        <w:br/>
      </w:r>
      <w:r>
        <w:rPr>
          <w:rFonts w:hint="eastAsia"/>
        </w:rPr>
        <w:t>　　图表 6 2019-2024年我国玻璃微珠行业工业总产值及增长对比</w:t>
      </w:r>
      <w:r>
        <w:rPr>
          <w:rFonts w:hint="eastAsia"/>
        </w:rPr>
        <w:br/>
      </w:r>
      <w:r>
        <w:rPr>
          <w:rFonts w:hint="eastAsia"/>
        </w:rPr>
        <w:t>　　图表 7 2019-2024年我国玻璃微珠行业进口额及增长情况</w:t>
      </w:r>
      <w:r>
        <w:rPr>
          <w:rFonts w:hint="eastAsia"/>
        </w:rPr>
        <w:br/>
      </w:r>
      <w:r>
        <w:rPr>
          <w:rFonts w:hint="eastAsia"/>
        </w:rPr>
        <w:t>　　图表 8 2019-2024年我国玻璃微珠行业进口额及增长对比</w:t>
      </w:r>
      <w:r>
        <w:rPr>
          <w:rFonts w:hint="eastAsia"/>
        </w:rPr>
        <w:br/>
      </w:r>
      <w:r>
        <w:rPr>
          <w:rFonts w:hint="eastAsia"/>
        </w:rPr>
        <w:t>　　图表 9 2019-2024年我国玻璃微珠行业出口额及增长情况</w:t>
      </w:r>
      <w:r>
        <w:rPr>
          <w:rFonts w:hint="eastAsia"/>
        </w:rPr>
        <w:br/>
      </w:r>
      <w:r>
        <w:rPr>
          <w:rFonts w:hint="eastAsia"/>
        </w:rPr>
        <w:t>　　图表 10 2019-2024年我国玻璃微珠行业出口额及增长对比</w:t>
      </w:r>
      <w:r>
        <w:rPr>
          <w:rFonts w:hint="eastAsia"/>
        </w:rPr>
        <w:br/>
      </w:r>
      <w:r>
        <w:rPr>
          <w:rFonts w:hint="eastAsia"/>
        </w:rPr>
        <w:t>　　图表 11 2024-2030年我国玻璃微珠行业进口额预测图</w:t>
      </w:r>
      <w:r>
        <w:rPr>
          <w:rFonts w:hint="eastAsia"/>
        </w:rPr>
        <w:br/>
      </w:r>
      <w:r>
        <w:rPr>
          <w:rFonts w:hint="eastAsia"/>
        </w:rPr>
        <w:t>　　图表 12 2024-2030年我国玻璃微珠行业出口额预测图</w:t>
      </w:r>
      <w:r>
        <w:rPr>
          <w:rFonts w:hint="eastAsia"/>
        </w:rPr>
        <w:br/>
      </w:r>
      <w:r>
        <w:rPr>
          <w:rFonts w:hint="eastAsia"/>
        </w:rPr>
        <w:t>　　图表 13 全球复合材料消费分布</w:t>
      </w:r>
      <w:r>
        <w:rPr>
          <w:rFonts w:hint="eastAsia"/>
        </w:rPr>
        <w:br/>
      </w:r>
      <w:r>
        <w:rPr>
          <w:rFonts w:hint="eastAsia"/>
        </w:rPr>
        <w:t>　　图表 14 中国复合材料消费分布</w:t>
      </w:r>
      <w:r>
        <w:rPr>
          <w:rFonts w:hint="eastAsia"/>
        </w:rPr>
        <w:br/>
      </w:r>
      <w:r>
        <w:rPr>
          <w:rFonts w:hint="eastAsia"/>
        </w:rPr>
        <w:t>　　图表 15 近3年中钢集团马鞍山矿山研究院资产负债率变化情况</w:t>
      </w:r>
      <w:r>
        <w:rPr>
          <w:rFonts w:hint="eastAsia"/>
        </w:rPr>
        <w:br/>
      </w:r>
      <w:r>
        <w:rPr>
          <w:rFonts w:hint="eastAsia"/>
        </w:rPr>
        <w:t>　　图表 16 近3年中钢集团马鞍山矿山研究院产权比率变化情况</w:t>
      </w:r>
      <w:r>
        <w:rPr>
          <w:rFonts w:hint="eastAsia"/>
        </w:rPr>
        <w:br/>
      </w:r>
      <w:r>
        <w:rPr>
          <w:rFonts w:hint="eastAsia"/>
        </w:rPr>
        <w:t>　　图表 17 近3年中钢集团马鞍山矿山研究院已获利息倍数变化情况</w:t>
      </w:r>
      <w:r>
        <w:rPr>
          <w:rFonts w:hint="eastAsia"/>
        </w:rPr>
        <w:br/>
      </w:r>
      <w:r>
        <w:rPr>
          <w:rFonts w:hint="eastAsia"/>
        </w:rPr>
        <w:t>　　图表 18 近3年中钢集团马鞍山矿山研究院固定资产周转次数情况</w:t>
      </w:r>
      <w:r>
        <w:rPr>
          <w:rFonts w:hint="eastAsia"/>
        </w:rPr>
        <w:br/>
      </w:r>
      <w:r>
        <w:rPr>
          <w:rFonts w:hint="eastAsia"/>
        </w:rPr>
        <w:t>　　图表 19 近3年中钢集团马鞍山矿山研究院流动资产周转次数变化情况</w:t>
      </w:r>
      <w:r>
        <w:rPr>
          <w:rFonts w:hint="eastAsia"/>
        </w:rPr>
        <w:br/>
      </w:r>
      <w:r>
        <w:rPr>
          <w:rFonts w:hint="eastAsia"/>
        </w:rPr>
        <w:t>　　图表 20 近3年中钢集团马鞍山矿山研究院总资产周转次数变化情况</w:t>
      </w:r>
      <w:r>
        <w:rPr>
          <w:rFonts w:hint="eastAsia"/>
        </w:rPr>
        <w:br/>
      </w:r>
      <w:r>
        <w:rPr>
          <w:rFonts w:hint="eastAsia"/>
        </w:rPr>
        <w:t>　　图表 21 近3年中钢集团马鞍山矿山研究院销售毛利率变化情况</w:t>
      </w:r>
      <w:r>
        <w:rPr>
          <w:rFonts w:hint="eastAsia"/>
        </w:rPr>
        <w:br/>
      </w:r>
      <w:r>
        <w:rPr>
          <w:rFonts w:hint="eastAsia"/>
        </w:rPr>
        <w:t>　　图表 22 近3年廊坊市万达玻璃微珠有限公司资产负债率变化情况</w:t>
      </w:r>
      <w:r>
        <w:rPr>
          <w:rFonts w:hint="eastAsia"/>
        </w:rPr>
        <w:br/>
      </w:r>
      <w:r>
        <w:rPr>
          <w:rFonts w:hint="eastAsia"/>
        </w:rPr>
        <w:t>　　图表 23 近3年廊坊市万达玻璃微珠有限公司产权比率变化情况</w:t>
      </w:r>
      <w:r>
        <w:rPr>
          <w:rFonts w:hint="eastAsia"/>
        </w:rPr>
        <w:br/>
      </w:r>
      <w:r>
        <w:rPr>
          <w:rFonts w:hint="eastAsia"/>
        </w:rPr>
        <w:t>　　图表 24 近3年廊坊市万达玻璃微珠有限公司已获利息倍数变化情况</w:t>
      </w:r>
      <w:r>
        <w:rPr>
          <w:rFonts w:hint="eastAsia"/>
        </w:rPr>
        <w:br/>
      </w:r>
      <w:r>
        <w:rPr>
          <w:rFonts w:hint="eastAsia"/>
        </w:rPr>
        <w:t>　　图表 25 近3年廊坊市万达玻璃微珠有限公司固定资产周转次数情况</w:t>
      </w:r>
      <w:r>
        <w:rPr>
          <w:rFonts w:hint="eastAsia"/>
        </w:rPr>
        <w:br/>
      </w:r>
      <w:r>
        <w:rPr>
          <w:rFonts w:hint="eastAsia"/>
        </w:rPr>
        <w:t>　　图表 26 近3年廊坊市万达玻璃微珠有限公司流动资产周转次数变化情况</w:t>
      </w:r>
      <w:r>
        <w:rPr>
          <w:rFonts w:hint="eastAsia"/>
        </w:rPr>
        <w:br/>
      </w:r>
      <w:r>
        <w:rPr>
          <w:rFonts w:hint="eastAsia"/>
        </w:rPr>
        <w:t>　　图表 27 近3年廊坊市万达玻璃微珠有限公司总资产周转次数变化情况</w:t>
      </w:r>
      <w:r>
        <w:rPr>
          <w:rFonts w:hint="eastAsia"/>
        </w:rPr>
        <w:br/>
      </w:r>
      <w:r>
        <w:rPr>
          <w:rFonts w:hint="eastAsia"/>
        </w:rPr>
        <w:t>　　图表 28 近3年廊坊市万达玻璃微珠有限公司销售毛利率变化情况</w:t>
      </w:r>
      <w:r>
        <w:rPr>
          <w:rFonts w:hint="eastAsia"/>
        </w:rPr>
        <w:br/>
      </w:r>
      <w:r>
        <w:rPr>
          <w:rFonts w:hint="eastAsia"/>
        </w:rPr>
        <w:t>　　图表 29 近3年秦皇岛市玻璃微珠厂资产负债率变化情况</w:t>
      </w:r>
      <w:r>
        <w:rPr>
          <w:rFonts w:hint="eastAsia"/>
        </w:rPr>
        <w:br/>
      </w:r>
      <w:r>
        <w:rPr>
          <w:rFonts w:hint="eastAsia"/>
        </w:rPr>
        <w:t>　　图表 30 近3年秦皇岛市玻璃微珠厂产权比率变化情况</w:t>
      </w:r>
      <w:r>
        <w:rPr>
          <w:rFonts w:hint="eastAsia"/>
        </w:rPr>
        <w:br/>
      </w:r>
      <w:r>
        <w:rPr>
          <w:rFonts w:hint="eastAsia"/>
        </w:rPr>
        <w:t>　　图表 31 近3年秦皇岛市玻璃微珠厂已获利息倍数变化情况</w:t>
      </w:r>
      <w:r>
        <w:rPr>
          <w:rFonts w:hint="eastAsia"/>
        </w:rPr>
        <w:br/>
      </w:r>
      <w:r>
        <w:rPr>
          <w:rFonts w:hint="eastAsia"/>
        </w:rPr>
        <w:t>　　图表 32 近3年秦皇岛市玻璃微珠厂固定资产周转次数情况</w:t>
      </w:r>
      <w:r>
        <w:rPr>
          <w:rFonts w:hint="eastAsia"/>
        </w:rPr>
        <w:br/>
      </w:r>
      <w:r>
        <w:rPr>
          <w:rFonts w:hint="eastAsia"/>
        </w:rPr>
        <w:t>　　图表 33 近3年秦皇岛市玻璃微珠厂流动资产周转次数变化情况</w:t>
      </w:r>
      <w:r>
        <w:rPr>
          <w:rFonts w:hint="eastAsia"/>
        </w:rPr>
        <w:br/>
      </w:r>
      <w:r>
        <w:rPr>
          <w:rFonts w:hint="eastAsia"/>
        </w:rPr>
        <w:t>　　图表 34 近3年秦皇岛市玻璃微珠厂总资产周转次数变化情况</w:t>
      </w:r>
      <w:r>
        <w:rPr>
          <w:rFonts w:hint="eastAsia"/>
        </w:rPr>
        <w:br/>
      </w:r>
      <w:r>
        <w:rPr>
          <w:rFonts w:hint="eastAsia"/>
        </w:rPr>
        <w:t>　　图表 35 近3年秦皇岛市玻璃微珠厂销售毛利率变化情况</w:t>
      </w:r>
      <w:r>
        <w:rPr>
          <w:rFonts w:hint="eastAsia"/>
        </w:rPr>
        <w:br/>
      </w:r>
      <w:r>
        <w:rPr>
          <w:rFonts w:hint="eastAsia"/>
        </w:rPr>
        <w:t>　　图表 36 近3年浙江通达实业有限公司资产负债率变化情况</w:t>
      </w:r>
      <w:r>
        <w:rPr>
          <w:rFonts w:hint="eastAsia"/>
        </w:rPr>
        <w:br/>
      </w:r>
      <w:r>
        <w:rPr>
          <w:rFonts w:hint="eastAsia"/>
        </w:rPr>
        <w:t>　　图表 37 近3年浙江通达实业有限公司产权比率变化情况</w:t>
      </w:r>
      <w:r>
        <w:rPr>
          <w:rFonts w:hint="eastAsia"/>
        </w:rPr>
        <w:br/>
      </w:r>
      <w:r>
        <w:rPr>
          <w:rFonts w:hint="eastAsia"/>
        </w:rPr>
        <w:t>　　图表 38 近3年浙江通达实业有限公司已获利息倍数变化情况</w:t>
      </w:r>
      <w:r>
        <w:rPr>
          <w:rFonts w:hint="eastAsia"/>
        </w:rPr>
        <w:br/>
      </w:r>
      <w:r>
        <w:rPr>
          <w:rFonts w:hint="eastAsia"/>
        </w:rPr>
        <w:t>　　图表 39 近3年浙江通达实业有限公司固定资产周转次数情况</w:t>
      </w:r>
      <w:r>
        <w:rPr>
          <w:rFonts w:hint="eastAsia"/>
        </w:rPr>
        <w:br/>
      </w:r>
      <w:r>
        <w:rPr>
          <w:rFonts w:hint="eastAsia"/>
        </w:rPr>
        <w:t>　　图表 40 近3年浙江通达实业有限公司流动资产周转次数变化情况</w:t>
      </w:r>
      <w:r>
        <w:rPr>
          <w:rFonts w:hint="eastAsia"/>
        </w:rPr>
        <w:br/>
      </w:r>
      <w:r>
        <w:rPr>
          <w:rFonts w:hint="eastAsia"/>
        </w:rPr>
        <w:t>　　图表 41 近3年浙江通达实业有限公司总资产周转次数变化情况</w:t>
      </w:r>
      <w:r>
        <w:rPr>
          <w:rFonts w:hint="eastAsia"/>
        </w:rPr>
        <w:br/>
      </w:r>
      <w:r>
        <w:rPr>
          <w:rFonts w:hint="eastAsia"/>
        </w:rPr>
        <w:t>　　图表 42 近3年浙江通达实业有限公司销售毛利率变化情况</w:t>
      </w:r>
      <w:r>
        <w:rPr>
          <w:rFonts w:hint="eastAsia"/>
        </w:rPr>
        <w:br/>
      </w:r>
      <w:r>
        <w:rPr>
          <w:rFonts w:hint="eastAsia"/>
        </w:rPr>
        <w:t>　　图表 43 标准人造大理石配方和含有空心玻璃微珠的人造大理石配方的密度比较</w:t>
      </w:r>
      <w:r>
        <w:rPr>
          <w:rFonts w:hint="eastAsia"/>
        </w:rPr>
        <w:br/>
      </w:r>
      <w:r>
        <w:rPr>
          <w:rFonts w:hint="eastAsia"/>
        </w:rPr>
        <w:t>　　图表 44 含有空心玻璃微珠的腻子配方</w:t>
      </w:r>
      <w:r>
        <w:rPr>
          <w:rFonts w:hint="eastAsia"/>
        </w:rPr>
        <w:br/>
      </w:r>
      <w:r>
        <w:rPr>
          <w:rFonts w:hint="eastAsia"/>
        </w:rPr>
        <w:t>　　图表 45 2024-2030年我国玻璃微珠行业工业总产值预测图</w:t>
      </w:r>
      <w:r>
        <w:rPr>
          <w:rFonts w:hint="eastAsia"/>
        </w:rPr>
        <w:br/>
      </w:r>
      <w:r>
        <w:rPr>
          <w:rFonts w:hint="eastAsia"/>
        </w:rPr>
        <w:t>　　图表 46 2024-2030年我国玻璃微珠行业销售收入预测图</w:t>
      </w:r>
      <w:r>
        <w:rPr>
          <w:rFonts w:hint="eastAsia"/>
        </w:rPr>
        <w:br/>
      </w:r>
      <w:r>
        <w:rPr>
          <w:rFonts w:hint="eastAsia"/>
        </w:rPr>
        <w:t>　　图表 47 2024-2030年我国玻璃微珠行业需求预测图</w:t>
      </w:r>
      <w:r>
        <w:rPr>
          <w:rFonts w:hint="eastAsia"/>
        </w:rPr>
        <w:br/>
      </w:r>
      <w:r>
        <w:rPr>
          <w:rFonts w:hint="eastAsia"/>
        </w:rPr>
        <w:t>　　图表 48 2019-2024年我国玻璃微珠行业投资收益率及增长情况</w:t>
      </w:r>
      <w:r>
        <w:rPr>
          <w:rFonts w:hint="eastAsia"/>
        </w:rPr>
        <w:br/>
      </w:r>
      <w:r>
        <w:rPr>
          <w:rFonts w:hint="eastAsia"/>
        </w:rPr>
        <w:t>　　图表 49 2019-2024年我国玻璃微珠行业投资收益率及增长对比图</w:t>
      </w:r>
      <w:r>
        <w:rPr>
          <w:rFonts w:hint="eastAsia"/>
        </w:rPr>
        <w:br/>
      </w:r>
      <w:r>
        <w:rPr>
          <w:rFonts w:hint="eastAsia"/>
        </w:rPr>
        <w:t>　　图表 50 2019-2024年我国玻璃微珠行业资产合计及增长情况</w:t>
      </w:r>
      <w:r>
        <w:rPr>
          <w:rFonts w:hint="eastAsia"/>
        </w:rPr>
        <w:br/>
      </w:r>
      <w:r>
        <w:rPr>
          <w:rFonts w:hint="eastAsia"/>
        </w:rPr>
        <w:t>　　图表 51 2019-2024年我国玻璃微珠行业资产合计及增长对比</w:t>
      </w:r>
      <w:r>
        <w:rPr>
          <w:rFonts w:hint="eastAsia"/>
        </w:rPr>
        <w:br/>
      </w:r>
      <w:r>
        <w:rPr>
          <w:rFonts w:hint="eastAsia"/>
        </w:rPr>
        <w:t>　　图表 52 2024-2030年我国玻璃微珠行业资产合计预测图</w:t>
      </w:r>
      <w:r>
        <w:rPr>
          <w:rFonts w:hint="eastAsia"/>
        </w:rPr>
        <w:br/>
      </w:r>
      <w:r>
        <w:rPr>
          <w:rFonts w:hint="eastAsia"/>
        </w:rPr>
        <w:t>　　表格 1 2024-2030年我国玻璃微珠行业利润总额预测结果</w:t>
      </w:r>
      <w:r>
        <w:rPr>
          <w:rFonts w:hint="eastAsia"/>
        </w:rPr>
        <w:br/>
      </w:r>
      <w:r>
        <w:rPr>
          <w:rFonts w:hint="eastAsia"/>
        </w:rPr>
        <w:t>　　表格 2 2024-2030年我国玻璃微珠行业进口额预测结果</w:t>
      </w:r>
      <w:r>
        <w:rPr>
          <w:rFonts w:hint="eastAsia"/>
        </w:rPr>
        <w:br/>
      </w:r>
      <w:r>
        <w:rPr>
          <w:rFonts w:hint="eastAsia"/>
        </w:rPr>
        <w:t>　　表格 3 2024-2030年我国玻璃微珠行业出口额预测结果</w:t>
      </w:r>
      <w:r>
        <w:rPr>
          <w:rFonts w:hint="eastAsia"/>
        </w:rPr>
        <w:br/>
      </w:r>
      <w:r>
        <w:rPr>
          <w:rFonts w:hint="eastAsia"/>
        </w:rPr>
        <w:t>　　表格 4 近4 年中钢集团马鞍山矿山研究院资产负债率变化情况</w:t>
      </w:r>
      <w:r>
        <w:rPr>
          <w:rFonts w:hint="eastAsia"/>
        </w:rPr>
        <w:br/>
      </w:r>
      <w:r>
        <w:rPr>
          <w:rFonts w:hint="eastAsia"/>
        </w:rPr>
        <w:t>　　表格 5 近4 年中钢集团马鞍山矿山研究院产权比率变化情况</w:t>
      </w:r>
      <w:r>
        <w:rPr>
          <w:rFonts w:hint="eastAsia"/>
        </w:rPr>
        <w:br/>
      </w:r>
      <w:r>
        <w:rPr>
          <w:rFonts w:hint="eastAsia"/>
        </w:rPr>
        <w:t>　　表格 6 近4 年中钢集团马鞍山矿山研究院已获利息倍数变化情况</w:t>
      </w:r>
      <w:r>
        <w:rPr>
          <w:rFonts w:hint="eastAsia"/>
        </w:rPr>
        <w:br/>
      </w:r>
      <w:r>
        <w:rPr>
          <w:rFonts w:hint="eastAsia"/>
        </w:rPr>
        <w:t>　　表格 7 近4 年中钢集团马鞍山矿山研究院固定资产周转次数情况</w:t>
      </w:r>
      <w:r>
        <w:rPr>
          <w:rFonts w:hint="eastAsia"/>
        </w:rPr>
        <w:br/>
      </w:r>
      <w:r>
        <w:rPr>
          <w:rFonts w:hint="eastAsia"/>
        </w:rPr>
        <w:t>　　表格 8 近4 年中钢集团马鞍山矿山研究院流动资产周转次数变化情况</w:t>
      </w:r>
      <w:r>
        <w:rPr>
          <w:rFonts w:hint="eastAsia"/>
        </w:rPr>
        <w:br/>
      </w:r>
      <w:r>
        <w:rPr>
          <w:rFonts w:hint="eastAsia"/>
        </w:rPr>
        <w:t>　　表格 9 近4 年中钢集团马鞍山矿山研究院总资产周转次数变化情况</w:t>
      </w:r>
      <w:r>
        <w:rPr>
          <w:rFonts w:hint="eastAsia"/>
        </w:rPr>
        <w:br/>
      </w:r>
      <w:r>
        <w:rPr>
          <w:rFonts w:hint="eastAsia"/>
        </w:rPr>
        <w:t>　　表格 10 近4 年中钢集团马鞍山矿山研究院销售毛利率变化情况</w:t>
      </w:r>
      <w:r>
        <w:rPr>
          <w:rFonts w:hint="eastAsia"/>
        </w:rPr>
        <w:br/>
      </w:r>
      <w:r>
        <w:rPr>
          <w:rFonts w:hint="eastAsia"/>
        </w:rPr>
        <w:t>　　表格 11 近4 年廊坊市万达玻璃微珠有限公司资产负债率变化情况</w:t>
      </w:r>
      <w:r>
        <w:rPr>
          <w:rFonts w:hint="eastAsia"/>
        </w:rPr>
        <w:br/>
      </w:r>
      <w:r>
        <w:rPr>
          <w:rFonts w:hint="eastAsia"/>
        </w:rPr>
        <w:t>　　表格 12 近4 年廊坊市万达玻璃微珠有限公司产权比率变化情况</w:t>
      </w:r>
      <w:r>
        <w:rPr>
          <w:rFonts w:hint="eastAsia"/>
        </w:rPr>
        <w:br/>
      </w:r>
      <w:r>
        <w:rPr>
          <w:rFonts w:hint="eastAsia"/>
        </w:rPr>
        <w:t>　　表格 13 近4 年廊坊市万达玻璃微珠有限公司已获利息倍数变化情况</w:t>
      </w:r>
      <w:r>
        <w:rPr>
          <w:rFonts w:hint="eastAsia"/>
        </w:rPr>
        <w:br/>
      </w:r>
      <w:r>
        <w:rPr>
          <w:rFonts w:hint="eastAsia"/>
        </w:rPr>
        <w:t>　　表格 14 近4 年廊坊市万达玻璃微珠有限公司固定资产周转次数情况</w:t>
      </w:r>
      <w:r>
        <w:rPr>
          <w:rFonts w:hint="eastAsia"/>
        </w:rPr>
        <w:br/>
      </w:r>
      <w:r>
        <w:rPr>
          <w:rFonts w:hint="eastAsia"/>
        </w:rPr>
        <w:t>　　表格 15 近4 年廊坊市万达玻璃微珠有限公司流动资产周转次数变化情况</w:t>
      </w:r>
      <w:r>
        <w:rPr>
          <w:rFonts w:hint="eastAsia"/>
        </w:rPr>
        <w:br/>
      </w:r>
      <w:r>
        <w:rPr>
          <w:rFonts w:hint="eastAsia"/>
        </w:rPr>
        <w:t>　　表格 16 近4 年廊坊市万达玻璃微珠有限公司总资产周转次数变化情况</w:t>
      </w:r>
      <w:r>
        <w:rPr>
          <w:rFonts w:hint="eastAsia"/>
        </w:rPr>
        <w:br/>
      </w:r>
      <w:r>
        <w:rPr>
          <w:rFonts w:hint="eastAsia"/>
        </w:rPr>
        <w:t>　　表格 17 近4 年廊坊市万达玻璃微珠有限公司销售毛利率变化情况</w:t>
      </w:r>
      <w:r>
        <w:rPr>
          <w:rFonts w:hint="eastAsia"/>
        </w:rPr>
        <w:br/>
      </w:r>
      <w:r>
        <w:rPr>
          <w:rFonts w:hint="eastAsia"/>
        </w:rPr>
        <w:t>　　表格 18 近4 年秦皇岛市玻璃微珠厂资产负债率变化情况</w:t>
      </w:r>
      <w:r>
        <w:rPr>
          <w:rFonts w:hint="eastAsia"/>
        </w:rPr>
        <w:br/>
      </w:r>
      <w:r>
        <w:rPr>
          <w:rFonts w:hint="eastAsia"/>
        </w:rPr>
        <w:t>　　表格 19 近4 年秦皇岛市玻璃微珠厂产权比率变化情况</w:t>
      </w:r>
      <w:r>
        <w:rPr>
          <w:rFonts w:hint="eastAsia"/>
        </w:rPr>
        <w:br/>
      </w:r>
      <w:r>
        <w:rPr>
          <w:rFonts w:hint="eastAsia"/>
        </w:rPr>
        <w:t>　　表格 20 近4 年秦皇岛市玻璃微珠厂已获利息倍数变化情况</w:t>
      </w:r>
      <w:r>
        <w:rPr>
          <w:rFonts w:hint="eastAsia"/>
        </w:rPr>
        <w:br/>
      </w:r>
      <w:r>
        <w:rPr>
          <w:rFonts w:hint="eastAsia"/>
        </w:rPr>
        <w:t>　　表格 21 近4 年秦皇岛市玻璃微珠厂固定资产周转次数情况</w:t>
      </w:r>
      <w:r>
        <w:rPr>
          <w:rFonts w:hint="eastAsia"/>
        </w:rPr>
        <w:br/>
      </w:r>
      <w:r>
        <w:rPr>
          <w:rFonts w:hint="eastAsia"/>
        </w:rPr>
        <w:t>　　表格 22 近4 年秦皇岛市玻璃微珠厂流动资产周转次数变化情况</w:t>
      </w:r>
      <w:r>
        <w:rPr>
          <w:rFonts w:hint="eastAsia"/>
        </w:rPr>
        <w:br/>
      </w:r>
      <w:r>
        <w:rPr>
          <w:rFonts w:hint="eastAsia"/>
        </w:rPr>
        <w:t>　　表格 23 近4 年秦皇岛市玻璃微珠厂总资产周转次数变化情况</w:t>
      </w:r>
      <w:r>
        <w:rPr>
          <w:rFonts w:hint="eastAsia"/>
        </w:rPr>
        <w:br/>
      </w:r>
      <w:r>
        <w:rPr>
          <w:rFonts w:hint="eastAsia"/>
        </w:rPr>
        <w:t>　　表格 24 近4 年秦皇岛市玻璃微珠厂销售毛利率变化情况</w:t>
      </w:r>
      <w:r>
        <w:rPr>
          <w:rFonts w:hint="eastAsia"/>
        </w:rPr>
        <w:br/>
      </w:r>
      <w:r>
        <w:rPr>
          <w:rFonts w:hint="eastAsia"/>
        </w:rPr>
        <w:t>　　表格 25 近4 年浙江通达实业有限公司资产负债率变化情况</w:t>
      </w:r>
      <w:r>
        <w:rPr>
          <w:rFonts w:hint="eastAsia"/>
        </w:rPr>
        <w:br/>
      </w:r>
      <w:r>
        <w:rPr>
          <w:rFonts w:hint="eastAsia"/>
        </w:rPr>
        <w:t>　　表格 26 近4 年浙江通达实业有限公司产权比率变化情况</w:t>
      </w:r>
      <w:r>
        <w:rPr>
          <w:rFonts w:hint="eastAsia"/>
        </w:rPr>
        <w:br/>
      </w:r>
      <w:r>
        <w:rPr>
          <w:rFonts w:hint="eastAsia"/>
        </w:rPr>
        <w:t>　　表格 27 近4 年浙江通达实业有限公司已获利息倍数变化情况</w:t>
      </w:r>
      <w:r>
        <w:rPr>
          <w:rFonts w:hint="eastAsia"/>
        </w:rPr>
        <w:br/>
      </w:r>
      <w:r>
        <w:rPr>
          <w:rFonts w:hint="eastAsia"/>
        </w:rPr>
        <w:t>　　表格 28 近4 年浙江通达实业有限公司固定资产周转次数情况</w:t>
      </w:r>
      <w:r>
        <w:rPr>
          <w:rFonts w:hint="eastAsia"/>
        </w:rPr>
        <w:br/>
      </w:r>
      <w:r>
        <w:rPr>
          <w:rFonts w:hint="eastAsia"/>
        </w:rPr>
        <w:t>　　表格 29 近4 年浙江通达实业有限公司流动资产周转次数变化情况</w:t>
      </w:r>
      <w:r>
        <w:rPr>
          <w:rFonts w:hint="eastAsia"/>
        </w:rPr>
        <w:br/>
      </w:r>
      <w:r>
        <w:rPr>
          <w:rFonts w:hint="eastAsia"/>
        </w:rPr>
        <w:t>　　表格 30 近4 年浙江通达实业有限公司总资产周转次数变化情况</w:t>
      </w:r>
      <w:r>
        <w:rPr>
          <w:rFonts w:hint="eastAsia"/>
        </w:rPr>
        <w:br/>
      </w:r>
      <w:r>
        <w:rPr>
          <w:rFonts w:hint="eastAsia"/>
        </w:rPr>
        <w:t>　　表格 31 近4 年浙江通达实业有限公司销售毛利率变化情况</w:t>
      </w:r>
      <w:r>
        <w:rPr>
          <w:rFonts w:hint="eastAsia"/>
        </w:rPr>
        <w:br/>
      </w:r>
      <w:r>
        <w:rPr>
          <w:rFonts w:hint="eastAsia"/>
        </w:rPr>
        <w:t>　　表格 32 2024-2030年我国玻璃微珠行业工业总产值预测结果</w:t>
      </w:r>
      <w:r>
        <w:rPr>
          <w:rFonts w:hint="eastAsia"/>
        </w:rPr>
        <w:br/>
      </w:r>
      <w:r>
        <w:rPr>
          <w:rFonts w:hint="eastAsia"/>
        </w:rPr>
        <w:t>　　表格 33 2024-2030年我国玻璃微珠行业销售收入预测结果</w:t>
      </w:r>
      <w:r>
        <w:rPr>
          <w:rFonts w:hint="eastAsia"/>
        </w:rPr>
        <w:br/>
      </w:r>
      <w:r>
        <w:rPr>
          <w:rFonts w:hint="eastAsia"/>
        </w:rPr>
        <w:t>　　表格 34 2024-2030年我国玻璃微珠行业需求预测结果</w:t>
      </w:r>
      <w:r>
        <w:rPr>
          <w:rFonts w:hint="eastAsia"/>
        </w:rPr>
        <w:br/>
      </w:r>
      <w:r>
        <w:rPr>
          <w:rFonts w:hint="eastAsia"/>
        </w:rPr>
        <w:t>　　表格 35 2024-2030年我国玻璃微珠行业资产合计预测结果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29be7849a4df4" w:history="1">
        <w:r>
          <w:rPr>
            <w:rStyle w:val="Hyperlink"/>
          </w:rPr>
          <w:t>中国玻璃微珠市场调查研究与发展前景预测报告（2024-2030年）</w:t>
        </w:r>
      </w:hyperlink>
      <w:r>
        <w:rPr>
          <w:color w:val="C00000"/>
        </w:rPr>
        <w:t>》，报告编号：</w:t>
      </w:r>
      <w:r>
        <w:rPr>
          <w:rFonts w:hint="eastAsia"/>
          <w:color w:val="C00000"/>
        </w:rPr>
        <w:t>1551918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29be7849a4df4" w:history="1">
        <w:r>
          <w:rPr>
            <w:rStyle w:val="Hyperlink"/>
          </w:rPr>
          <w:t>https://www.20087.com/M_JianCaiFangChan/18/BoLiWeiZhuHangYeXianZhuangYuFaZhanQuShi.html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143906cb54bee" w:history="1">
      <w:r>
        <w:rPr>
          <w:rStyle w:val="Hyperlink"/>
        </w:rPr>
        <w:t>中国玻璃微珠市场调查研究与发展前景预测报告（2024-2030年）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8/BoLiWeiZhuHangYeXianZhuangYuFaZhanQuShi.html" TargetMode="External" Id="Rad929be7849a4df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8/BoLiWeiZhuHangYeXianZhuangYuFaZhanQuShi.html" TargetMode="External" Id="R96b143906cb5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2024-03-10T23:26:00Z</dcterms:created>
  <dcterms:modified xsi:type="dcterms:W3CDTF">2024-03-11T00:26:00Z</dcterms:modified>
  <dc:subject>中国玻璃微珠市场调查研究与发展前景预测报告（2024-2030年）</dc:subject>
  <dc:title>中国玻璃微珠市场调查研究与发展前景预测报告（2024-2030年）</dc:title>
  <cp:keywords>中国玻璃微珠市场调查研究与发展前景预测报告（2024-2030年）</cp:keywords>
  <dc:description>中国玻璃微珠市场调查研究与发展前景预测报告（2024-2030年）</dc:description>
</cp:coreProperties>
</file>