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cda9f7e434c4a" w:history="1">
              <w:r>
                <w:rPr>
                  <w:rStyle w:val="Hyperlink"/>
                </w:rPr>
                <w:t>2026-2032年中国装配式建筑发展现状与前景趋势报告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cda9f7e434c4a" w:history="1">
              <w:r>
                <w:rPr>
                  <w:rStyle w:val="Hyperlink"/>
                </w:rPr>
                <w:t>2026-2032年中国装配式建筑发展现状与前景趋势报告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cda9f7e434c4a" w:history="1">
                <w:r>
                  <w:rPr>
                    <w:rStyle w:val="Hyperlink"/>
                  </w:rPr>
                  <w:t>https://www.20087.com/8/11/ZhuangPeiShiJianZhuShiChangQianJingYuCe.html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作为现代建筑工业化的重要体现，近年来在全球范围内得到了广泛的关注和应用。通过在工厂预制建筑构件，然后运输至现场进行装配，装配式建筑有效缩短了建造周期，减少了现场施工的环境污染和材料浪费。随着技术的不断进步，装配式建筑不仅限于简单的结构，更扩展到了复杂的设计，包括高层建筑、住宅、商业综合体等。同时，模块化设计和智能化生产流程的结合，提高了建筑的灵活性和效率。</w:t>
      </w:r>
      <w:r>
        <w:rPr>
          <w:rFonts w:hint="eastAsia"/>
        </w:rPr>
        <w:br/>
      </w:r>
      <w:r>
        <w:rPr>
          <w:rFonts w:hint="eastAsia"/>
        </w:rPr>
        <w:t>　　未来，装配式建筑将更加注重可持续性和智能化。一方面，通过使用绿色建材和优化能源管理系统，装配式建筑将实现更低的碳排放和更高的能效。另一方面，随着物联网和人工智能技术的集成，装配式建筑将具备自我监测和维护的能力，提高居住和使用的安全性与舒适性。此外，定制化和个性化将是装配式建筑设计的新趋势，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cda9f7e434c4a" w:history="1">
        <w:r>
          <w:rPr>
            <w:rStyle w:val="Hyperlink"/>
          </w:rPr>
          <w:t>2026-2032年中国装配式建筑发展现状与前景趋势报告</w:t>
        </w:r>
      </w:hyperlink>
      <w:r>
        <w:rPr>
          <w:rFonts w:hint="eastAsia"/>
        </w:rPr>
        <w:t>》依托权威数据资源和长期市场监测，对装配式建筑市场现状进行了系统分析，并结合装配式建筑行业特点对未来发展趋势作出科学预判。报告深入探讨了装配式建筑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装配式建筑产业概述</w:t>
      </w:r>
      <w:r>
        <w:rPr>
          <w:rFonts w:hint="eastAsia"/>
        </w:rPr>
        <w:br/>
      </w:r>
      <w:r>
        <w:rPr>
          <w:rFonts w:hint="eastAsia"/>
        </w:rPr>
        <w:t>　　第一节 装配式建筑定义与分类</w:t>
      </w:r>
      <w:r>
        <w:rPr>
          <w:rFonts w:hint="eastAsia"/>
        </w:rPr>
        <w:br/>
      </w:r>
      <w:r>
        <w:rPr>
          <w:rFonts w:hint="eastAsia"/>
        </w:rPr>
        <w:t>　　第二节 装配式建筑产业链结构及关键环节剖析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装配式建筑商业模式与盈利模式解析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装配式建筑经济指标与行业评估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全球装配式建筑市场发展综述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2020-2025年全球装配式建筑市场规模及增长趋势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主要国家与地区装配式建筑市场对比</w:t>
      </w:r>
      <w:r>
        <w:rPr>
          <w:rFonts w:hint="eastAsia"/>
        </w:rPr>
        <w:br/>
      </w:r>
      <w:r>
        <w:rPr>
          <w:rFonts w:hint="eastAsia"/>
        </w:rPr>
        <w:t>　　第三节 2026-2032年全球装配式建筑行业发展趋势与前景预测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国际装配式建筑市场发展趋势及对我国启示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二、对我国装配式建筑市场的借鉴意义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2025-2026年中国装配式建筑行业发展环境分析</w:t>
      </w:r>
      <w:r>
        <w:rPr>
          <w:rFonts w:hint="eastAsia"/>
        </w:rPr>
        <w:br/>
      </w:r>
      <w:r>
        <w:rPr>
          <w:rFonts w:hint="eastAsia"/>
        </w:rPr>
        <w:t>　　第一节 装配式建筑行业经济环境分析</w:t>
      </w:r>
      <w:r>
        <w:rPr>
          <w:rFonts w:hint="eastAsia"/>
        </w:rPr>
        <w:br/>
      </w:r>
      <w:r>
        <w:rPr>
          <w:rFonts w:hint="eastAsia"/>
        </w:rPr>
        <w:t>　　第二节 装配式建筑行业政策环境分析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一、装配式建筑行业政策影响分析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二、相关装配式建筑行业标准分析</w:t>
      </w:r>
      <w:r>
        <w:rPr>
          <w:rFonts w:hint="eastAsia"/>
        </w:rPr>
        <w:br/>
      </w:r>
      <w:r>
        <w:rPr>
          <w:rFonts w:hint="eastAsia"/>
        </w:rPr>
        <w:t>　　第三节 装配式建筑行业社会环境分析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2025-2026年装配式建筑行业技术发展现状及趋势分析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装配式建筑行业技术发展现状分析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国内外装配式建筑行业技术差异与原因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装配式建筑行业技术发展方向、趋势预测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提升装配式建筑行业技术能力策略建议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中国装配式建筑行业市场规模分析与预测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装配式建筑市场的总体规模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一、2020-2025年装配式建筑市场规模变化及趋势分析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二、2026年装配式建筑行业市场规模特点</w:t>
      </w:r>
      <w:r>
        <w:rPr>
          <w:rFonts w:hint="eastAsia"/>
        </w:rPr>
        <w:br/>
      </w:r>
      <w:r>
        <w:rPr>
          <w:rFonts w:hint="eastAsia"/>
        </w:rPr>
        <w:t>　　第二节 装配式建筑市场规模的构成</w:t>
      </w:r>
      <w:r>
        <w:rPr>
          <w:rFonts w:hint="eastAsia"/>
        </w:rPr>
        <w:br/>
      </w:r>
      <w:r>
        <w:rPr>
          <w:rFonts w:hint="eastAsia"/>
        </w:rPr>
        <w:t>　　　　一、装配式建筑客户群体特征与偏好分析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二、不同类型装配式建筑市场规模分布</w:t>
      </w:r>
      <w:r>
        <w:rPr>
          <w:rFonts w:hint="eastAsia"/>
        </w:rPr>
        <w:br/>
      </w:r>
      <w:r>
        <w:rPr>
          <w:rFonts w:hint="eastAsia"/>
        </w:rPr>
        <w:t>　　　　三、各地区装配式建筑市场规模差异与特点</w:t>
      </w:r>
      <w:r>
        <w:rPr>
          <w:rFonts w:hint="eastAsia"/>
        </w:rPr>
        <w:br/>
      </w:r>
      <w:r>
        <w:rPr>
          <w:rFonts w:hint="eastAsia"/>
        </w:rPr>
        <w:t>　　第三节 装配式建筑市场规模的预测与展望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一、未来几年装配式建筑市场规模增长预测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装配式建筑细分市场深度分析</w:t>
      </w:r>
      <w:r>
        <w:rPr>
          <w:rFonts w:hint="eastAsia"/>
        </w:rPr>
        <w:br/>
      </w:r>
      <w:r>
        <w:rPr>
          <w:rFonts w:hint="eastAsia"/>
        </w:rPr>
        <w:t>　　第一节 装配式建筑细分市场（一）发展研究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装配式建筑细分市场（二）发展研究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2020-2025年中国装配式建筑行业总体发展与财务状况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2020-2025年装配式建筑行业规模情况</w:t>
      </w:r>
      <w:r>
        <w:rPr>
          <w:rFonts w:hint="eastAsia"/>
        </w:rPr>
        <w:br/>
      </w:r>
      <w:r>
        <w:rPr>
          <w:rFonts w:hint="eastAsia"/>
        </w:rPr>
        <w:t>　　　　一、装配式建筑行业企业数量规模</w:t>
      </w:r>
      <w:r>
        <w:rPr>
          <w:rFonts w:hint="eastAsia"/>
        </w:rPr>
        <w:br/>
      </w:r>
      <w:r>
        <w:rPr>
          <w:rFonts w:hint="eastAsia"/>
        </w:rPr>
        <w:t>　　　　二、装配式建筑行业从业人员规模</w:t>
      </w:r>
      <w:r>
        <w:rPr>
          <w:rFonts w:hint="eastAsia"/>
        </w:rPr>
        <w:br/>
      </w:r>
      <w:r>
        <w:rPr>
          <w:rFonts w:hint="eastAsia"/>
        </w:rPr>
        <w:t>　　　　三、装配式建筑行业市场敏感性分析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2020-2025年装配式建筑行业财务能力分析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一、装配式建筑行业盈利能力</w:t>
      </w:r>
      <w:r>
        <w:rPr>
          <w:rFonts w:hint="eastAsia"/>
        </w:rPr>
        <w:br/>
      </w:r>
      <w:r>
        <w:rPr>
          <w:rFonts w:hint="eastAsia"/>
        </w:rPr>
        <w:t>　　　　二、装配式建筑行业偿债能力</w:t>
      </w:r>
      <w:r>
        <w:rPr>
          <w:rFonts w:hint="eastAsia"/>
        </w:rPr>
        <w:br/>
      </w:r>
      <w:r>
        <w:rPr>
          <w:rFonts w:hint="eastAsia"/>
        </w:rPr>
        <w:t>　　　　三、装配式建筑行业营运能力</w:t>
      </w:r>
      <w:r>
        <w:rPr>
          <w:rFonts w:hint="eastAsia"/>
        </w:rPr>
        <w:br/>
      </w:r>
      <w:r>
        <w:rPr>
          <w:rFonts w:hint="eastAsia"/>
        </w:rPr>
        <w:t>　　　　四、装配式建筑行业发展能力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2020-2025年中国装配式建筑行业区域市场分析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中国装配式建筑行业区域市场结构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重点地区装配式建筑行业调研分析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五、重点地区（五）装配式建筑市场分析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中国装配式建筑行业的营销渠道与客户分析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装配式建筑行业渠道分析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二、各类渠道对装配式建筑行业的影响</w:t>
      </w:r>
      <w:r>
        <w:rPr>
          <w:rFonts w:hint="eastAsia"/>
        </w:rPr>
        <w:br/>
      </w:r>
      <w:r>
        <w:rPr>
          <w:rFonts w:hint="eastAsia"/>
        </w:rPr>
        <w:t>　　　　三、主要装配式建筑企业渠道策略研究</w:t>
      </w:r>
      <w:r>
        <w:rPr>
          <w:rFonts w:hint="eastAsia"/>
        </w:rPr>
        <w:br/>
      </w:r>
      <w:r>
        <w:rPr>
          <w:rFonts w:hint="eastAsia"/>
        </w:rPr>
        <w:t>　　第二节 装配式建筑行业客户分析与定位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中国装配式建筑行业竞争格局及策略选择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装配式建筑行业总体市场竞争状况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一、装配式建筑行业竞争结构分析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二、装配式建筑企业竞争格局与集中度评估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三、装配式建筑行业SWOT分析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装配式建筑行业重点企业竞争力分析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装配式建筑企业发展策略分析</w:t>
      </w:r>
      <w:r>
        <w:rPr>
          <w:rFonts w:hint="eastAsia"/>
        </w:rPr>
        <w:br/>
      </w:r>
      <w:r>
        <w:rPr>
          <w:rFonts w:hint="eastAsia"/>
        </w:rPr>
        <w:t>　　第一节 装配式建筑市场与销售策略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装配式建筑品牌战略思考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2026-2032年装配式建筑行业展趋势预测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2026-2032年装配式建筑市场发展前景分析</w:t>
      </w:r>
      <w:r>
        <w:rPr>
          <w:rFonts w:hint="eastAsia"/>
        </w:rPr>
        <w:br/>
      </w:r>
      <w:r>
        <w:rPr>
          <w:rFonts w:hint="eastAsia"/>
        </w:rPr>
        <w:t>　　　　一、装配式建筑市场发展潜力</w:t>
      </w:r>
      <w:r>
        <w:rPr>
          <w:rFonts w:hint="eastAsia"/>
        </w:rPr>
        <w:br/>
      </w:r>
      <w:r>
        <w:rPr>
          <w:rFonts w:hint="eastAsia"/>
        </w:rPr>
        <w:t>　　　　二、装配式建筑市场前景分析</w:t>
      </w:r>
      <w:r>
        <w:rPr>
          <w:rFonts w:hint="eastAsia"/>
        </w:rPr>
        <w:br/>
      </w:r>
      <w:r>
        <w:rPr>
          <w:rFonts w:hint="eastAsia"/>
        </w:rPr>
        <w:t>　　　　三、装配式建筑细分行业发展前景分析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2026-2032年装配式建筑发展趋势预测</w:t>
      </w:r>
      <w:r>
        <w:rPr>
          <w:rFonts w:hint="eastAsia"/>
        </w:rPr>
        <w:br/>
      </w:r>
      <w:r>
        <w:rPr>
          <w:rFonts w:hint="eastAsia"/>
        </w:rPr>
        <w:t>　　　　一、装配式建筑发展趋势预测</w:t>
      </w:r>
      <w:r>
        <w:rPr>
          <w:rFonts w:hint="eastAsia"/>
        </w:rPr>
        <w:br/>
      </w:r>
      <w:r>
        <w:rPr>
          <w:rFonts w:hint="eastAsia"/>
        </w:rPr>
        <w:t>　　　　二、装配式建筑市场规模预测</w:t>
      </w:r>
      <w:r>
        <w:rPr>
          <w:rFonts w:hint="eastAsia"/>
        </w:rPr>
        <w:br/>
      </w:r>
      <w:r>
        <w:rPr>
          <w:rFonts w:hint="eastAsia"/>
        </w:rPr>
        <w:t>　　　　三、装配式建筑细分市场发展趋势预测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未来装配式建筑行业挑战与机遇探讨</w:t>
      </w:r>
      <w:r>
        <w:rPr>
          <w:rFonts w:hint="eastAsia"/>
        </w:rPr>
        <w:br/>
      </w:r>
      <w:r>
        <w:rPr>
          <w:rFonts w:hint="eastAsia"/>
        </w:rPr>
        <w:t>　　　　一、装配式建筑行业挑战</w:t>
      </w:r>
      <w:r>
        <w:rPr>
          <w:rFonts w:hint="eastAsia"/>
        </w:rPr>
        <w:br/>
      </w:r>
      <w:r>
        <w:rPr>
          <w:rFonts w:hint="eastAsia"/>
        </w:rPr>
        <w:t>　　　　二、装配式建筑行业机遇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装配式建筑行业研究结论及建议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对装配式建筑行业发展的建议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　对装配式建筑企业和投资者的建议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装配式建筑行业现状</w:t>
      </w:r>
      <w:r>
        <w:rPr>
          <w:rFonts w:hint="eastAsia"/>
        </w:rPr>
        <w:br/>
      </w:r>
      <w:r>
        <w:rPr>
          <w:rFonts w:hint="eastAsia"/>
        </w:rPr>
        <w:t>　　图表 装配式建筑行业产业链调研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2020-2025年装配式建筑行业市场容量统计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2020-2025年中国装配式建筑行业市场规模情况</w:t>
      </w:r>
      <w:r>
        <w:rPr>
          <w:rFonts w:hint="eastAsia"/>
        </w:rPr>
        <w:br/>
      </w:r>
      <w:r>
        <w:rPr>
          <w:rFonts w:hint="eastAsia"/>
        </w:rPr>
        <w:t>　　图表 装配式建筑行业动态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2020-2025年中国装配式建筑行业经营效益分析</w:t>
      </w:r>
      <w:r>
        <w:rPr>
          <w:rFonts w:hint="eastAsia"/>
        </w:rPr>
        <w:br/>
      </w:r>
      <w:r>
        <w:rPr>
          <w:rFonts w:hint="eastAsia"/>
        </w:rPr>
        <w:t>　　图表 装配式建筑行业竞争对手分析</w:t>
      </w:r>
      <w:r>
        <w:rPr>
          <w:rFonts w:hint="eastAsia"/>
        </w:rPr>
        <w:br/>
      </w:r>
      <w:r>
        <w:rPr>
          <w:rFonts w:hint="eastAsia"/>
        </w:rPr>
        <w:t>　　图表 **地区装配式建筑市场规模</w:t>
      </w:r>
      <w:r>
        <w:rPr>
          <w:rFonts w:hint="eastAsia"/>
        </w:rPr>
        <w:br/>
      </w:r>
      <w:r>
        <w:rPr>
          <w:rFonts w:hint="eastAsia"/>
        </w:rPr>
        <w:t>　　图表 **地区装配式建筑行业市场需求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**地区装配式建筑市场调研</w:t>
      </w:r>
      <w:r>
        <w:rPr>
          <w:rFonts w:hint="eastAsia"/>
        </w:rPr>
        <w:br/>
      </w:r>
      <w:r>
        <w:rPr>
          <w:rFonts w:hint="eastAsia"/>
        </w:rPr>
        <w:t>　　图表 **地区装配式建筑行业市场需求分析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**地区装配式建筑市场规模</w:t>
      </w:r>
      <w:r>
        <w:rPr>
          <w:rFonts w:hint="eastAsia"/>
        </w:rPr>
        <w:br/>
      </w:r>
      <w:r>
        <w:rPr>
          <w:rFonts w:hint="eastAsia"/>
        </w:rPr>
        <w:t>　　图表 **地区装配式建筑行业市场需求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**地区装配式建筑市场调研</w:t>
      </w:r>
      <w:r>
        <w:rPr>
          <w:rFonts w:hint="eastAsia"/>
        </w:rPr>
        <w:br/>
      </w:r>
      <w:r>
        <w:rPr>
          <w:rFonts w:hint="eastAsia"/>
        </w:rPr>
        <w:t>　　图表 **地区装配式建筑行业市场需求分析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2026-2032年中国装配式建筑行业信息化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2026-2032年中国装配式建筑行业市场容量预测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2026-2032年中国装配式建筑行业市场规模预测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2026-2032年中国装配式建筑行业风险分析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2026-2032年中国装配式建筑市场前景分析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2026-2032年中国装配式建筑行业发展趋势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cda9f7e434c4a" w:history="1">
        <w:r>
          <w:rPr>
            <w:rStyle w:val="Hyperlink"/>
          </w:rPr>
          <w:t>2026-2032年中国装配式建筑发展现状与前景趋势报告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cda9f7e434c4a" w:history="1">
        <w:r>
          <w:rPr>
            <w:rStyle w:val="Hyperlink"/>
          </w:rPr>
          <w:t>https://www.20087.com/8/11/ZhuangPeiShiJianZhuShiChangQianJingYuCe.html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论文1500字、装配式建筑发展趋势和前景、装配式住宅和现浇住宅买哪个好、装配式建筑预制构件厂、国家叫停装配式建筑了吗、装配式建筑论文1500字、模块建房厂家及价格、装配式建筑设计应遵循什么原则、重钢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f7eda5ca14d35" w:history="1">
      <w:r>
        <w:rPr>
          <w:rStyle w:val="Hyperlink"/>
        </w:rPr>
        <w:t>2026-2032年中国装配式建筑发展现状与前景趋势报告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ZhuangPeiShiJianZhuShiChangQianJingYuCe.html" TargetMode="External" Id="Red6cda9f7e43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ZhuangPeiShiJianZhuShiChangQianJingYuCe.html" TargetMode="External" Id="Rfb8f7eda5ca1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2026-01-04T08:02:00Z</dcterms:created>
  <dcterms:modified xsi:type="dcterms:W3CDTF">2026-01-04T09:02:00Z</dcterms:modified>
  <dc:subject>2026-2032年中国装配式建筑发展现状与前景趋势报告</dc:subject>
  <dc:title>2026-2032年中国装配式建筑发展现状与前景趋势报告</dc:title>
  <cp:keywords>2026-2032年中国装配式建筑发展现状与前景趋势报告</cp:keywords>
  <dc:description>2026-2032年中国装配式建筑发展现状与前景趋势报告</dc:description>
</cp:coreProperties>
</file>