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6df5566fe4b20" w:history="1">
              <w:r>
                <w:rPr>
                  <w:rStyle w:val="Hyperlink"/>
                </w:rPr>
                <w:t>全球与中国除热原隧道行业发展调研及市场前景报告（2026-2032年）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6df5566fe4b20" w:history="1">
              <w:r>
                <w:rPr>
                  <w:rStyle w:val="Hyperlink"/>
                </w:rPr>
                <w:t>全球与中国除热原隧道行业发展调研及市场前景报告（2026-2032年）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6df5566fe4b20" w:history="1">
                <w:r>
                  <w:rPr>
                    <w:rStyle w:val="Hyperlink"/>
                  </w:rPr>
                  <w:t>https://www.20087.com/8/81/ChuReYuanSuiDaoDeFaZhanQianJing.html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热原隧道是制药与生物制品生产中的关键灭菌去热原设备，主要用于安瓿瓶、西林瓶、胶塞等玻璃或橡胶包材的连续式干热灭菌与内毒素去除。该设备通过高温（通常250°C以上）、高速层流与精确温控系统，在短时间内实现微生物杀灭与热原降解，同时确保物料传输的连续性与洁净室环境的完整性。主流除热原隧道采用电加热或燃气加热方式，配备HEPA过滤送风、在线温度监控及自动剔除系统，符合GMP与FDA相关规范。近年来，随着无菌制剂产能扩张与一次性包装趋势兴起，除热原隧道向更高能效、更低颗粒脱落与更强过程分析技术（PAT）集成方向升级。然而，设备能耗高、升温/降温周期长、对不同材质包材适应性有限等问题仍困扰用户；同时，老旧设施改造受限于厂房空间与公用工程配套，制约技术更新速度。</w:t>
      </w:r>
      <w:r>
        <w:rPr>
          <w:rFonts w:hint="eastAsia"/>
        </w:rPr>
        <w:br/>
      </w:r>
      <w:r>
        <w:rPr>
          <w:rFonts w:hint="eastAsia"/>
        </w:rPr>
        <w:t>　　未来，除热原隧道将聚焦于能效优化、智能化控制与柔性制造能力提升。隔热材料与热回收系统的应用将显著降低运行能耗，而模块化设计可支持快速扩容或功能切换，适配多品种小批量生产需求。在控制层面，基于数字孪生的虚拟调试、实时热分布建模与AI驱动的参数自整定技术将提升灭菌过程的稳健性与合规效率。此外，为应对生物药与细胞基因治疗产品对极低内毒素水平的严苛要求，除热原隧道可能集成在线内毒素检测或与上游清洗工序深度联动，形成闭环质量保障体系。长远来看，在“零缺陷”药品生产理念推动下，除热原隧道将从单一灭菌单元演变为智能无菌保障系统的核心节点，其可靠性、可追溯性与可持续性将成为核心竞争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6df5566fe4b20" w:history="1">
        <w:r>
          <w:rPr>
            <w:rStyle w:val="Hyperlink"/>
          </w:rPr>
          <w:t>全球与中国除热原隧道行业发展调研及市场前景报告（2026-2032年）</w:t>
        </w:r>
      </w:hyperlink>
      <w:r>
        <w:rPr>
          <w:rFonts w:hint="eastAsia"/>
        </w:rPr>
        <w:t>》依托详实数据与一手调研资料，系统分析了除热原隧道行业的产业链结构、市场规模、需求特征及价格体系，客观呈现了除热原隧道行业发展现状，科学预测了除热原隧道市场前景与未来趋势，重点剖析了重点企业的竞争格局、市场集中度及品牌影响力。同时，通过对除热原隧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按产品类型细分，全球除热原隧道市场规模2021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热空气循环除热原隧道</w:t>
      </w:r>
      <w:r>
        <w:rPr>
          <w:rFonts w:hint="eastAsia"/>
        </w:rPr>
        <w:br/>
      </w:r>
      <w:r>
        <w:rPr>
          <w:rFonts w:hint="eastAsia"/>
        </w:rPr>
        <w:t>　　　　1.3.3 红外辐射除热原隧道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按应用细分，全球除热原隧道市场规模2021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安瓿瓶</w:t>
      </w:r>
      <w:r>
        <w:rPr>
          <w:rFonts w:hint="eastAsia"/>
        </w:rPr>
        <w:br/>
      </w:r>
      <w:r>
        <w:rPr>
          <w:rFonts w:hint="eastAsia"/>
        </w:rPr>
        <w:t>　　　　1.4.3 青霉素瓶</w:t>
      </w:r>
      <w:r>
        <w:rPr>
          <w:rFonts w:hint="eastAsia"/>
        </w:rPr>
        <w:br/>
      </w:r>
      <w:r>
        <w:rPr>
          <w:rFonts w:hint="eastAsia"/>
        </w:rPr>
        <w:t>　　　　1.4.4 注射器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除热原隧道行业发展总体概况</w:t>
      </w:r>
      <w:r>
        <w:rPr>
          <w:rFonts w:hint="eastAsia"/>
        </w:rPr>
        <w:br/>
      </w:r>
      <w:r>
        <w:rPr>
          <w:rFonts w:hint="eastAsia"/>
        </w:rPr>
        <w:t>　　　　1.5.2 除热原隧道行业发展主要特点</w:t>
      </w:r>
      <w:r>
        <w:rPr>
          <w:rFonts w:hint="eastAsia"/>
        </w:rPr>
        <w:br/>
      </w:r>
      <w:r>
        <w:rPr>
          <w:rFonts w:hint="eastAsia"/>
        </w:rPr>
        <w:t>　　　　1.5.3 除热原隧道行业发展影响因素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除热原隧道有利因素</w:t>
      </w:r>
      <w:r>
        <w:rPr>
          <w:rFonts w:hint="eastAsia"/>
        </w:rPr>
        <w:br/>
      </w:r>
      <w:r>
        <w:rPr>
          <w:rFonts w:hint="eastAsia"/>
        </w:rPr>
        <w:t>　　　　1.5.3 .2 除热原隧道不利因素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全球市场，近三年除热原隧道主要企业占有率及排名（按销量）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除热原隧道主要企业在国际市场占有率（按销量，2023-2026）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2025年除热原隧道主要企业在国际市场排名（按销量）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全球市场主要企业除热原隧道销量（2023-2026）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全球市场，近三年除热原隧道主要企业占有率及排名（按收入）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除热原隧道主要企业在国际市场占有率（按收入，2023-2026）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2025年除热原隧道主要企业在国际市场排名（按收入）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全球市场主要企业除热原隧道销售收入（2023-2026）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全球市场主要企业除热原隧道销售价格（2023-2026）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中国市场，近三年除热原隧道主要企业占有率及排名（按销量）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除热原隧道主要企业在中国市场占有率（按销量，2023-2026）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2025年除热原隧道主要企业在中国市场排名（按销量）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中国市场主要企业除热原隧道销量（2023-2026）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中国市场，近三年除热原隧道主要企业占有率及排名（按收入）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除热原隧道主要企业在中国市场占有率（按收入，2023-2026）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2025年除热原隧道主要企业在中国市场排名（按收入）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中国市场主要企业除热原隧道销售收入（2023-2026）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全球主要厂商除热原隧道总部及产地分布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全球主要厂商成立时间及除热原隧道商业化日期</w:t>
      </w:r>
      <w:r>
        <w:rPr>
          <w:rFonts w:hint="eastAsia"/>
        </w:rPr>
        <w:br/>
      </w:r>
      <w:r>
        <w:rPr>
          <w:rFonts w:hint="eastAsia"/>
        </w:rPr>
        <w:t>　　2.8 全球主要厂商除热原隧道产品类型及应用</w:t>
      </w:r>
      <w:r>
        <w:rPr>
          <w:rFonts w:hint="eastAsia"/>
        </w:rPr>
        <w:br/>
      </w:r>
      <w:r>
        <w:rPr>
          <w:rFonts w:hint="eastAsia"/>
        </w:rPr>
        <w:t>　　2.9 除热原隧道行业集中度、竞争程度分析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除热原隧道行业集中度分析：2025年全球Top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全球除热原隧道第一梯队、第二梯队和第三梯队生产商（品牌）及市场份额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全球除热原隧道总体规模分析</w:t>
      </w:r>
      <w:r>
        <w:rPr>
          <w:rFonts w:hint="eastAsia"/>
        </w:rPr>
        <w:br/>
      </w:r>
      <w:r>
        <w:rPr>
          <w:rFonts w:hint="eastAsia"/>
        </w:rPr>
        <w:t>　　3.1 全球除热原隧道供需现状及预测（2021-2032）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全球除热原隧道产能、产量、产能利用率及发展趋势（2021-2032）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全球除热原隧道产量、需求量及发展趋势（2021-2032）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全球主要地区除热原隧道产量及发展趋势（2021-2032）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全球主要地区除热原隧道产量（2021-2026）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全球主要地区除热原隧道产量（2027-2032）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全球主要地区除热原隧道产量市场份额（2021-2032）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中国除热原隧道供需现状及预测（2021-2032）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中国除热原隧道产能、产量、产能利用率及发展趋势（2021-2032）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中国除热原隧道产量、市场需求量及发展趋势（2021-2032）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中国市场除热原隧道进出口（2021-2032）</w:t>
      </w:r>
      <w:r>
        <w:rPr>
          <w:rFonts w:hint="eastAsia"/>
        </w:rPr>
        <w:br/>
      </w:r>
      <w:r>
        <w:rPr>
          <w:rFonts w:hint="eastAsia"/>
        </w:rPr>
        <w:t>　　3.4 全球除热原隧道销量及销售额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全球市场除热原隧道销售额（2021-2032）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全球市场除热原隧道销量（2021-2032）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全球市场除热原隧道价格趋势（2021-2032）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全球除热原隧道主要地区分析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全球主要地区除热原隧道市场规模分析：2021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全球主要地区除热原隧道销售收入及市场份额（2021-2026）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全球主要地区除热原隧道销售收入预测（2027-2032）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全球主要地区除热原隧道销量分析：2021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全球主要地区除热原隧道销量及市场份额（2021-2026）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全球主要地区除热原隧道销量及市场份额预测（2027-2032）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北美市场除热原隧道销量、收入及增长率（2021-2032）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欧洲市场除热原隧道销量、收入及增长率（2021-2032）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中国市场除热原隧道销量、收入及增长率（2021-2032）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日本市场除热原隧道销量、收入及增长率（2021-2032）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东南亚市场除热原隧道销量、收入及增长率（2021-2032）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印度市场除热原隧道销量、收入及增长率（2021-2032）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南美市场除热原隧道销量、收入及增长率（2021-2032）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中东市场除热原隧道销量、收入及增长率（2021-2032）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除热原隧道销量、收入、价格及毛利率（2021-2026）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不同产品类型除热原隧道分析</w:t>
      </w:r>
      <w:r>
        <w:rPr>
          <w:rFonts w:hint="eastAsia"/>
        </w:rPr>
        <w:br/>
      </w:r>
      <w:r>
        <w:rPr>
          <w:rFonts w:hint="eastAsia"/>
        </w:rPr>
        <w:t>　　6.1 全球不同产品类型除热原隧道销量（2021-2032）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全球不同产品类型除热原隧道销量及市场份额（2021-2026）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全球不同产品类型除热原隧道销量预测（2027-2032）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全球不同产品类型除热原隧道收入（2021-2032）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全球不同产品类型除热原隧道收入及市场份额（2021-2026）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全球不同产品类型除热原隧道收入预测（2027-2032）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全球不同产品类型除热原隧道价格走势（2021-2032）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中国不同产品类型除热原隧道销量（2021-2032）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中国不同产品类型除热原隧道销量及市场份额（2021-2026）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中国不同产品类型除热原隧道销量预测（2027-2032）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中国不同产品类型除热原隧道收入（2021-2032）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中国不同产品类型除热原隧道收入及市场份额（2021-2026）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中国不同产品类型除热原隧道收入预测（2027-2032）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不同应用除热原隧道分析</w:t>
      </w:r>
      <w:r>
        <w:rPr>
          <w:rFonts w:hint="eastAsia"/>
        </w:rPr>
        <w:br/>
      </w:r>
      <w:r>
        <w:rPr>
          <w:rFonts w:hint="eastAsia"/>
        </w:rPr>
        <w:t>　　7.1 全球不同应用除热原隧道销量（2021-2032）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全球不同应用除热原隧道销量及市场份额（2021-2026）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全球不同应用除热原隧道销量预测（2027-2032）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全球不同应用除热原隧道收入（2021-2032）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全球不同应用除热原隧道收入及市场份额（2021-2026）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全球不同应用除热原隧道收入预测（2027-2032）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全球不同应用除热原隧道价格走势（2021-2032）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中国不同应用除热原隧道销量（2021-2032）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中国不同应用除热原隧道销量及市场份额（2021-2026）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中国不同应用除热原隧道销量预测（2027-2032）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中国不同应用除热原隧道收入（2021-2032）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中国不同应用除热原隧道收入及市场份额（2021-2026）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中国不同应用除热原隧道收入预测（2027-2032）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除热原隧道行业发展趋势</w:t>
      </w:r>
      <w:r>
        <w:rPr>
          <w:rFonts w:hint="eastAsia"/>
        </w:rPr>
        <w:br/>
      </w:r>
      <w:r>
        <w:rPr>
          <w:rFonts w:hint="eastAsia"/>
        </w:rPr>
        <w:t>　　8.2 除热原隧道行业主要驱动因素</w:t>
      </w:r>
      <w:r>
        <w:rPr>
          <w:rFonts w:hint="eastAsia"/>
        </w:rPr>
        <w:br/>
      </w:r>
      <w:r>
        <w:rPr>
          <w:rFonts w:hint="eastAsia"/>
        </w:rPr>
        <w:t>　　8.3 除热原隧道中国企业SWOT分析</w:t>
      </w:r>
      <w:r>
        <w:rPr>
          <w:rFonts w:hint="eastAsia"/>
        </w:rPr>
        <w:br/>
      </w:r>
      <w:r>
        <w:rPr>
          <w:rFonts w:hint="eastAsia"/>
        </w:rPr>
        <w:t>　　8.4 中国除热原隧道行业政策环境分析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除热原隧道行业产业链简介</w:t>
      </w:r>
      <w:r>
        <w:rPr>
          <w:rFonts w:hint="eastAsia"/>
        </w:rPr>
        <w:br/>
      </w:r>
      <w:r>
        <w:rPr>
          <w:rFonts w:hint="eastAsia"/>
        </w:rPr>
        <w:t>　　　　9.1.1 除热原隧道行业供应链分析</w:t>
      </w:r>
      <w:r>
        <w:rPr>
          <w:rFonts w:hint="eastAsia"/>
        </w:rPr>
        <w:br/>
      </w:r>
      <w:r>
        <w:rPr>
          <w:rFonts w:hint="eastAsia"/>
        </w:rPr>
        <w:t>　　　　9.1.2 除热原隧道主要原料及供应情况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除热原隧道行业采购模式</w:t>
      </w:r>
      <w:r>
        <w:rPr>
          <w:rFonts w:hint="eastAsia"/>
        </w:rPr>
        <w:br/>
      </w:r>
      <w:r>
        <w:rPr>
          <w:rFonts w:hint="eastAsia"/>
        </w:rPr>
        <w:t>　　9.3 除热原隧道行业生产模式</w:t>
      </w:r>
      <w:r>
        <w:rPr>
          <w:rFonts w:hint="eastAsia"/>
        </w:rPr>
        <w:br/>
      </w:r>
      <w:r>
        <w:rPr>
          <w:rFonts w:hint="eastAsia"/>
        </w:rPr>
        <w:t>　　9.4 除热原隧道行业销售模式及销售渠道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按产品类型细分，全球除热原隧道市场规模2021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按应用细分，全球除热原隧道市场规模（CAGR）2021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除热原隧道行业发展主要特点</w:t>
      </w:r>
      <w:r>
        <w:rPr>
          <w:rFonts w:hint="eastAsia"/>
        </w:rPr>
        <w:br/>
      </w:r>
      <w:r>
        <w:rPr>
          <w:rFonts w:hint="eastAsia"/>
        </w:rPr>
        <w:t>　　表 4： 除热原隧道行业发展有利因素分析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除热原隧道行业发展不利因素分析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进入除热原隧道行业壁垒</w:t>
      </w:r>
      <w:r>
        <w:rPr>
          <w:rFonts w:hint="eastAsia"/>
        </w:rPr>
        <w:br/>
      </w:r>
      <w:r>
        <w:rPr>
          <w:rFonts w:hint="eastAsia"/>
        </w:rPr>
        <w:t>　　表 7： 除热原隧道主要企业在国际市场占有率（按销量，2023-2026）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2025年除热原隧道主要企业在国际市场排名（按销量）&amp;（台）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全球市场主要企业除热原隧道销量（2023-2026）&amp;（台）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除热原隧道主要企业在国际市场占有率（按收入，2023-2026）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2025年除热原隧道主要企业在国际市场排名（按收入）&amp;（万元）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全球市场主要企业除热原隧道销售收入（2023-2026）&amp;（万元）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全球市场主要企业除热原隧道销售价格（2023-2026）&amp;（千元/台）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除热原隧道主要企业在中国市场占有率（按销量，2023-2026）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2025年除热原隧道主要企业在中国市场排名（按销量）&amp;（台）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中国市场主要企业除热原隧道销量（2023-2026）&amp;（台）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除热原隧道主要企业在中国市场占有率（按收入，2023-2026）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2025年除热原隧道主要企业在中国市场排名（按收入）&amp;（万元）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中国市场主要企业除热原隧道销售收入（2023-2026）&amp;（万元）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全球主要厂商除热原隧道总部及产地分布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全球主要厂商成立时间及除热原隧道商业化日期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全球主要厂商除热原隧道产品类型及应用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2025年全球除热原隧道主要厂商市场地位（第一梯队、第二梯队和第三梯队）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全球除热原隧道市场投资、并购等现状分析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全球主要地区除热原隧道产量增速（CAGR）：（2021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全球主要地区除热原隧道产量（2021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全球主要地区除热原隧道产量（2021-2026）&amp;（台）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全球主要地区除热原隧道产量（2027-2032）&amp;（台）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全球主要地区除热原隧道产量市场份额（2021-2026）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全球主要地区除热原隧道产量市场份额（2027-2032）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中国市场除热原隧道产量、销量、进出口（2021-2026）&amp;（台）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中国市场除热原隧道产量、销量、进出口预测（2027-2032）&amp;（台）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全球主要地区除热原隧道销售收入增速：（2021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全球主要地区除热原隧道销售收入（2021-2026）&amp;（万元）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全球主要地区除热原隧道销售收入市场份额（2021-2026）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全球主要地区除热原隧道收入（2027-2032）&amp;（万元）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全球主要地区除热原隧道收入市场份额（2027-2032）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全球主要地区除热原隧道销量（台）：2021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全球主要地区除热原隧道销量（2021-2026）&amp;（台）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全球主要地区除热原隧道销量市场份额（2021-2026）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全球主要地区除热原隧道销量（2027-2032）&amp;（台）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全球主要地区除热原隧道销量份额（2027-2032）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除热原隧道生产基地、销售区域、竞争对手及市场地位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除热原隧道产品规格、参数及市场应用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除热原隧道销量（台）、收入（万元）、价格（千元/台）及毛利率（2021-2026）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全球不同产品类型除热原隧道销量（2021-2026）&amp;（台）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全球不同产品类型除热原隧道销量市场份额（2021-2026）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全球不同产品类型除热原隧道销量预测（2027-2032）&amp;（台）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全球市场不同产品类型除热原隧道销量市场份额预测（2027-2032）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全球不同产品类型除热原隧道收入（2021-2026）&amp;（万元）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全球不同产品类型除热原隧道收入市场份额（2021-2026）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全球不同产品类型除热原隧道收入预测（2027-2032）&amp;（万元）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全球不同产品类型除热原隧道收入市场份额预测（2027-2032）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中国不同产品类型除热原隧道销量（2021-2026）&amp;（台）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中国不同产品类型除热原隧道销量市场份额（2021-2026）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中国不同产品类型除热原隧道销量预测（2027-2032）&amp;（台）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全球市场不同产品类型除热原隧道销量市场份额预测（2027-2032）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中国不同产品类型除热原隧道收入（2021-2026）&amp;（万元）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中国不同产品类型除热原隧道收入市场份额（2021-2026）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中国不同产品类型除热原隧道收入预测（2027-2032）&amp;（万元）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中国不同产品类型除热原隧道收入市场份额预测（2027-2032）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全球不同应用除热原隧道销量（2021-2026）&amp;（台）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全球不同应用除热原隧道销量市场份额（2021-2026）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全球不同应用除热原隧道销量预测（2027-2032）&amp;（台）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全球市场不同应用除热原隧道销量市场份额预测（2027-2032）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全球不同应用除热原隧道收入（2021-2026）&amp;（万元）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全球不同应用除热原隧道收入市场份额（2021-2026）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全球不同应用除热原隧道收入预测（2027-2032）&amp;（万元）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全球不同应用除热原隧道收入市场份额预测（2027-2032）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中国不同应用除热原隧道销量（2021-2026）&amp;（台）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中国不同应用除热原隧道销量市场份额（2021-2026）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中国不同应用除热原隧道销量预测（2027-2032）&amp;（台）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中国市场不同应用除热原隧道销量市场份额预测（2027-2032）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中国不同应用除热原隧道收入（2021-2026）&amp;（万元）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中国不同应用除热原隧道收入市场份额（2021-2026）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中国不同应用除热原隧道收入预测（2027-2032）&amp;（万元）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中国不同应用除热原隧道收入市场份额预测（2027-2032）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除热原隧道行业发展趋势</w:t>
      </w:r>
      <w:r>
        <w:rPr>
          <w:rFonts w:hint="eastAsia"/>
        </w:rPr>
        <w:br/>
      </w:r>
      <w:r>
        <w:rPr>
          <w:rFonts w:hint="eastAsia"/>
        </w:rPr>
        <w:t>　　表 136： 除热原隧道行业主要驱动因素</w:t>
      </w:r>
      <w:r>
        <w:rPr>
          <w:rFonts w:hint="eastAsia"/>
        </w:rPr>
        <w:br/>
      </w:r>
      <w:r>
        <w:rPr>
          <w:rFonts w:hint="eastAsia"/>
        </w:rPr>
        <w:t>　　表 137： 除热原隧道行业供应链分析</w:t>
      </w:r>
      <w:r>
        <w:rPr>
          <w:rFonts w:hint="eastAsia"/>
        </w:rPr>
        <w:br/>
      </w:r>
      <w:r>
        <w:rPr>
          <w:rFonts w:hint="eastAsia"/>
        </w:rPr>
        <w:t>　　表 138： 除热原隧道上游原料供应商</w:t>
      </w:r>
      <w:r>
        <w:rPr>
          <w:rFonts w:hint="eastAsia"/>
        </w:rPr>
        <w:br/>
      </w:r>
      <w:r>
        <w:rPr>
          <w:rFonts w:hint="eastAsia"/>
        </w:rPr>
        <w:t>　　表 139： 除热原隧道主要地区不同应用客户分析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除热原隧道典型经销商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除热原隧道产品图片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全球不同产品类型除热原隧道销售额2021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全球不同产品类型除热原隧道市场份额2025 &amp; 2032</w:t>
      </w:r>
      <w:r>
        <w:rPr>
          <w:rFonts w:hint="eastAsia"/>
        </w:rPr>
        <w:br/>
      </w:r>
      <w:r>
        <w:rPr>
          <w:rFonts w:hint="eastAsia"/>
        </w:rPr>
        <w:t>　　图 4： 热空气循环除热原隧道产品图片</w:t>
      </w:r>
      <w:r>
        <w:rPr>
          <w:rFonts w:hint="eastAsia"/>
        </w:rPr>
        <w:br/>
      </w:r>
      <w:r>
        <w:rPr>
          <w:rFonts w:hint="eastAsia"/>
        </w:rPr>
        <w:t>　　图 5： 红外辐射除热原隧道产品图片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全球不同应用除热原隧道市场份额2025 &amp; 2032</w:t>
      </w:r>
      <w:r>
        <w:rPr>
          <w:rFonts w:hint="eastAsia"/>
        </w:rPr>
        <w:br/>
      </w:r>
      <w:r>
        <w:rPr>
          <w:rFonts w:hint="eastAsia"/>
        </w:rPr>
        <w:t>　　图 8： 安瓿瓶</w:t>
      </w:r>
      <w:r>
        <w:rPr>
          <w:rFonts w:hint="eastAsia"/>
        </w:rPr>
        <w:br/>
      </w:r>
      <w:r>
        <w:rPr>
          <w:rFonts w:hint="eastAsia"/>
        </w:rPr>
        <w:t>　　图 9： 青霉素瓶</w:t>
      </w:r>
      <w:r>
        <w:rPr>
          <w:rFonts w:hint="eastAsia"/>
        </w:rPr>
        <w:br/>
      </w:r>
      <w:r>
        <w:rPr>
          <w:rFonts w:hint="eastAsia"/>
        </w:rPr>
        <w:t>　　图 10： 注射器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2025年全球前五大生产商除热原隧道市场份额</w:t>
      </w:r>
      <w:r>
        <w:rPr>
          <w:rFonts w:hint="eastAsia"/>
        </w:rPr>
        <w:br/>
      </w:r>
      <w:r>
        <w:rPr>
          <w:rFonts w:hint="eastAsia"/>
        </w:rPr>
        <w:t>　　图 13： 2025年全球除热原隧道第一梯队、第二梯队和第三梯队厂商及市场份额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全球除热原隧道产能、产量、产能利用率及发展趋势（2021-2032）&amp;（台）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全球除热原隧道产量、需求量及发展趋势（2021-2032）&amp;（台）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全球主要地区除热原隧道产量市场份额（2021-2032）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中国除热原隧道产能、产量、产能利用率及发展趋势（2021-2032）&amp;（台）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中国除热原隧道产量、市场需求量及发展趋势（2021-2032）&amp;（台）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全球除热原隧道市场销售额及增长率：（2021-2032）&amp;（万元）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全球市场除热原隧道市场规模：2021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全球市场除热原隧道销量及增长率（2021-2032）&amp;（台）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全球市场除热原隧道价格趋势（2021-2032）&amp;（千元/台）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全球主要地区除热原隧道销售收入（2021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全球主要地区除热原隧道销售收入市场份额（2021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北美市场除热原隧道销量及增长率（2021-2032）&amp;（台）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北美市场除热原隧道收入及增长率（2021-2032）&amp;（万元）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欧洲市场除热原隧道销量及增长率（2021-2032）&amp;（台）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欧洲市场除热原隧道收入及增长率（2021-2032）&amp;（万元）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中国市场除热原隧道销量及增长率（2021-2032）&amp;（台）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中国市场除热原隧道收入及增长率（2021-2032）&amp;（万元）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日本市场除热原隧道销量及增长率（2021-2032）&amp;（台）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日本市场除热原隧道收入及增长率（2021-2032）&amp;（万元）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东南亚市场除热原隧道销量及增长率（2021-2032）&amp;（台）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东南亚市场除热原隧道收入及增长率（2021-2032）&amp;（万元）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印度市场除热原隧道销量及增长率（2021-2032）&amp;（台）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印度市场除热原隧道收入及增长率（2021-2032）&amp;（万元）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南美市场除热原隧道销量及增长率（2021-2032）&amp;（台）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南美市场除热原隧道收入及增长率（2021-2032）&amp;（万元）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中东市场除热原隧道销量及增长率（2021-2032）&amp;（台）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中东市场除热原隧道收入及增长率（2021-2032）&amp;（万元）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全球不同产品类型除热原隧道价格走势（2021-2032）&amp;（千元/台）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全球不同应用除热原隧道价格走势（2021-2032）&amp;（千元/台）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除热原隧道中国企业SWOT分析</w:t>
      </w:r>
      <w:r>
        <w:rPr>
          <w:rFonts w:hint="eastAsia"/>
        </w:rPr>
        <w:br/>
      </w:r>
      <w:r>
        <w:rPr>
          <w:rFonts w:hint="eastAsia"/>
        </w:rPr>
        <w:t>　　图 44： 除热原隧道产业链</w:t>
      </w:r>
      <w:r>
        <w:rPr>
          <w:rFonts w:hint="eastAsia"/>
        </w:rPr>
        <w:br/>
      </w:r>
      <w:r>
        <w:rPr>
          <w:rFonts w:hint="eastAsia"/>
        </w:rPr>
        <w:t>　　图 45： 除热原隧道行业采购模式分析</w:t>
      </w:r>
      <w:r>
        <w:rPr>
          <w:rFonts w:hint="eastAsia"/>
        </w:rPr>
        <w:br/>
      </w:r>
      <w:r>
        <w:rPr>
          <w:rFonts w:hint="eastAsia"/>
        </w:rPr>
        <w:t>　　图 46： 除热原隧道行业生产模式</w:t>
      </w:r>
      <w:r>
        <w:rPr>
          <w:rFonts w:hint="eastAsia"/>
        </w:rPr>
        <w:br/>
      </w:r>
      <w:r>
        <w:rPr>
          <w:rFonts w:hint="eastAsia"/>
        </w:rPr>
        <w:t>　　图 47： 除热原隧道行业销售模式分析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6df5566fe4b20" w:history="1">
        <w:r>
          <w:rPr>
            <w:rStyle w:val="Hyperlink"/>
          </w:rPr>
          <w:t>全球与中国除热原隧道行业发展调研及市场前景报告（2026-2032年）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6df5566fe4b20" w:history="1">
        <w:r>
          <w:rPr>
            <w:rStyle w:val="Hyperlink"/>
          </w:rPr>
          <w:t>https://www.20087.com/8/81/ChuReYuanSuiDaoDeFaZhanQianJing.html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热点：隧道与轨道交通、隧道烘箱除热源、隧道炉热风循环原理图、除热原是什么意思?、东风渡槽隧道、除热原方法、移炉隧道多少公里、除热源的温度、隧道为什么要通风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e7bacd75c459f" w:history="1">
      <w:r>
        <w:rPr>
          <w:rStyle w:val="Hyperlink"/>
        </w:rPr>
        <w:t>全球与中国除热原隧道行业发展调研及市场前景报告（2026-2032年）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uReYuanSuiDaoDeFaZhanQianJing.html" TargetMode="External" Id="Rb566df5566fe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uReYuanSuiDaoDeFaZhanQianJing.html" TargetMode="External" Id="R5ffe7bacd75c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2025-12-31T07:32:17Z</dcterms:created>
  <dcterms:modified xsi:type="dcterms:W3CDTF">2025-12-31T08:32:17Z</dcterms:modified>
  <dc:subject>全球与中国除热原隧道行业发展调研及市场前景报告（2026-2032年）</dc:subject>
  <dc:title>全球与中国除热原隧道行业发展调研及市场前景报告（2026-2032年）</dc:title>
  <cp:keywords>全球与中国除热原隧道行业发展调研及市场前景报告（2026-2032年）</cp:keywords>
  <dc:description>全球与中国除热原隧道行业发展调研及市场前景报告（2026-2032年）</dc:description>
</cp:coreProperties>
</file>