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850fcd9194a67" w:history="1">
              <w:r>
                <w:rPr>
                  <w:rStyle w:val="Hyperlink"/>
                </w:rPr>
                <w:t>2026-2032年橡胶波纹管行业发展调研及市场前景分析报告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850fcd9194a67" w:history="1">
              <w:r>
                <w:rPr>
                  <w:rStyle w:val="Hyperlink"/>
                </w:rPr>
                <w:t>2026-2032年橡胶波纹管行业发展调研及市场前景分析报告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850fcd9194a67" w:history="1">
                <w:r>
                  <w:rPr>
                    <w:rStyle w:val="Hyperlink"/>
                  </w:rPr>
                  <w:t>https://www.20087.com/8/51/XiangJiaoBoWenGuanFaZhanQuShi.html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波纹管是一种柔性连接件，广泛应用于汽车、船舶、石油、化工等行业。近年来，随着材料科学和技术的进步，橡胶波纹管的性能得到显著提升，能够承受更高的压力和温度，并且具有更好的耐化学腐蚀性能。同时，为了满足不同行业的需求，市场上出现了多种类型的橡胶波纹管，包括金属增强型、耐油型、耐高温型等。</w:t>
      </w:r>
      <w:r>
        <w:rPr>
          <w:rFonts w:hint="eastAsia"/>
        </w:rPr>
        <w:br/>
      </w:r>
      <w:r>
        <w:rPr>
          <w:rFonts w:hint="eastAsia"/>
        </w:rPr>
        <w:t>　　未来，橡胶波纹管市场将持续增长。一方面，随着汽车和航空航天等高端制造业的发展，对于高性能橡胶波纹管的需求将持续增加。另一方面，随着可持续发展目标的推进，环保型橡胶波纹管将成为市场的新宠。此外，随着新材料的应用和技术的进步，橡胶波纹管将能够满足更多特殊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850fcd9194a67" w:history="1">
        <w:r>
          <w:rPr>
            <w:rStyle w:val="Hyperlink"/>
          </w:rPr>
          <w:t>2026-2032年橡胶波纹管行业发展调研及市场前景分析报告</w:t>
        </w:r>
      </w:hyperlink>
      <w:r>
        <w:rPr>
          <w:rFonts w:hint="eastAsia"/>
        </w:rPr>
        <w:t>》全面分析了橡胶波纹管行业的产业链、市场规模、需求与价格动态，并客观呈现了当前行业的现状。同时，报告科学预测了橡胶波纹管市场前景及发展趋势，聚焦于重点企业，全面分析了橡胶波纹管市场竞争格局、集中度及品牌影响力。此外，橡胶波纹管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中国橡胶波纹管行业发展环境</w:t>
      </w:r>
      <w:r>
        <w:rPr>
          <w:rFonts w:hint="eastAsia"/>
        </w:rPr>
        <w:br/>
      </w:r>
      <w:r>
        <w:rPr>
          <w:rFonts w:hint="eastAsia"/>
        </w:rPr>
        <w:t>　　第一节 橡胶波纹管行业及属性分析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中国橡胶波纹管生产现状分析</w:t>
      </w:r>
      <w:r>
        <w:rPr>
          <w:rFonts w:hint="eastAsia"/>
        </w:rPr>
        <w:br/>
      </w:r>
      <w:r>
        <w:rPr>
          <w:rFonts w:hint="eastAsia"/>
        </w:rPr>
        <w:t>　　第一节 橡胶波纹管行业总体规模</w:t>
      </w:r>
      <w:r>
        <w:rPr>
          <w:rFonts w:hint="eastAsia"/>
        </w:rPr>
        <w:br/>
      </w:r>
      <w:r>
        <w:rPr>
          <w:rFonts w:hint="eastAsia"/>
        </w:rPr>
        <w:t>　　第一节 橡胶波纹管产能概况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橡胶波纹管市场容量概况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橡胶波纹管产业的生命周期分析</w:t>
      </w:r>
      <w:r>
        <w:rPr>
          <w:rFonts w:hint="eastAsia"/>
        </w:rPr>
        <w:br/>
      </w:r>
      <w:r>
        <w:rPr>
          <w:rFonts w:hint="eastAsia"/>
        </w:rPr>
        <w:t>　　第五节 橡胶波纹管产业供需情况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2026年中国橡胶波纹管市场供需监测分析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2026年中国橡胶波纹管市场竞争格局与厂商市场竞争力评价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我国橡胶波纹管行业供需状况分析</w:t>
      </w:r>
      <w:r>
        <w:rPr>
          <w:rFonts w:hint="eastAsia"/>
        </w:rPr>
        <w:br/>
      </w:r>
      <w:r>
        <w:rPr>
          <w:rFonts w:hint="eastAsia"/>
        </w:rPr>
        <w:t>　　第一节 橡胶波纹管行业市场需求分析</w:t>
      </w:r>
      <w:r>
        <w:rPr>
          <w:rFonts w:hint="eastAsia"/>
        </w:rPr>
        <w:br/>
      </w:r>
      <w:r>
        <w:rPr>
          <w:rFonts w:hint="eastAsia"/>
        </w:rPr>
        <w:t>　　第二节 橡胶波纹管行业供给能力分析</w:t>
      </w:r>
      <w:r>
        <w:rPr>
          <w:rFonts w:hint="eastAsia"/>
        </w:rPr>
        <w:br/>
      </w:r>
      <w:r>
        <w:rPr>
          <w:rFonts w:hint="eastAsia"/>
        </w:rPr>
        <w:t>　　第三节 橡胶波纹管行业进出口贸易分析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橡胶波纹管行业竞争绩效分析</w:t>
      </w:r>
      <w:r>
        <w:rPr>
          <w:rFonts w:hint="eastAsia"/>
        </w:rPr>
        <w:br/>
      </w:r>
      <w:r>
        <w:rPr>
          <w:rFonts w:hint="eastAsia"/>
        </w:rPr>
        <w:t>　　第一节 橡胶波纹管行业总体效益水平分析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橡胶波纹管行业产业集中度分析</w:t>
      </w:r>
      <w:r>
        <w:rPr>
          <w:rFonts w:hint="eastAsia"/>
        </w:rPr>
        <w:br/>
      </w:r>
      <w:r>
        <w:rPr>
          <w:rFonts w:hint="eastAsia"/>
        </w:rPr>
        <w:t>　　第三节 橡胶波纹管行业不同所有制企业绩效分析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橡胶波纹管行业不同规模企业绩效分析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橡胶波纹管市场分销体系分析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2026年橡胶波纹管市场发展前景预测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我国橡胶波纹管行业投融资分析</w:t>
      </w:r>
      <w:r>
        <w:rPr>
          <w:rFonts w:hint="eastAsia"/>
        </w:rPr>
        <w:br/>
      </w:r>
      <w:r>
        <w:rPr>
          <w:rFonts w:hint="eastAsia"/>
        </w:rPr>
        <w:t>　　第一节 我国橡胶波纹管行业企业所有制状况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我国橡胶波纹管行业外资进入状况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我国橡胶波纹管行业合作与并购</w:t>
      </w:r>
      <w:r>
        <w:rPr>
          <w:rFonts w:hint="eastAsia"/>
        </w:rPr>
        <w:br/>
      </w:r>
      <w:r>
        <w:rPr>
          <w:rFonts w:hint="eastAsia"/>
        </w:rPr>
        <w:t>　　第四节 我国橡胶波纹管行业投资体制分析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我国橡胶波纹管行业资本市场融资分析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橡胶波纹管产业投资策略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橡胶波纹管企业发展调研分析</w:t>
      </w:r>
      <w:r>
        <w:rPr>
          <w:rFonts w:hint="eastAsia"/>
        </w:rPr>
        <w:br/>
      </w:r>
      <w:r>
        <w:rPr>
          <w:rFonts w:hint="eastAsia"/>
        </w:rPr>
        <w:t>　　第一节 橡胶波纹管企业（一）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橡胶波纹管企业（二）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橡胶波纹管企业（三）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橡胶波纹管企业（四）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橡胶波纹管企业（五）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橡胶波纹管企业（六）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2026年中国橡胶波纹管产业投资分析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橡胶波纹管相关产业2025年走势分析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橡胶波纹管行业成长能力及稳定性分析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橡胶波纹管行业生命周期分析</w:t>
      </w:r>
      <w:r>
        <w:rPr>
          <w:rFonts w:hint="eastAsia"/>
        </w:rPr>
        <w:br/>
      </w:r>
      <w:r>
        <w:rPr>
          <w:rFonts w:hint="eastAsia"/>
        </w:rPr>
        <w:t>　　第二节 橡胶波纹管行业增长性与波动性分析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橡胶波纹管行业集中程度分析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橡胶波纹管行业风险趋势分析与对策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橡胶波纹管行业风险分析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橡胶波纹管行业投资风险及控制策略分析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一、2026-2032年橡胶波纹管行业市场风险及控制策略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二、2026-2032年橡胶波纹管行业政策风险及控制策略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三、2026-2032年橡胶波纹管行业经营风险及控制策略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四、2026-2032年橡胶波纹管同业竞争风险及控制策略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五、2026-2032年橡胶波纹管行业其他风险及控制策略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橡胶波纹管产业投资风险</w:t>
      </w:r>
      <w:r>
        <w:rPr>
          <w:rFonts w:hint="eastAsia"/>
        </w:rPr>
        <w:br/>
      </w:r>
      <w:r>
        <w:rPr>
          <w:rFonts w:hint="eastAsia"/>
        </w:rPr>
        <w:t>　　第一节 橡胶波纹管行业宏观调控风险</w:t>
      </w:r>
      <w:r>
        <w:rPr>
          <w:rFonts w:hint="eastAsia"/>
        </w:rPr>
        <w:br/>
      </w:r>
      <w:r>
        <w:rPr>
          <w:rFonts w:hint="eastAsia"/>
        </w:rPr>
        <w:t>　　第二节 橡胶波纹管行业竞争风险</w:t>
      </w:r>
      <w:r>
        <w:rPr>
          <w:rFonts w:hint="eastAsia"/>
        </w:rPr>
        <w:br/>
      </w:r>
      <w:r>
        <w:rPr>
          <w:rFonts w:hint="eastAsia"/>
        </w:rPr>
        <w:t>　　第三节 橡胶波纹管行业供需波动风险</w:t>
      </w:r>
      <w:r>
        <w:rPr>
          <w:rFonts w:hint="eastAsia"/>
        </w:rPr>
        <w:br/>
      </w:r>
      <w:r>
        <w:rPr>
          <w:rFonts w:hint="eastAsia"/>
        </w:rPr>
        <w:t>　　第四节 橡胶波纹管行业技术创新风险</w:t>
      </w:r>
      <w:r>
        <w:rPr>
          <w:rFonts w:hint="eastAsia"/>
        </w:rPr>
        <w:br/>
      </w:r>
      <w:r>
        <w:rPr>
          <w:rFonts w:hint="eastAsia"/>
        </w:rPr>
        <w:t>　　第五节 橡胶波纹管行业经营管理风险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2026-2032年中国橡胶波纹管行业发展趋势研究分析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2026-2032年橡胶波纹管行业国际市场预测</w:t>
      </w:r>
      <w:r>
        <w:rPr>
          <w:rFonts w:hint="eastAsia"/>
        </w:rPr>
        <w:br/>
      </w:r>
      <w:r>
        <w:rPr>
          <w:rFonts w:hint="eastAsia"/>
        </w:rPr>
        <w:t>　　　　一、橡胶波纹管行业产能预测</w:t>
      </w:r>
      <w:r>
        <w:rPr>
          <w:rFonts w:hint="eastAsia"/>
        </w:rPr>
        <w:br/>
      </w:r>
      <w:r>
        <w:rPr>
          <w:rFonts w:hint="eastAsia"/>
        </w:rPr>
        <w:t>　　　　二、橡胶波纹管行业市场需求前景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中国橡胶波纹管行业发展趋势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2026-2032年橡胶波纹管行业中国市场预测</w:t>
      </w:r>
      <w:r>
        <w:rPr>
          <w:rFonts w:hint="eastAsia"/>
        </w:rPr>
        <w:br/>
      </w:r>
      <w:r>
        <w:rPr>
          <w:rFonts w:hint="eastAsia"/>
        </w:rPr>
        <w:t>　　　　一、橡胶波纹管行业产能预测</w:t>
      </w:r>
      <w:r>
        <w:rPr>
          <w:rFonts w:hint="eastAsia"/>
        </w:rPr>
        <w:br/>
      </w:r>
      <w:r>
        <w:rPr>
          <w:rFonts w:hint="eastAsia"/>
        </w:rPr>
        <w:t>　　　　二、橡胶波纹管行业市场需求前景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橡胶波纹管行业投资机会分析研究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2026-2032年橡胶波纹管行业主要区域投资机会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2026-2032年橡胶波纹管行业出口市场投资机会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中-智-林-2026-2032年橡胶波纹管行业企业的多元化投资机会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2020-2025年中国橡胶波纹管市场规模及增长情况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2020-2025年中国橡胶波纹管行业产量及增长趋势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2026-2032年中国橡胶波纹管行业产量预测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2020-2025年中国橡胶波纹管行业市场需求及增长情况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2026-2032年中国橡胶波纹管行业市场需求预测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**地区橡胶波纹管市场规模及增长情况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**地区橡胶波纹管行业市场需求情况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**地区橡胶波纹管行业市场需求情况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2020-2025年中国橡胶波纹管行业出口情况分析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橡胶波纹管重点企业经营情况分析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2026年橡胶波纹管行业壁垒</w:t>
      </w:r>
      <w:r>
        <w:rPr>
          <w:rFonts w:hint="eastAsia"/>
        </w:rPr>
        <w:br/>
      </w:r>
      <w:r>
        <w:rPr>
          <w:rFonts w:hint="eastAsia"/>
        </w:rPr>
        <w:t>　　图表 2026年橡胶波纹管市场前景分析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2026-2032年中国橡胶波纹管市场规模预测</w:t>
      </w:r>
      <w:r>
        <w:rPr>
          <w:rFonts w:hint="eastAsia"/>
        </w:rPr>
        <w:br/>
      </w:r>
      <w:r>
        <w:rPr>
          <w:rFonts w:hint="eastAsia"/>
        </w:rPr>
        <w:t>　　图表 2026年橡胶波纹管发展趋势预测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850fcd9194a67" w:history="1">
        <w:r>
          <w:rPr>
            <w:rStyle w:val="Hyperlink"/>
          </w:rPr>
          <w:t>2026-2032年橡胶波纹管行业发展调研及市场前景分析报告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850fcd9194a67" w:history="1">
        <w:r>
          <w:rPr>
            <w:rStyle w:val="Hyperlink"/>
          </w:rPr>
          <w:t>https://www.20087.com/8/51/XiangJiaoBoWenGuanFaZhanQuShi.html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热点：波纹管厂家联系方式、110mm橡胶波纹管、橡胶软管、橡胶波纹管厂家联系方式、金属波纹管图片及价格、橡胶波纹管密封、常用的波纹管尺寸、橡胶波纹管 标准、波纹管型号一览表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ffd48fefd467a" w:history="1">
      <w:r>
        <w:rPr>
          <w:rStyle w:val="Hyperlink"/>
        </w:rPr>
        <w:t>2026-2032年橡胶波纹管行业发展调研及市场前景分析报告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XiangJiaoBoWenGuanFaZhanQuShi.html" TargetMode="External" Id="Ra2e850fcd919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XiangJiaoBoWenGuanFaZhanQuShi.html" TargetMode="External" Id="Rb4affd48fefd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2025-08-24T04:37:00Z</dcterms:created>
  <dcterms:modified xsi:type="dcterms:W3CDTF">2025-08-24T05:37:00Z</dcterms:modified>
  <dc:subject>2026-2032年橡胶波纹管行业发展调研及市场前景分析报告</dc:subject>
  <dc:title>2026-2032年橡胶波纹管行业发展调研及市场前景分析报告</dc:title>
  <cp:keywords>2026-2032年橡胶波纹管行业发展调研及市场前景分析报告</cp:keywords>
  <dc:description>2026-2032年橡胶波纹管行业发展调研及市场前景分析报告</dc:description>
</cp:coreProperties>
</file>