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d64d7bf0f4d03" w:history="1">
              <w:r>
                <w:rPr>
                  <w:rStyle w:val="Hyperlink"/>
                </w:rPr>
                <w:t>2025-2031年中国环保砖行业发展研究分析与市场前景预测报告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d64d7bf0f4d03" w:history="1">
              <w:r>
                <w:rPr>
                  <w:rStyle w:val="Hyperlink"/>
                </w:rPr>
                <w:t>2025-2031年中国环保砖行业发展研究分析与市场前景预测报告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d64d7bf0f4d03" w:history="1">
                <w:r>
                  <w:rPr>
                    <w:rStyle w:val="Hyperlink"/>
                  </w:rPr>
                  <w:t>https://www.20087.com/M_JianCaiFangChan/19/HuanBaoZhuanHangYeXianZhuangYuFaZhanQianJing.html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砖是采用废弃材料或环保材料制成的砖块，其生产过程和使用后均对环境影响较小。近年来，随着可持续发展理念的普及和技术的进步，环保砖得到了广泛应用。目前，环保砖的种类多样，包括废渣砖、陶粒砖、透水砖等。这些砖块不仅能够有效利用工业废弃物，减少环境污染，而且在强度、保温隔热性能等方面表现良好。随着建筑材料标准的提高，环保砖的生产工艺也在不断优化，以满足更高的质量要求。</w:t>
      </w:r>
      <w:r>
        <w:rPr>
          <w:rFonts w:hint="eastAsia"/>
        </w:rPr>
        <w:br/>
      </w:r>
      <w:r>
        <w:rPr>
          <w:rFonts w:hint="eastAsia"/>
        </w:rPr>
        <w:t>　　未来，环保砖的发展将更加注重材料的可持续性和技术创新。一方面，随着环保法规的日趋严格，环保砖将更加注重减少生产过程中的碳排放，采用低碳技术和可再生能源。另一方面，随着建筑行业对环保材料需求的增长，环保砖将不断探索新的废弃材料来源，如建筑垃圾、农业废弃物等，以提高资源利用率。此外，随着消费者对健康居住环境的追求，环保砖还将注重提升其环保性能，如开发具有空气净化功能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d64d7bf0f4d03" w:history="1">
        <w:r>
          <w:rPr>
            <w:rStyle w:val="Hyperlink"/>
          </w:rPr>
          <w:t>2025-2031年中国环保砖行业发展研究分析与市场前景预测报告</w:t>
        </w:r>
      </w:hyperlink>
      <w:r>
        <w:rPr>
          <w:rFonts w:hint="eastAsia"/>
        </w:rPr>
        <w:t>》依托权威机构及相关协会的数据资料，全面解析了环保砖行业现状、市场需求及市场规模，系统梳理了环保砖产业链结构、价格趋势及各细分市场动态。报告对环保砖市场前景与发展趋势进行了科学预测，重点分析了品牌竞争格局、市场集中度及主要企业的经营表现。同时，通过SWOT分析揭示了环保砖行业面临的机遇与风险，为环保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环保砖概述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一、环保砖的定义</w:t>
      </w:r>
      <w:r>
        <w:rPr>
          <w:rFonts w:hint="eastAsia"/>
        </w:rPr>
        <w:br/>
      </w:r>
      <w:r>
        <w:rPr>
          <w:rFonts w:hint="eastAsia"/>
        </w:rPr>
        <w:t>　　　　二、环保砖主要类型</w:t>
      </w:r>
      <w:r>
        <w:rPr>
          <w:rFonts w:hint="eastAsia"/>
        </w:rPr>
        <w:br/>
      </w:r>
      <w:r>
        <w:rPr>
          <w:rFonts w:hint="eastAsia"/>
        </w:rPr>
        <w:t>　　　　三、影响环保砖新型性能的主要因素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四、环保砖性能指标和选用原则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全球环保砖行业发展分析</w:t>
      </w:r>
      <w:r>
        <w:rPr>
          <w:rFonts w:hint="eastAsia"/>
        </w:rPr>
        <w:br/>
      </w:r>
      <w:r>
        <w:rPr>
          <w:rFonts w:hint="eastAsia"/>
        </w:rPr>
        <w:t>　　第一节 全球环保砖行业发展轨迹综述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一、全球环保砖行业发展历程</w:t>
      </w:r>
      <w:r>
        <w:rPr>
          <w:rFonts w:hint="eastAsia"/>
        </w:rPr>
        <w:br/>
      </w:r>
      <w:r>
        <w:rPr>
          <w:rFonts w:hint="eastAsia"/>
        </w:rPr>
        <w:t>　　　　二、全球环保砖行业发展面临的问题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三、全球环保砖行业技术发展现状及趋势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全球环保砖行业市场情况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一、2024-2025年全球环保砖产业发展分析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二、2024-2025年全球环保砖行业研发动态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三、2024-2025年全球环保砖行业挑战与机会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部分国家地区环保砖行业发展状况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一、2024-2025年美国环保砖行业发展分析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二、2024-2025年欧洲环保砖行业发展分析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三、2024-2025年日本环保砖行业发展分析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四、2024-2025年韩国环保砖行业发展分析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2024-2025年中国环保砖行业运行态势分析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2024-2025年中国环保砖行业发展状况分析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二、中国环保砖产品结构与国外对比分析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2024-2025年中国环保砖技术发展分析</w:t>
      </w:r>
      <w:r>
        <w:rPr>
          <w:rFonts w:hint="eastAsia"/>
        </w:rPr>
        <w:br/>
      </w:r>
      <w:r>
        <w:rPr>
          <w:rFonts w:hint="eastAsia"/>
        </w:rPr>
        <w:t>　　　　一、中国环保砖技术发展历程</w:t>
      </w:r>
      <w:r>
        <w:rPr>
          <w:rFonts w:hint="eastAsia"/>
        </w:rPr>
        <w:br/>
      </w:r>
      <w:r>
        <w:rPr>
          <w:rFonts w:hint="eastAsia"/>
        </w:rPr>
        <w:t>　　　　二、中国环保砖技术开发趋势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2024-2025年中国环保砖行业的问题及发展策略分析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一、中国环保砖行业存在的问题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二、中国环保砖行业发展重点及措施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2024-2025年中国环保砖制造行业主要数据监测分析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2024-2025年中国环保砖制造行业规模分析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2024-2025年中国环保砖制造行业结构分析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2024-2025年中国环保砖制造行业产值分析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2024-2025年中国环保砖制造行业成本费用分析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2024-2025年中国环保砖制造行业盈利能力分析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一、环保砖上游原材料构成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一、环保砖消费市场构成</w:t>
      </w:r>
      <w:r>
        <w:rPr>
          <w:rFonts w:hint="eastAsia"/>
        </w:rPr>
        <w:br/>
      </w:r>
      <w:r>
        <w:rPr>
          <w:rFonts w:hint="eastAsia"/>
        </w:rPr>
        <w:t>　　　　二、环保砖消费市场结构变化趋势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三、环保砖下游市场相关政策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一、环保砖产业环境分析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环保砖产业发展前景预测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2024-2025年中国环保砖推广优势</w:t>
      </w:r>
      <w:r>
        <w:rPr>
          <w:rFonts w:hint="eastAsia"/>
        </w:rPr>
        <w:br/>
      </w:r>
      <w:r>
        <w:rPr>
          <w:rFonts w:hint="eastAsia"/>
        </w:rPr>
        <w:t>　　第一节 废物利用</w:t>
      </w:r>
      <w:r>
        <w:rPr>
          <w:rFonts w:hint="eastAsia"/>
        </w:rPr>
        <w:br/>
      </w:r>
      <w:r>
        <w:rPr>
          <w:rFonts w:hint="eastAsia"/>
        </w:rPr>
        <w:t>　　第二节 节约耕地</w:t>
      </w:r>
      <w:r>
        <w:rPr>
          <w:rFonts w:hint="eastAsia"/>
        </w:rPr>
        <w:br/>
      </w:r>
      <w:r>
        <w:rPr>
          <w:rFonts w:hint="eastAsia"/>
        </w:rPr>
        <w:t>　　第三节 节约能源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环保砖制造行业重点区域市场分析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五、东北地区环保砖制造行业市场分析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六、西部地区环保砖制造行业市场分析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中国重点环保砖生产企业关键性数据分析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中国环保砖行业投资风险分析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中国环保砖行业内部风险分析</w:t>
      </w:r>
      <w:r>
        <w:rPr>
          <w:rFonts w:hint="eastAsia"/>
        </w:rPr>
        <w:br/>
      </w:r>
      <w:r>
        <w:rPr>
          <w:rFonts w:hint="eastAsia"/>
        </w:rPr>
        <w:t>　　　　一、环保砖制造行业技术风险</w:t>
      </w:r>
      <w:r>
        <w:rPr>
          <w:rFonts w:hint="eastAsia"/>
        </w:rPr>
        <w:br/>
      </w:r>
      <w:r>
        <w:rPr>
          <w:rFonts w:hint="eastAsia"/>
        </w:rPr>
        <w:t>　　　　二、环保砖制造行业供求风险</w:t>
      </w:r>
      <w:r>
        <w:rPr>
          <w:rFonts w:hint="eastAsia"/>
        </w:rPr>
        <w:br/>
      </w:r>
      <w:r>
        <w:rPr>
          <w:rFonts w:hint="eastAsia"/>
        </w:rPr>
        <w:t>　　　　三、环保砖制造行业关联产业风险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四、环保砖制造行业产品结构风险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中国环保砖行业外部风险分析</w:t>
      </w:r>
      <w:r>
        <w:rPr>
          <w:rFonts w:hint="eastAsia"/>
        </w:rPr>
        <w:br/>
      </w:r>
      <w:r>
        <w:rPr>
          <w:rFonts w:hint="eastAsia"/>
        </w:rPr>
        <w:t>　　　　一、环保砖制造行业政策风险</w:t>
      </w:r>
      <w:r>
        <w:rPr>
          <w:rFonts w:hint="eastAsia"/>
        </w:rPr>
        <w:br/>
      </w:r>
      <w:r>
        <w:rPr>
          <w:rFonts w:hint="eastAsia"/>
        </w:rPr>
        <w:t>　　　　二、环保砖制造行业宏观经济波动风险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三、环保砖制造行业其他风险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中国环保砖行业投资策略分析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2024-2025年中国环保砖行业投资环境分析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2024-2025年中国环保砖行业投资收益分析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2025-2031年中国环保砖行业投资收益预测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环保砖市场发展潜力分析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环保砖行业发展趋势分析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环保砖行业发展战略研究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(中智:林)环保砖行业研究结论及建议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2024-2025年环保砖行业企业数量增长分析图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2024-2025年环保砖行业国内产量分析图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2024-2025年环保砖行业原材料价格走势分析图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2024-2025年环保砖行业华北地区产销量分析图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2024-2025年环保砖行业西部地区产销量分析图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2025-2031年环保砖行业主要盈利预测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2025-2031年环保砖行业主要盈利能力预测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2025-2031年环保砖行业上游原材料预测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2025-2031年环保砖行业国内产量预测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d64d7bf0f4d03" w:history="1">
        <w:r>
          <w:rPr>
            <w:rStyle w:val="Hyperlink"/>
          </w:rPr>
          <w:t>2025-2031年中国环保砖行业发展研究分析与市场前景预测报告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d64d7bf0f4d03" w:history="1">
        <w:r>
          <w:rPr>
            <w:rStyle w:val="Hyperlink"/>
          </w:rPr>
          <w:t>https://www.20087.com/M_JianCaiFangChan/19/HuanBaoZhuanHangYeXianZhuangYuFaZhanQianJing.html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热点：透光混凝土多少钱一平米、环保砖是什么材料做的、泡沫砖厂家电话、环保砖图片、环保砖价格多少钱一块、环保砖厂投资多少钱、印花地坪多少钱一平方、环保砖生产机器、外墙干挂石材400元一平方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5f5c4353341a2" w:history="1">
      <w:r>
        <w:rPr>
          <w:rStyle w:val="Hyperlink"/>
        </w:rPr>
        <w:t>2025-2031年中国环保砖行业发展研究分析与市场前景预测报告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HuanBaoZhuanHangYeXianZhuangYuFaZhanQianJing.html" TargetMode="External" Id="Reedd64d7bf0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HuanBaoZhuanHangYeXianZhuangYuFaZhanQianJing.html" TargetMode="External" Id="R84e5f5c43533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2025-01-23T02:26:00Z</dcterms:created>
  <dcterms:modified xsi:type="dcterms:W3CDTF">2025-01-23T03:26:00Z</dcterms:modified>
  <dc:subject>2025-2031年中国环保砖行业发展研究分析与市场前景预测报告</dc:subject>
  <dc:title>2025-2031年中国环保砖行业发展研究分析与市场前景预测报告</dc:title>
  <cp:keywords>2025-2031年中国环保砖行业发展研究分析与市场前景预测报告</cp:keywords>
  <dc:description>2025-2031年中国环保砖行业发展研究分析与市场前景预测报告</dc:description>
</cp:coreProperties>
</file>