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c7f595a3e424d" w:history="1">
              <w:r>
                <w:rPr>
                  <w:rStyle w:val="Hyperlink"/>
                </w:rPr>
                <w:t>2025年版中国玻璃纤维市场现状调研与发展趋势分析报告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c7f595a3e424d" w:history="1">
              <w:r>
                <w:rPr>
                  <w:rStyle w:val="Hyperlink"/>
                </w:rPr>
                <w:t>2025年版中国玻璃纤维市场现状调研与发展趋势分析报告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c7f595a3e424d" w:history="1">
                <w:r>
                  <w:rPr>
                    <w:rStyle w:val="Hyperlink"/>
                  </w:rPr>
                  <w:t>https://www.20087.com/M_JianCaiFangChan/19/BoLiXianWeiFaZhanXianZhuangFenXiQianJingYuCe.html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轻质高强度的无机非金属材料，广泛应用于建筑材料、复合材料、绝缘材料等领域。近年来，随着复合材料技术的进步和应用领域的拓展，玻璃纤维市场需求持续增长。目前，玻璃纤维不仅在性能上有所提升，如耐高温、耐腐蚀等，还在生产工艺上不断创新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玻璃纤维行业将朝着更加高性能化、环保化和多样化应用的方向发展。一方面，随着新能源汽车、航空航天等高新技术产业的发展，对高性能玻璃纤维的需求将持续增长。另一方面，随着对环保要求的提高，玻璃纤维的生产将更加注重节能减排，采用更加环保的生产工艺。此外，随着新材料技术的进步，玻璃纤维将被开发出更多应用场景，如生物医学领域中的组织工程支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c7f595a3e424d" w:history="1">
        <w:r>
          <w:rPr>
            <w:rStyle w:val="Hyperlink"/>
          </w:rPr>
          <w:t>2025年版中国玻璃纤维市场现状调研与发展趋势分析报告</w:t>
        </w:r>
      </w:hyperlink>
      <w:r>
        <w:rPr>
          <w:rFonts w:hint="eastAsia"/>
        </w:rPr>
        <w:t>》依托权威机构及相关协会的数据资料，全面解析了玻璃纤维行业现状、市场需求及市场规模，系统梳理了玻璃纤维产业链结构、价格趋势及各细分市场动态。报告对玻璃纤维市场前景与发展趋势进行了科学预测，重点分析了品牌竞争格局、市场集中度及主要企业的经营表现。同时，通过SWOT分析揭示了玻璃纤维行业面临的机遇与风险，为玻璃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中国玻璃纤维行业发展综述</w:t>
      </w:r>
      <w:r>
        <w:rPr>
          <w:rFonts w:hint="eastAsia"/>
        </w:rPr>
        <w:br/>
      </w:r>
      <w:r>
        <w:rPr>
          <w:rFonts w:hint="eastAsia"/>
        </w:rPr>
        <w:t>　　1.1 玻璃纤维行业定义及分类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玻璃纤维行业统计标准</w:t>
      </w:r>
      <w:r>
        <w:rPr>
          <w:rFonts w:hint="eastAsia"/>
        </w:rPr>
        <w:br/>
      </w:r>
      <w:r>
        <w:rPr>
          <w:rFonts w:hint="eastAsia"/>
        </w:rPr>
        <w:t>　　　　1.2.1 玻璃纤维行业统计部门和统计口径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玻璃纤维行业统计方法</w:t>
      </w:r>
      <w:r>
        <w:rPr>
          <w:rFonts w:hint="eastAsia"/>
        </w:rPr>
        <w:br/>
      </w:r>
      <w:r>
        <w:rPr>
          <w:rFonts w:hint="eastAsia"/>
        </w:rPr>
        <w:t>　　　　1.2.3 玻璃纤维行业数据种类</w:t>
      </w:r>
      <w:r>
        <w:rPr>
          <w:rFonts w:hint="eastAsia"/>
        </w:rPr>
        <w:br/>
      </w:r>
      <w:r>
        <w:rPr>
          <w:rFonts w:hint="eastAsia"/>
        </w:rPr>
        <w:t>　　1.3 玻璃纤维行业上下游分析</w:t>
      </w:r>
      <w:r>
        <w:rPr>
          <w:rFonts w:hint="eastAsia"/>
        </w:rPr>
        <w:br/>
      </w:r>
      <w:r>
        <w:rPr>
          <w:rFonts w:hint="eastAsia"/>
        </w:rPr>
        <w:t>　　　　1.3.1 玻璃纤维行业上下游分析</w:t>
      </w:r>
      <w:r>
        <w:rPr>
          <w:rFonts w:hint="eastAsia"/>
        </w:rPr>
        <w:br/>
      </w:r>
      <w:r>
        <w:rPr>
          <w:rFonts w:hint="eastAsia"/>
        </w:rPr>
        <w:t>　　　　1.3.2 玻璃纤维行业下游行业分析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（2）建材行业发展状况分析</w:t>
      </w:r>
      <w:r>
        <w:rPr>
          <w:rFonts w:hint="eastAsia"/>
        </w:rPr>
        <w:br/>
      </w:r>
      <w:r>
        <w:rPr>
          <w:rFonts w:hint="eastAsia"/>
        </w:rPr>
        <w:t>　　　　（3）交通设备行业发展分析</w:t>
      </w:r>
      <w:r>
        <w:rPr>
          <w:rFonts w:hint="eastAsia"/>
        </w:rPr>
        <w:br/>
      </w:r>
      <w:r>
        <w:rPr>
          <w:rFonts w:hint="eastAsia"/>
        </w:rPr>
        <w:t>　　　　（4）电子电器行业发展分析</w:t>
      </w:r>
      <w:r>
        <w:rPr>
          <w:rFonts w:hint="eastAsia"/>
        </w:rPr>
        <w:br/>
      </w:r>
      <w:r>
        <w:rPr>
          <w:rFonts w:hint="eastAsia"/>
        </w:rPr>
        <w:t>　　　　1.3.3 玻璃纤维行业上游行业分析</w:t>
      </w:r>
      <w:r>
        <w:rPr>
          <w:rFonts w:hint="eastAsia"/>
        </w:rPr>
        <w:br/>
      </w:r>
      <w:r>
        <w:rPr>
          <w:rFonts w:hint="eastAsia"/>
        </w:rPr>
        <w:t>　　　　（1）石英砂市场运营情况分析</w:t>
      </w:r>
      <w:r>
        <w:rPr>
          <w:rFonts w:hint="eastAsia"/>
        </w:rPr>
        <w:br/>
      </w:r>
      <w:r>
        <w:rPr>
          <w:rFonts w:hint="eastAsia"/>
        </w:rPr>
        <w:t>　　　　（2）叶腊石市场运营情况分析</w:t>
      </w:r>
      <w:r>
        <w:rPr>
          <w:rFonts w:hint="eastAsia"/>
        </w:rPr>
        <w:br/>
      </w:r>
      <w:r>
        <w:rPr>
          <w:rFonts w:hint="eastAsia"/>
        </w:rPr>
        <w:t>　　　　（3）石灰石市场运营情况分析</w:t>
      </w:r>
      <w:r>
        <w:rPr>
          <w:rFonts w:hint="eastAsia"/>
        </w:rPr>
        <w:br/>
      </w:r>
      <w:r>
        <w:rPr>
          <w:rFonts w:hint="eastAsia"/>
        </w:rPr>
        <w:t>　　　　（4）能源行业发展状况分析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玻璃纤维行业发展状况分析</w:t>
      </w:r>
      <w:r>
        <w:rPr>
          <w:rFonts w:hint="eastAsia"/>
        </w:rPr>
        <w:br/>
      </w:r>
      <w:r>
        <w:rPr>
          <w:rFonts w:hint="eastAsia"/>
        </w:rPr>
        <w:t>　　2.1 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中国玻璃纤维行业发展主要特点</w:t>
      </w:r>
      <w:r>
        <w:rPr>
          <w:rFonts w:hint="eastAsia"/>
        </w:rPr>
        <w:br/>
      </w:r>
      <w:r>
        <w:rPr>
          <w:rFonts w:hint="eastAsia"/>
        </w:rPr>
        <w:t>　　　　2.1.3 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（1）玻璃纤维行业经营效益分析</w:t>
      </w:r>
      <w:r>
        <w:rPr>
          <w:rFonts w:hint="eastAsia"/>
        </w:rPr>
        <w:br/>
      </w:r>
      <w:r>
        <w:rPr>
          <w:rFonts w:hint="eastAsia"/>
        </w:rPr>
        <w:t>　　　　（2）玻璃纤维行业盈利能力分析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（3）玻璃纤维行业营运能力分析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（4）玻璃纤维行业偿债能力分析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（5）玻璃纤维行业发展能力分析</w:t>
      </w:r>
      <w:r>
        <w:rPr>
          <w:rFonts w:hint="eastAsia"/>
        </w:rPr>
        <w:br/>
      </w:r>
      <w:r>
        <w:rPr>
          <w:rFonts w:hint="eastAsia"/>
        </w:rPr>
        <w:t>　　2.2 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2.2.1 玻璃纤维行业主要经济效益影响因素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玻璃纤维行业供需平衡分析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全国玻璃纤维行业供给情况分析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（1）全国玻璃纤维行业总产值分析</w:t>
      </w:r>
      <w:r>
        <w:rPr>
          <w:rFonts w:hint="eastAsia"/>
        </w:rPr>
        <w:br/>
      </w:r>
      <w:r>
        <w:rPr>
          <w:rFonts w:hint="eastAsia"/>
        </w:rPr>
        <w:t>　　　　（2）全国玻璃纤维行业产成品分析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各地区玻璃纤维行业供给情况分析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全国玻璃纤维行业需求情况分析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（1）全国玻璃纤维行业销售产值分析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（2）全国玻璃纤维行业销售收入分析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各地区玻璃纤维行业需求情况分析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全国玻璃纤维行业产销率分析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行业相关标准分析</w:t>
      </w:r>
      <w:r>
        <w:rPr>
          <w:rFonts w:hint="eastAsia"/>
        </w:rPr>
        <w:br/>
      </w:r>
      <w:r>
        <w:rPr>
          <w:rFonts w:hint="eastAsia"/>
        </w:rPr>
        <w:t>　　　　3.1.3 政策对行业的影响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（2）GDP与玻璃纤维行业的关联性分析</w:t>
      </w:r>
      <w:r>
        <w:rPr>
          <w:rFonts w:hint="eastAsia"/>
        </w:rPr>
        <w:br/>
      </w:r>
      <w:r>
        <w:rPr>
          <w:rFonts w:hint="eastAsia"/>
        </w:rPr>
        <w:t>　　　　3.2.2 国内货币政策分析</w:t>
      </w:r>
      <w:r>
        <w:rPr>
          <w:rFonts w:hint="eastAsia"/>
        </w:rPr>
        <w:br/>
      </w:r>
      <w:r>
        <w:rPr>
          <w:rFonts w:hint="eastAsia"/>
        </w:rPr>
        <w:t>　　　　（1）金融机构贷款投向分析</w:t>
      </w:r>
      <w:r>
        <w:rPr>
          <w:rFonts w:hint="eastAsia"/>
        </w:rPr>
        <w:br/>
      </w:r>
      <w:r>
        <w:rPr>
          <w:rFonts w:hint="eastAsia"/>
        </w:rPr>
        <w:t>　　　　（2）中央银行货币政策解读</w:t>
      </w:r>
      <w:r>
        <w:rPr>
          <w:rFonts w:hint="eastAsia"/>
        </w:rPr>
        <w:br/>
      </w:r>
      <w:r>
        <w:rPr>
          <w:rFonts w:hint="eastAsia"/>
        </w:rPr>
        <w:t>　　　　3.2.3 国内财政政策分析</w:t>
      </w:r>
      <w:r>
        <w:rPr>
          <w:rFonts w:hint="eastAsia"/>
        </w:rPr>
        <w:br/>
      </w:r>
      <w:r>
        <w:rPr>
          <w:rFonts w:hint="eastAsia"/>
        </w:rPr>
        <w:t>　　　　（1）中国国家财政政策分析</w:t>
      </w:r>
      <w:r>
        <w:rPr>
          <w:rFonts w:hint="eastAsia"/>
        </w:rPr>
        <w:br/>
      </w:r>
      <w:r>
        <w:rPr>
          <w:rFonts w:hint="eastAsia"/>
        </w:rPr>
        <w:t>　　　　（2）地方政府财政现状分析</w:t>
      </w:r>
      <w:r>
        <w:rPr>
          <w:rFonts w:hint="eastAsia"/>
        </w:rPr>
        <w:br/>
      </w:r>
      <w:r>
        <w:rPr>
          <w:rFonts w:hint="eastAsia"/>
        </w:rPr>
        <w:t>　　　　（3）中国财政政策预测</w:t>
      </w:r>
      <w:r>
        <w:rPr>
          <w:rFonts w:hint="eastAsia"/>
        </w:rPr>
        <w:br/>
      </w:r>
      <w:r>
        <w:rPr>
          <w:rFonts w:hint="eastAsia"/>
        </w:rPr>
        <w:t>　　　　3.2.4 经济环境对行业的影响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国际玻璃纤维市场发展状况</w:t>
      </w:r>
      <w:r>
        <w:rPr>
          <w:rFonts w:hint="eastAsia"/>
        </w:rPr>
        <w:br/>
      </w:r>
      <w:r>
        <w:rPr>
          <w:rFonts w:hint="eastAsia"/>
        </w:rPr>
        <w:t>　　　　4.2.2 国际玻璃纤维市场竞争状况分析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国际玻璃纤维市场发展趋势分析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（1）欧文斯？科宁公司（OCV）</w:t>
      </w:r>
      <w:r>
        <w:rPr>
          <w:rFonts w:hint="eastAsia"/>
        </w:rPr>
        <w:br/>
      </w:r>
      <w:r>
        <w:rPr>
          <w:rFonts w:hint="eastAsia"/>
        </w:rPr>
        <w:t>　　　　（2）圣戈班？维托特克斯公司</w:t>
      </w:r>
      <w:r>
        <w:rPr>
          <w:rFonts w:hint="eastAsia"/>
        </w:rPr>
        <w:br/>
      </w:r>
      <w:r>
        <w:rPr>
          <w:rFonts w:hint="eastAsia"/>
        </w:rPr>
        <w:t>　　　　（3）匹斯堡工业公司（PPG）</w:t>
      </w:r>
      <w:r>
        <w:rPr>
          <w:rFonts w:hint="eastAsia"/>
        </w:rPr>
        <w:br/>
      </w:r>
      <w:r>
        <w:rPr>
          <w:rFonts w:hint="eastAsia"/>
        </w:rPr>
        <w:t>　　　　（4）佳斯迈威公司（JM）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玻璃纤维行业市场规模分析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国内玻璃纤维行业集中度分析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（1）中国成世界玻纤生产大国</w:t>
      </w:r>
      <w:r>
        <w:rPr>
          <w:rFonts w:hint="eastAsia"/>
        </w:rPr>
        <w:br/>
      </w:r>
      <w:r>
        <w:rPr>
          <w:rFonts w:hint="eastAsia"/>
        </w:rPr>
        <w:t>　　　　（2）中国玻纤企业寡头地位突出</w:t>
      </w:r>
      <w:r>
        <w:rPr>
          <w:rFonts w:hint="eastAsia"/>
        </w:rPr>
        <w:br/>
      </w:r>
      <w:r>
        <w:rPr>
          <w:rFonts w:hint="eastAsia"/>
        </w:rPr>
        <w:t>　　　　（3）国内玻纤企业寡头竞争情况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玻璃纤维行业投资兼并与重组整合概况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玻璃纤维企业投资兼并与重组整合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玻璃纤维行业投资兼并与重组整合特征判断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行业产品宽度分析</w:t>
      </w:r>
      <w:r>
        <w:rPr>
          <w:rFonts w:hint="eastAsia"/>
        </w:rPr>
        <w:br/>
      </w:r>
      <w:r>
        <w:rPr>
          <w:rFonts w:hint="eastAsia"/>
        </w:rPr>
        <w:t>　　　　5.1.2 行业产品宽度分析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无碱玻纤产品市场分析</w:t>
      </w:r>
      <w:r>
        <w:rPr>
          <w:rFonts w:hint="eastAsia"/>
        </w:rPr>
        <w:br/>
      </w:r>
      <w:r>
        <w:rPr>
          <w:rFonts w:hint="eastAsia"/>
        </w:rPr>
        <w:t>　　　　5.2.2 中碱玻纤产品市场分析</w:t>
      </w:r>
      <w:r>
        <w:rPr>
          <w:rFonts w:hint="eastAsia"/>
        </w:rPr>
        <w:br/>
      </w:r>
      <w:r>
        <w:rPr>
          <w:rFonts w:hint="eastAsia"/>
        </w:rPr>
        <w:t>　　　　5.2.3 高碱玻纤产品市场分析</w:t>
      </w:r>
      <w:r>
        <w:rPr>
          <w:rFonts w:hint="eastAsia"/>
        </w:rPr>
        <w:br/>
      </w:r>
      <w:r>
        <w:rPr>
          <w:rFonts w:hint="eastAsia"/>
        </w:rPr>
        <w:t>　　　　5.2.4 高强玻纤产品市场分析</w:t>
      </w:r>
      <w:r>
        <w:rPr>
          <w:rFonts w:hint="eastAsia"/>
        </w:rPr>
        <w:br/>
      </w:r>
      <w:r>
        <w:rPr>
          <w:rFonts w:hint="eastAsia"/>
        </w:rPr>
        <w:t>　　　　5.2.5 电子纱产品市场分析</w:t>
      </w:r>
      <w:r>
        <w:rPr>
          <w:rFonts w:hint="eastAsia"/>
        </w:rPr>
        <w:br/>
      </w:r>
      <w:r>
        <w:rPr>
          <w:rFonts w:hint="eastAsia"/>
        </w:rPr>
        <w:t>　　5.3 玻璃纤维产品发展趋势与需求预测</w:t>
      </w:r>
      <w:r>
        <w:rPr>
          <w:rFonts w:hint="eastAsia"/>
        </w:rPr>
        <w:br/>
      </w:r>
      <w:r>
        <w:rPr>
          <w:rFonts w:hint="eastAsia"/>
        </w:rPr>
        <w:t>　　　　5.3.1 玻璃纤维产品发展趋势分析</w:t>
      </w:r>
      <w:r>
        <w:rPr>
          <w:rFonts w:hint="eastAsia"/>
        </w:rPr>
        <w:br/>
      </w:r>
      <w:r>
        <w:rPr>
          <w:rFonts w:hint="eastAsia"/>
        </w:rPr>
        <w:t>　　　　5.3.2 玻璃纤维市场产品需求预测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6.2.3 山东省玻璃纤维行业经济运行状况分析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山东省玻璃纤维行业企业分析</w:t>
      </w:r>
      <w:r>
        <w:rPr>
          <w:rFonts w:hint="eastAsia"/>
        </w:rPr>
        <w:br/>
      </w:r>
      <w:r>
        <w:rPr>
          <w:rFonts w:hint="eastAsia"/>
        </w:rPr>
        <w:t>　　　　6.2.5 山东省玻璃纤维行业发展趋势预测</w:t>
      </w:r>
      <w:r>
        <w:rPr>
          <w:rFonts w:hint="eastAsia"/>
        </w:rPr>
        <w:br/>
      </w:r>
      <w:r>
        <w:rPr>
          <w:rFonts w:hint="eastAsia"/>
        </w:rPr>
        <w:t>　　6.3 江苏省玻璃纤维行业发展分析及预测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江苏省玻璃纤维行业经济运行状况分析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江苏省玻璃纤维行业企业分析</w:t>
      </w:r>
      <w:r>
        <w:rPr>
          <w:rFonts w:hint="eastAsia"/>
        </w:rPr>
        <w:br/>
      </w:r>
      <w:r>
        <w:rPr>
          <w:rFonts w:hint="eastAsia"/>
        </w:rPr>
        <w:t>　　　　6.3.5 江苏省玻璃纤维行业发展趋势预测</w:t>
      </w:r>
      <w:r>
        <w:rPr>
          <w:rFonts w:hint="eastAsia"/>
        </w:rPr>
        <w:br/>
      </w:r>
      <w:r>
        <w:rPr>
          <w:rFonts w:hint="eastAsia"/>
        </w:rPr>
        <w:t>　　6.4 浙江省玻璃纤维行业发展分析及预测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浙江省玻璃纤维行业在行业中的地位变化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浙江省玻璃纤维行业经济运行状况分析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浙江省玻璃纤维行业企业分析</w:t>
      </w:r>
      <w:r>
        <w:rPr>
          <w:rFonts w:hint="eastAsia"/>
        </w:rPr>
        <w:br/>
      </w:r>
      <w:r>
        <w:rPr>
          <w:rFonts w:hint="eastAsia"/>
        </w:rPr>
        <w:t>　　　　6.4.5 浙江省玻璃纤维行业发展趋势预测</w:t>
      </w:r>
      <w:r>
        <w:rPr>
          <w:rFonts w:hint="eastAsia"/>
        </w:rPr>
        <w:br/>
      </w:r>
      <w:r>
        <w:rPr>
          <w:rFonts w:hint="eastAsia"/>
        </w:rPr>
        <w:t>　　6.5 川省玻璃纤维行业发展分析及预测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6.5.1 川省玻璃纤维行业发展规划及配套措施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川省玻璃纤维行业在行业中的地位变化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川省玻璃纤维行业经济运行状况分析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川省玻璃纤维行业企业分析</w:t>
      </w:r>
      <w:r>
        <w:rPr>
          <w:rFonts w:hint="eastAsia"/>
        </w:rPr>
        <w:br/>
      </w:r>
      <w:r>
        <w:rPr>
          <w:rFonts w:hint="eastAsia"/>
        </w:rPr>
        <w:t>　　　　6.5.5 川省玻璃纤维行业发展趋势预测</w:t>
      </w:r>
      <w:r>
        <w:rPr>
          <w:rFonts w:hint="eastAsia"/>
        </w:rPr>
        <w:br/>
      </w:r>
      <w:r>
        <w:rPr>
          <w:rFonts w:hint="eastAsia"/>
        </w:rPr>
        <w:t>　　6.6 重庆市玻璃纤维行业发展分析及预测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6.6.1 重庆玻璃纤维行业发展规划及配套措施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重庆市玻璃纤维行业在行业中的地位变化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重庆市玻璃纤维行业经济运行状况分析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重庆市玻璃纤维行业发展趋势预测</w:t>
      </w:r>
      <w:r>
        <w:rPr>
          <w:rFonts w:hint="eastAsia"/>
        </w:rPr>
        <w:br/>
      </w:r>
      <w:r>
        <w:rPr>
          <w:rFonts w:hint="eastAsia"/>
        </w:rPr>
        <w:t>　　6.7 上海市玻璃纤维行业发展分析及预测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6.7.1 上海玻璃纤维行业发展规划及配套措施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上海市玻璃纤维行业在行业中的地位变化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上海市玻璃纤维行业经济运行状况分析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上海市玻璃纤维行业发展趋势预测</w:t>
      </w:r>
      <w:r>
        <w:rPr>
          <w:rFonts w:hint="eastAsia"/>
        </w:rPr>
        <w:br/>
      </w:r>
      <w:r>
        <w:rPr>
          <w:rFonts w:hint="eastAsia"/>
        </w:rPr>
        <w:t>　　6.8 广东省玻璃纤维行业发展分析及预测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6.8.1 广东省玻璃纤维行业发展规划及配套措施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广东省玻璃纤维行业在行业中的地位变化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广东省玻璃纤维行业经济运行状况分析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广东省玻璃纤维行业发展趋势预测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玻璃纤维行业进出口市场分析</w:t>
      </w:r>
      <w:r>
        <w:rPr>
          <w:rFonts w:hint="eastAsia"/>
        </w:rPr>
        <w:br/>
      </w:r>
      <w:r>
        <w:rPr>
          <w:rFonts w:hint="eastAsia"/>
        </w:rPr>
        <w:t>　　7.1 玻璃纤维行业进出口状况综述</w:t>
      </w:r>
      <w:r>
        <w:rPr>
          <w:rFonts w:hint="eastAsia"/>
        </w:rPr>
        <w:br/>
      </w:r>
      <w:r>
        <w:rPr>
          <w:rFonts w:hint="eastAsia"/>
        </w:rPr>
        <w:t>　　7.2 玻璃纤维行业出口市场分析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玻璃纤维行业进口市场分析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玻璃纤维行业进出口前景及建议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玻璃纤维行业出口前景及建议</w:t>
      </w:r>
      <w:r>
        <w:rPr>
          <w:rFonts w:hint="eastAsia"/>
        </w:rPr>
        <w:br/>
      </w:r>
      <w:r>
        <w:rPr>
          <w:rFonts w:hint="eastAsia"/>
        </w:rPr>
        <w:t>　　　　7.4.2 玻璃纤维行业进口前景及建议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玻璃纤维企业发展总体状况分析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玻璃纤维行业企业规模</w:t>
      </w:r>
      <w:r>
        <w:rPr>
          <w:rFonts w:hint="eastAsia"/>
        </w:rPr>
        <w:br/>
      </w:r>
      <w:r>
        <w:rPr>
          <w:rFonts w:hint="eastAsia"/>
        </w:rPr>
        <w:t>　　　　8.1.2 玻璃纤维行业销售收入和利润</w:t>
      </w:r>
      <w:r>
        <w:rPr>
          <w:rFonts w:hint="eastAsia"/>
        </w:rPr>
        <w:br/>
      </w:r>
      <w:r>
        <w:rPr>
          <w:rFonts w:hint="eastAsia"/>
        </w:rPr>
        <w:t>　　8.2 玻璃纤维行业领先企业个案分析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中国玻纤股份有限公司经营情况分析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泰山玻璃纤维有限公司经营情况分析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南亚玻纤布（昆山）有限公司经营情况分析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上海宏和电子材料有限公司经营情况分析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[中:智:林:]玻璃纤维行业发展趋势分析与预测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中国玻璃纤维市场发展趋势</w:t>
      </w:r>
      <w:r>
        <w:rPr>
          <w:rFonts w:hint="eastAsia"/>
        </w:rPr>
        <w:br/>
      </w:r>
      <w:r>
        <w:rPr>
          <w:rFonts w:hint="eastAsia"/>
        </w:rPr>
        <w:t>　　　　9.1.1 中国玻璃纤维市场发展趋势分析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中国玻璃纤维市场发展前景预测</w:t>
      </w:r>
      <w:r>
        <w:rPr>
          <w:rFonts w:hint="eastAsia"/>
        </w:rPr>
        <w:br/>
      </w:r>
      <w:r>
        <w:rPr>
          <w:rFonts w:hint="eastAsia"/>
        </w:rPr>
        <w:t>　　9.2 中国玻璃纤维行业投资特性分析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9.2.1 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9.2.2 玻璃纤维行业盈利因素分析</w:t>
      </w:r>
      <w:r>
        <w:rPr>
          <w:rFonts w:hint="eastAsia"/>
        </w:rPr>
        <w:br/>
      </w:r>
      <w:r>
        <w:rPr>
          <w:rFonts w:hint="eastAsia"/>
        </w:rPr>
        <w:t>　　9.3 中国玻璃纤维行业投资建议</w:t>
      </w:r>
      <w:r>
        <w:rPr>
          <w:rFonts w:hint="eastAsia"/>
        </w:rPr>
        <w:br/>
      </w:r>
      <w:r>
        <w:rPr>
          <w:rFonts w:hint="eastAsia"/>
        </w:rPr>
        <w:t>　　　　9.3.1 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9.3.2 玻璃纤维行业投资建议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1：玻璃纤维制品分类</w:t>
      </w:r>
      <w:r>
        <w:rPr>
          <w:rFonts w:hint="eastAsia"/>
        </w:rPr>
        <w:br/>
      </w:r>
      <w:r>
        <w:rPr>
          <w:rFonts w:hint="eastAsia"/>
        </w:rPr>
        <w:t>　　图表 2：中国不同企业的等级类型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4：玻璃纤维产业链</w:t>
      </w:r>
      <w:r>
        <w:rPr>
          <w:rFonts w:hint="eastAsia"/>
        </w:rPr>
        <w:br/>
      </w:r>
      <w:r>
        <w:rPr>
          <w:rFonts w:hint="eastAsia"/>
        </w:rPr>
        <w:t>　　图表 5：我国玻璃纤维行业主要下游市场分布情况（单位：%）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6：2025-2031年我国建筑业固定资产投资及同比增速（单位：亿元，%）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7：2025-2031年我国建材业石膏板产量及同比增速（单位：万平方米，%）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8：2025-2031年我国沥青及改性沥青防水卷材产量及同比增速（单位：亿m2，%）</w:t>
      </w:r>
      <w:r>
        <w:rPr>
          <w:rFonts w:hint="eastAsia"/>
        </w:rPr>
        <w:br/>
      </w:r>
      <w:r>
        <w:rPr>
          <w:rFonts w:hint="eastAsia"/>
        </w:rPr>
        <w:t>　　图表 9：2025-2031年我国摩托车产量及同比增速（单位：万辆，%）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10：2025-2031年我国电动自行车产量及同比增速（单位：万辆，%）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11：2025-2031年我国汽车产量及同比增速（单位：万辆，%）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12：2025-2031年我国集成电路产量及同比增速（单位：万块，%）</w:t>
      </w:r>
      <w:r>
        <w:rPr>
          <w:rFonts w:hint="eastAsia"/>
        </w:rPr>
        <w:br/>
      </w:r>
      <w:r>
        <w:rPr>
          <w:rFonts w:hint="eastAsia"/>
        </w:rPr>
        <w:t>　　图表 13：2025-2031年我国彩电产量及同比增速（单位：万台，%）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14：2025-2031年我国冰箱产量及同比增速（单位：万台，%）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15：2025-2031年我国洗衣机产量及同比增速（单位：万台，%）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16：2025-2031年我国天然原油产量及同比增速（单位：万吨，%）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18：2025-2031年我国玻璃纤维纱产量及同比增速（单位：万吨，%）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19：2025-2031年玻璃纤维行业经营效益分析（单位：家，人，万元，%）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20：2025-2031年玻璃纤维行业盈利能力分析（单位：%）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21：2025-2031年玻璃纤维行业运营能力分析（单位：次）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22：2025-2031年玻璃纤维行业偿债能力分析（单位：%，倍）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23：2025-2031年玻璃纤维行业发展能力分析（单位：%）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25：2025-2031年大型玻璃纤维企业主要经济指标分析（单位：万元，家，人，%）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26：2025-2031年中型玻璃纤维企业主要经济指标分析（单位：万元，家，人，%）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27：2025-2031年小型玻璃纤维企业主要经济指标分析（单位：万元，家，人，%）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32：2025-2031年国有玻璃纤维企业主要经济指标分析（单位：万元，家，人，%）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33：2025-2031年集体玻璃纤维企业主要经济指标分析（单位：万元，家，人，%）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34：2025-2031年股份合作玻璃纤维企业主要经济指标分析（单位：万元，家，人，%）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35：2025-2031年股份制玻璃纤维企业主要经济指标分析（单位：万元，家，人，%）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36：2025-2031年私营玻璃纤维企业主要经济指标分析（单位：万元，家，人，%）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37：2025-2031年外商和港澳台投资玻璃纤维企业主要经济指标分析（单位：万元，家，人，%）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38：2025-2031年其他性质玻璃纤维企业主要经济指标分析（单位：万元，家，人，%）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47：2025年居前的10个省市累计负债分析（单位：万元，%）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55：2025年居前的10个省市单位数及亏损单位数分析（单位：家）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59：2025-2031年玻璃纤维行业工业总产值及增长率走势（单位：亿元，%）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60：2025-2031年玻璃纤维行业产成品及增长率走势图（单位：亿元，%）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65：2025-2031年玻璃纤维行业销售产值及增长率变化情况（单位：亿元，%）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66：2025-2031年玻璃纤维行业销售收入及增长率变化趋势图（单位：亿元，%）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71：2025-2031年全国玻璃纤维行业产销率变化趋势图（单位：%）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72：2025年以来我国玻璃纤维行业的相关政策法规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74：玻璃纤维行业准入条件（2016年修订）禁止类项目</w:t>
      </w:r>
      <w:r>
        <w:rPr>
          <w:rFonts w:hint="eastAsia"/>
        </w:rPr>
        <w:br/>
      </w:r>
      <w:r>
        <w:rPr>
          <w:rFonts w:hint="eastAsia"/>
        </w:rPr>
        <w:t>　　图表 75：2025-2031年中国GDP总值及其同比增速（单位：万亿元，%）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76：2025-2031年玻璃纤维行业总产值与GDP的比值（单位：%）</w:t>
      </w:r>
      <w:r>
        <w:rPr>
          <w:rFonts w:hint="eastAsia"/>
        </w:rPr>
        <w:br/>
      </w:r>
      <w:r>
        <w:rPr>
          <w:rFonts w:hint="eastAsia"/>
        </w:rPr>
        <w:t>　　图表 77：2025-2031年居民月度贷款余额占比情况（单位：%）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78：2025-2031年玻璃纤维行业总产值和GDP的同比增速（单位：%）</w:t>
      </w:r>
      <w:r>
        <w:rPr>
          <w:rFonts w:hint="eastAsia"/>
        </w:rPr>
        <w:br/>
      </w:r>
      <w:r>
        <w:rPr>
          <w:rFonts w:hint="eastAsia"/>
        </w:rPr>
        <w:t>　　图表 79：2025年玻纤下游最终需求行业分布</w:t>
      </w:r>
      <w:r>
        <w:rPr>
          <w:rFonts w:hint="eastAsia"/>
        </w:rPr>
        <w:br/>
      </w:r>
      <w:r>
        <w:rPr>
          <w:rFonts w:hint="eastAsia"/>
        </w:rPr>
        <w:t>　　图表 80：2025年全球玻纤行业下游需求分布（单位：%）</w:t>
      </w:r>
      <w:r>
        <w:rPr>
          <w:rFonts w:hint="eastAsia"/>
        </w:rPr>
        <w:br/>
      </w:r>
      <w:r>
        <w:rPr>
          <w:rFonts w:hint="eastAsia"/>
        </w:rPr>
        <w:t>　　图表 81：2025年国内外人均玻璃钢消费量对比（单位：公斤）</w:t>
      </w:r>
      <w:r>
        <w:rPr>
          <w:rFonts w:hint="eastAsia"/>
        </w:rPr>
        <w:br/>
      </w:r>
      <w:r>
        <w:rPr>
          <w:rFonts w:hint="eastAsia"/>
        </w:rPr>
        <w:t>　　图表 82：2025-2031年全球玻纤需求预测（单位：万吨，%）</w:t>
      </w:r>
      <w:r>
        <w:rPr>
          <w:rFonts w:hint="eastAsia"/>
        </w:rPr>
        <w:br/>
      </w:r>
      <w:r>
        <w:rPr>
          <w:rFonts w:hint="eastAsia"/>
        </w:rPr>
        <w:t>　　图表 83：2025-2031年中国玻纤需求预测（单位：万吨，%）</w:t>
      </w:r>
      <w:r>
        <w:rPr>
          <w:rFonts w:hint="eastAsia"/>
        </w:rPr>
        <w:br/>
      </w:r>
      <w:r>
        <w:rPr>
          <w:rFonts w:hint="eastAsia"/>
        </w:rPr>
        <w:t>　　图表 84：2025-2031年末玻璃纤维及制品制造行业专利申请量（单位：宗）</w:t>
      </w:r>
      <w:r>
        <w:rPr>
          <w:rFonts w:hint="eastAsia"/>
        </w:rPr>
        <w:br/>
      </w:r>
      <w:r>
        <w:rPr>
          <w:rFonts w:hint="eastAsia"/>
        </w:rPr>
        <w:t>　　图表 85：2025-2031年末玻璃纤维及制品制造行业技术专利数量（单位：宗）</w:t>
      </w:r>
      <w:r>
        <w:rPr>
          <w:rFonts w:hint="eastAsia"/>
        </w:rPr>
        <w:br/>
      </w:r>
      <w:r>
        <w:rPr>
          <w:rFonts w:hint="eastAsia"/>
        </w:rPr>
        <w:t>　　图表 86：2025-2031年末玻璃纤维及制品制造行业技术专利占比（单位：%）</w:t>
      </w:r>
      <w:r>
        <w:rPr>
          <w:rFonts w:hint="eastAsia"/>
        </w:rPr>
        <w:br/>
      </w:r>
      <w:r>
        <w:rPr>
          <w:rFonts w:hint="eastAsia"/>
        </w:rPr>
        <w:t>　　图表 87：2025年我国玻纤行业技术专利构成（单位：宗）</w:t>
      </w:r>
      <w:r>
        <w:rPr>
          <w:rFonts w:hint="eastAsia"/>
        </w:rPr>
        <w:br/>
      </w:r>
      <w:r>
        <w:rPr>
          <w:rFonts w:hint="eastAsia"/>
        </w:rPr>
        <w:t>　　图表 88：2025年全球各个地区玻璃纤维消费比重（单位：%）</w:t>
      </w:r>
      <w:r>
        <w:rPr>
          <w:rFonts w:hint="eastAsia"/>
        </w:rPr>
        <w:br/>
      </w:r>
      <w:r>
        <w:rPr>
          <w:rFonts w:hint="eastAsia"/>
        </w:rPr>
        <w:t>　　图表 89：2025年全球玻纤行业竞争格局（单位：%）</w:t>
      </w:r>
      <w:r>
        <w:rPr>
          <w:rFonts w:hint="eastAsia"/>
        </w:rPr>
        <w:br/>
      </w:r>
      <w:r>
        <w:rPr>
          <w:rFonts w:hint="eastAsia"/>
        </w:rPr>
        <w:t>　　图表 90：2025-2031年全球各寡头玻璃纤维提价情况</w:t>
      </w:r>
      <w:r>
        <w:rPr>
          <w:rFonts w:hint="eastAsia"/>
        </w:rPr>
        <w:br/>
      </w:r>
      <w:r>
        <w:rPr>
          <w:rFonts w:hint="eastAsia"/>
        </w:rPr>
        <w:t>　　图表 91：2025-2031年中国玻璃纤维行业销售收入和资产总额变化趋势（单位：亿元，%）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92：2025年中国玻璃纤维行业前10名厂商销售额及销售份额（单位：万元，%）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93：2025-2031年玻璃纤维行业销售集中度变化图（单位：%）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94：2025年中国玻璃纤维行业前10名厂商资产规模（单位：万元，%）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95：2025-2031年玻璃纤维行业资产集中度变化图（单位：%）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96：2025年中国玻璃纤维行业前10名厂商利润情况（单位：万元，%）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97：2025-2031年玻璃纤维行业利润集中度变化图（单位：%）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98：2025-2031年中国玻璃纤维产量走势（单位：万吨，%）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99：2025-2031年我国玻璃纤维产量及池窖法占总量的比例（单位：万吨，%）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100：2025年世界玻纤行业寡头垄断情况（单位：%）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101：2025年中国玻纤行业寡头竞争格局（单位：%）</w:t>
      </w:r>
      <w:r>
        <w:rPr>
          <w:rFonts w:hint="eastAsia"/>
        </w:rPr>
        <w:br/>
      </w:r>
      <w:r>
        <w:rPr>
          <w:rFonts w:hint="eastAsia"/>
        </w:rPr>
        <w:t>　　图表 102：2025年玻璃纤维行业企业的所有制结构特征（单位：家，万元）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103：玻璃纤维行业不同经济类型企业的财务状况比较（1）（单位：%，倍，次）</w:t>
      </w:r>
      <w:r>
        <w:rPr>
          <w:rFonts w:hint="eastAsia"/>
        </w:rPr>
        <w:br/>
      </w:r>
      <w:r>
        <w:rPr>
          <w:rFonts w:hint="eastAsia"/>
        </w:rPr>
        <w:t>　　图表 104：玻璃纤维行业不同经济类型企业的财务状况比较（2）（单位：%）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105：2025年中国玻璃纤维行业不同经济类型企业销售收入比较（单位：亿元）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106：2025年中国玻璃纤维行业销售收入按经济类型百分比（单位：%）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107：2025-2031年行业经济类型占比（按销售收入）（单位：%）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108：2025-2031年行业经济类型集中度变化趋势图（按销售收入）（单位：%）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109：2025年我国不同性能等级玻璃产品占比（单位：%）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110：2025-2031年玻璃纤维行市场需求预测（单位：亿元，%）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111：2025-2031年中国玻璃纤维行业区域市场情况（单位：家，万元）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112：2025-2031年中国玻璃纤维行业各区域企业数量情况（单位：%）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113：2025-2031年中国玻璃纤维行业各区域销售收入情况（单位：%）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114：2025-2031年中国玻璃纤维行业各区域资产总计情况（单位：%）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115：2025年中国玻璃纤维行业前二十地区销售收入排名情况（单位：亿元）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116：2025年中国玻璃纤维行业销售收入按省份累计百分比（单位：%）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117：2025-2031年中国玻璃纤维行业销售收入靠前的五地区占比情况（单位：%）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118：2025-2031年中国玻璃纤维行业前五地区销售收入比例标准差占比情况（单位：%）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119：2025年玻璃纤维行业资产总额前十地区分布（单位：万元，%）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120：2025年玻璃纤维行业销售收入前十地区分布（单位：万元，%）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c7f595a3e424d" w:history="1">
        <w:r>
          <w:rPr>
            <w:rStyle w:val="Hyperlink"/>
          </w:rPr>
          <w:t>2025年版中国玻璃纤维市场现状调研与发展趋势分析报告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c7f595a3e424d" w:history="1">
        <w:r>
          <w:rPr>
            <w:rStyle w:val="Hyperlink"/>
          </w:rPr>
          <w:t>https://www.20087.com/M_JianCaiFangChan/19/BoLiXianWeiFaZhanXianZhuangFenXiQianJingYuCe.html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de73082a341b2" w:history="1">
      <w:r>
        <w:rPr>
          <w:rStyle w:val="Hyperlink"/>
        </w:rPr>
        <w:t>2025年版中国玻璃纤维市场现状调研与发展趋势分析报告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BoLiXianWeiFaZhanXianZhuangFenXiQianJingYuCe.html" TargetMode="External" Id="R512c7f595a3e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BoLiXianWeiFaZhanXianZhuangFenXiQianJingYuCe.html" TargetMode="External" Id="R102de73082a3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2025-02-10T08:17:00Z</dcterms:created>
  <dcterms:modified xsi:type="dcterms:W3CDTF">2025-02-10T09:17:00Z</dcterms:modified>
  <dc:subject>2025年版中国玻璃纤维市场现状调研与发展趋势分析报告</dc:subject>
  <dc:title>2025年版中国玻璃纤维市场现状调研与发展趋势分析报告</dc:title>
  <cp:keywords>2025年版中国玻璃纤维市场现状调研与发展趋势分析报告</cp:keywords>
  <dc:description>2025年版中国玻璃纤维市场现状调研与发展趋势分析报告</dc:description>
</cp:coreProperties>
</file>