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f50f14e524511" w:history="1">
              <w:r>
                <w:rPr>
                  <w:rStyle w:val="Hyperlink"/>
                </w:rPr>
                <w:t>2026-2032年中国低铁钢化玻璃行业发展研及市场前景预测报告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f50f14e524511" w:history="1">
              <w:r>
                <w:rPr>
                  <w:rStyle w:val="Hyperlink"/>
                </w:rPr>
                <w:t>2026-2032年中国低铁钢化玻璃行业发展研及市场前景预测报告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f50f14e524511" w:history="1">
                <w:r>
                  <w:rPr>
                    <w:rStyle w:val="Hyperlink"/>
                  </w:rPr>
                  <w:t>https://www.20087.com/9/11/DiTieGangHuaBoLiDeXianZhuangYuQianJing.html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铁钢化玻璃凭借高透光率（可达91%以上）、低自爆率与优异机械强度，广泛应用于光伏组件盖板、高端建筑幕墙、博物馆展柜及家电面板等领域。该产品通过精选低铁石英砂原料并结合物理/化学钢化工艺，在保持玻璃本征透明性的同时大幅提升抗冲击与热稳定性。光伏产业对组件效率的极致追求持续驱动低铁超白玻璃需求，而建筑节能规范升级亦促进其在采光顶与被动房中的应用。然而，生产过程中熔窑能耗高、薄型化（≤2mm）成品率低及边缘加工易崩边等问题仍是制造端主要挑战。</w:t>
      </w:r>
      <w:r>
        <w:rPr>
          <w:rFonts w:hint="eastAsia"/>
        </w:rPr>
        <w:br/>
      </w:r>
      <w:r>
        <w:rPr>
          <w:rFonts w:hint="eastAsia"/>
        </w:rPr>
        <w:t>　　未来，低铁钢化玻璃将向超薄柔性化、功能复合化与绿色制造方向突破。市场调研网指出，化学钢化与离子交换技术将支撑0.5mm级柔性玻璃量产，适配BIPV（光伏建筑一体化）曲面需求。表面镀制减反射、自清洁或电致变色膜层，可赋予玻璃发电增效、智能调光等附加价值。在碳中和背景下，全氧燃烧熔窑、电助熔及废玻璃高比例回用将成为标配，显著降低单位产品碳足迹。此外，数字孪生工厂将实现从配料到钢化的全流程参数优化，提升良品率。长远看，低铁钢化玻璃将从“透明结构材料”转型为集能源采集、环境响应与美学表达于一体的智能建筑皮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8f50f14e524511" w:history="1">
        <w:r>
          <w:rPr>
            <w:rStyle w:val="Hyperlink"/>
          </w:rPr>
          <w:t>2026-2032年中国低铁钢化玻璃行业发展研及市场前景预测报告</w:t>
        </w:r>
      </w:hyperlink>
      <w:r>
        <w:rPr>
          <w:rFonts w:hint="eastAsia"/>
        </w:rPr>
        <w:t>》，2025年低铁钢化玻璃行业市场规模达 亿元，预计2032年市场规模将达 亿元，期间年均复合增长率（CAGR）达 %。报告系统研究了低铁钢化玻璃行业，内容涵盖低铁钢化玻璃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低铁钢化玻璃行业概述</w:t>
      </w:r>
      <w:r>
        <w:rPr>
          <w:rFonts w:hint="eastAsia"/>
        </w:rPr>
        <w:br/>
      </w:r>
      <w:r>
        <w:rPr>
          <w:rFonts w:hint="eastAsia"/>
        </w:rPr>
        <w:t>　　第一节 低铁钢化玻璃定义与分类</w:t>
      </w:r>
      <w:r>
        <w:rPr>
          <w:rFonts w:hint="eastAsia"/>
        </w:rPr>
        <w:br/>
      </w:r>
      <w:r>
        <w:rPr>
          <w:rFonts w:hint="eastAsia"/>
        </w:rPr>
        <w:t>　　第二节 低铁钢化玻璃应用领域</w:t>
      </w:r>
      <w:r>
        <w:rPr>
          <w:rFonts w:hint="eastAsia"/>
        </w:rPr>
        <w:br/>
      </w:r>
      <w:r>
        <w:rPr>
          <w:rFonts w:hint="eastAsia"/>
        </w:rPr>
        <w:t>　　第三节 低铁钢化玻璃行业经济指标分析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一、低铁钢化玻璃行业赢利性评估</w:t>
      </w:r>
      <w:r>
        <w:rPr>
          <w:rFonts w:hint="eastAsia"/>
        </w:rPr>
        <w:br/>
      </w:r>
      <w:r>
        <w:rPr>
          <w:rFonts w:hint="eastAsia"/>
        </w:rPr>
        <w:t>　　　　二、低铁钢化玻璃行业成长速度分析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三、低铁钢化玻璃附加值提升空间探讨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四、低铁钢化玻璃行业进入壁垒分析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五、低铁钢化玻璃行业风险性评估</w:t>
      </w:r>
      <w:r>
        <w:rPr>
          <w:rFonts w:hint="eastAsia"/>
        </w:rPr>
        <w:br/>
      </w:r>
      <w:r>
        <w:rPr>
          <w:rFonts w:hint="eastAsia"/>
        </w:rPr>
        <w:t>　　　　六、低铁钢化玻璃行业周期性分析</w:t>
      </w:r>
      <w:r>
        <w:rPr>
          <w:rFonts w:hint="eastAsia"/>
        </w:rPr>
        <w:br/>
      </w:r>
      <w:r>
        <w:rPr>
          <w:rFonts w:hint="eastAsia"/>
        </w:rPr>
        <w:t>　　　　七、低铁钢化玻璃行业竞争程度指标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八、低铁钢化玻璃行业成熟度综合分析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低铁钢化玻璃产业链及经营模式分析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三、低铁钢化玻璃销售模式与渠道策略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全球低铁钢化玻璃市场发展分析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2025-2026年全球低铁钢化玻璃行业发展分析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一、全球低铁钢化玻璃行业市场规模与趋势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二、全球低铁钢化玻璃行业发展特点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三、全球低铁钢化玻璃行业竞争格局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主要国家与地区低铁钢化玻璃市场分析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2026-2032年全球低铁钢化玻璃行业发展趋势与前景预测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一、低铁钢化玻璃行业发展趋势</w:t>
      </w:r>
      <w:r>
        <w:rPr>
          <w:rFonts w:hint="eastAsia"/>
        </w:rPr>
        <w:br/>
      </w:r>
      <w:r>
        <w:rPr>
          <w:rFonts w:hint="eastAsia"/>
        </w:rPr>
        <w:t>　　　　二、低铁钢化玻璃行业发展潜力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中国低铁钢化玻璃行业市场分析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2025-2026年低铁钢化玻璃产能与投资动态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一、国内低铁钢化玻璃产能现状与利用效率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二、低铁钢化玻璃产能扩张与投资动态分析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2026-2032年低铁钢化玻璃行业产量统计与趋势预测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一、2020-2025年低铁钢化玻璃行业产量与增长趋势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1、2020-2025年低铁钢化玻璃产量及增长趋势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2、2020-2025年低铁钢化玻璃细分产品产量及份额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二、低铁钢化玻璃产量影响因素分析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三、2026-2032年低铁钢化玻璃产量预测</w:t>
      </w:r>
      <w:r>
        <w:rPr>
          <w:rFonts w:hint="eastAsia"/>
        </w:rPr>
        <w:br/>
      </w:r>
      <w:r>
        <w:rPr>
          <w:rFonts w:hint="eastAsia"/>
        </w:rPr>
        <w:t>　　第三节 2026-2032年低铁钢化玻璃市场需求与销售分析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一、2025-2026年低铁钢化玻璃行业需求现状</w:t>
      </w:r>
      <w:r>
        <w:rPr>
          <w:rFonts w:hint="eastAsia"/>
        </w:rPr>
        <w:br/>
      </w:r>
      <w:r>
        <w:rPr>
          <w:rFonts w:hint="eastAsia"/>
        </w:rPr>
        <w:t>　　　　二、低铁钢化玻璃客户群体与需求特点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三、2020-2025年低铁钢化玻璃行业销售规模分析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四、2026-2032年低铁钢化玻璃市场增长潜力与规模预测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2025-2026年低铁钢化玻璃行业技术发展现状及趋势分析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低铁钢化玻璃行业技术发展现状分析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国内外低铁钢化玻璃行业技术差距分析及差距形成的主要原因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低铁钢化玻璃行业技术发展方向、趋势预测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提升低铁钢化玻璃行业技术能力策略建议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中国低铁钢化玻璃细分市场分析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一、2025-2026年低铁钢化玻璃主要细分产品市场现状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低铁钢化玻璃价格机制与竞争策略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一、2020-2025年低铁钢化玻璃市场价格走势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低铁钢化玻璃定价策略与方法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2026-2032年低铁钢化玻璃价格竞争态势与趋势预测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中国低铁钢化玻璃行业重点区域市场研究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2025-2026年重点区域低铁钢化玻璃市场发展概况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二、2020-2025年低铁钢化玻璃市场需求规模情况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三、2026-2032年低铁钢化玻璃行业发展潜力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二、2020-2025年低铁钢化玻璃市场需求规模情况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三、2026-2032年低铁钢化玻璃行业发展潜力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二、2020-2025年低铁钢化玻璃市场需求规模情况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三、2026-2032年低铁钢化玻璃行业发展潜力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二、2020-2025年低铁钢化玻璃市场需求规模情况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三、2026-2032年低铁钢化玻璃行业发展潜力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二、2020-2025年低铁钢化玻璃市场需求规模情况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三、2026-2032年低铁钢化玻璃行业发展潜力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2020-2025年中国低铁钢化玻璃行业进出口情况分析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低铁钢化玻璃行业进口规模与来源分析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一、2020-2025年低铁钢化玻璃进口规模分析</w:t>
      </w:r>
      <w:r>
        <w:rPr>
          <w:rFonts w:hint="eastAsia"/>
        </w:rPr>
        <w:br/>
      </w:r>
      <w:r>
        <w:rPr>
          <w:rFonts w:hint="eastAsia"/>
        </w:rPr>
        <w:t>　　　　二、低铁钢化玻璃主要进口来源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低铁钢化玻璃行业出口规模与目的地分析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一、2020-2025年低铁钢化玻璃出口规模分析</w:t>
      </w:r>
      <w:r>
        <w:rPr>
          <w:rFonts w:hint="eastAsia"/>
        </w:rPr>
        <w:br/>
      </w:r>
      <w:r>
        <w:rPr>
          <w:rFonts w:hint="eastAsia"/>
        </w:rPr>
        <w:t>　　　　二、低铁钢化玻璃主要出口目的地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2020-2025年中国低铁钢化玻璃总体规模与财务指标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中国低铁钢化玻璃行业总体规模分析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一、低铁钢化玻璃企业数量与结构</w:t>
      </w:r>
      <w:r>
        <w:rPr>
          <w:rFonts w:hint="eastAsia"/>
        </w:rPr>
        <w:br/>
      </w:r>
      <w:r>
        <w:rPr>
          <w:rFonts w:hint="eastAsia"/>
        </w:rPr>
        <w:t>　　　　二、低铁钢化玻璃从业人员规模</w:t>
      </w:r>
      <w:r>
        <w:rPr>
          <w:rFonts w:hint="eastAsia"/>
        </w:rPr>
        <w:br/>
      </w:r>
      <w:r>
        <w:rPr>
          <w:rFonts w:hint="eastAsia"/>
        </w:rPr>
        <w:t>　　　　三、低铁钢化玻璃行业资产状况</w:t>
      </w:r>
      <w:r>
        <w:rPr>
          <w:rFonts w:hint="eastAsia"/>
        </w:rPr>
        <w:br/>
      </w:r>
      <w:r>
        <w:rPr>
          <w:rFonts w:hint="eastAsia"/>
        </w:rPr>
        <w:t>　　第二节 中国低铁钢化玻璃行业财务指标总体分析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低铁钢化玻璃行业重点企业经营状况分析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低铁钢化玻璃重点企业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低铁钢化玻璃领先企业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低铁钢化玻璃标杆企业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低铁钢化玻璃代表企业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低铁钢化玻璃龙头企业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低铁钢化玻璃重点企业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中国低铁钢化玻璃行业竞争格局分析</w:t>
      </w:r>
      <w:r>
        <w:rPr>
          <w:rFonts w:hint="eastAsia"/>
        </w:rPr>
        <w:br/>
      </w:r>
      <w:r>
        <w:rPr>
          <w:rFonts w:hint="eastAsia"/>
        </w:rPr>
        <w:t>　　第一节 低铁钢化玻璃行业竞争格局总览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2025-2026年低铁钢化玻璃行业竞争力分析</w:t>
      </w:r>
      <w:r>
        <w:rPr>
          <w:rFonts w:hint="eastAsia"/>
        </w:rPr>
        <w:br/>
      </w:r>
      <w:r>
        <w:rPr>
          <w:rFonts w:hint="eastAsia"/>
        </w:rPr>
        <w:t>　　　　一、低铁钢化玻璃供应商议价能力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四、低铁钢化玻璃替代品威胁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2020-2025年低铁钢化玻璃行业企业并购活动分析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2025-2026年低铁钢化玻璃行业会展与招投标活动分析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一、低铁钢化玻璃行业会展活动及其市场影响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2026年中国低铁钢化玻璃企业发展策略分析</w:t>
      </w:r>
      <w:r>
        <w:rPr>
          <w:rFonts w:hint="eastAsia"/>
        </w:rPr>
        <w:br/>
      </w:r>
      <w:r>
        <w:rPr>
          <w:rFonts w:hint="eastAsia"/>
        </w:rPr>
        <w:t>　　第一节 低铁钢化玻璃市场策略分析</w:t>
      </w:r>
      <w:r>
        <w:rPr>
          <w:rFonts w:hint="eastAsia"/>
        </w:rPr>
        <w:br/>
      </w:r>
      <w:r>
        <w:rPr>
          <w:rFonts w:hint="eastAsia"/>
        </w:rPr>
        <w:t>　　　　一、低铁钢化玻璃市场定位与拓展策略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二、低铁钢化玻璃市场细分与目标客户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低铁钢化玻璃销售策略分析</w:t>
      </w:r>
      <w:r>
        <w:rPr>
          <w:rFonts w:hint="eastAsia"/>
        </w:rPr>
        <w:br/>
      </w:r>
      <w:r>
        <w:rPr>
          <w:rFonts w:hint="eastAsia"/>
        </w:rPr>
        <w:t>　　　　一、低铁钢化玻璃销售渠道与网络建设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提高低铁钢化玻璃企业竞争力建议</w:t>
      </w:r>
      <w:r>
        <w:rPr>
          <w:rFonts w:hint="eastAsia"/>
        </w:rPr>
        <w:br/>
      </w:r>
      <w:r>
        <w:rPr>
          <w:rFonts w:hint="eastAsia"/>
        </w:rPr>
        <w:t>　　　　一、低铁钢化玻璃技术创新与管理优化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低铁钢化玻璃品牌战略思考</w:t>
      </w:r>
      <w:r>
        <w:rPr>
          <w:rFonts w:hint="eastAsia"/>
        </w:rPr>
        <w:br/>
      </w:r>
      <w:r>
        <w:rPr>
          <w:rFonts w:hint="eastAsia"/>
        </w:rPr>
        <w:t>　　　　一、低铁钢化玻璃品牌建设与维护</w:t>
      </w:r>
      <w:r>
        <w:rPr>
          <w:rFonts w:hint="eastAsia"/>
        </w:rPr>
        <w:br/>
      </w:r>
      <w:r>
        <w:rPr>
          <w:rFonts w:hint="eastAsia"/>
        </w:rPr>
        <w:t>　　　　二、低铁钢化玻璃品牌影响力与市场竞争力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中国低铁钢化玻璃行业风险与对策</w:t>
      </w:r>
      <w:r>
        <w:rPr>
          <w:rFonts w:hint="eastAsia"/>
        </w:rPr>
        <w:br/>
      </w:r>
      <w:r>
        <w:rPr>
          <w:rFonts w:hint="eastAsia"/>
        </w:rPr>
        <w:t>　　第一节 低铁钢化玻璃行业SWOT分析</w:t>
      </w:r>
      <w:r>
        <w:rPr>
          <w:rFonts w:hint="eastAsia"/>
        </w:rPr>
        <w:br/>
      </w:r>
      <w:r>
        <w:rPr>
          <w:rFonts w:hint="eastAsia"/>
        </w:rPr>
        <w:t>　　　　一、低铁钢化玻璃行业优势分析</w:t>
      </w:r>
      <w:r>
        <w:rPr>
          <w:rFonts w:hint="eastAsia"/>
        </w:rPr>
        <w:br/>
      </w:r>
      <w:r>
        <w:rPr>
          <w:rFonts w:hint="eastAsia"/>
        </w:rPr>
        <w:t>　　　　二、低铁钢化玻璃行业劣势分析</w:t>
      </w:r>
      <w:r>
        <w:rPr>
          <w:rFonts w:hint="eastAsia"/>
        </w:rPr>
        <w:br/>
      </w:r>
      <w:r>
        <w:rPr>
          <w:rFonts w:hint="eastAsia"/>
        </w:rPr>
        <w:t>　　　　三、低铁钢化玻璃市场机会探索</w:t>
      </w:r>
      <w:r>
        <w:rPr>
          <w:rFonts w:hint="eastAsia"/>
        </w:rPr>
        <w:br/>
      </w:r>
      <w:r>
        <w:rPr>
          <w:rFonts w:hint="eastAsia"/>
        </w:rPr>
        <w:t>　　　　四、低铁钢化玻璃市场威胁评估</w:t>
      </w:r>
      <w:r>
        <w:rPr>
          <w:rFonts w:hint="eastAsia"/>
        </w:rPr>
        <w:br/>
      </w:r>
      <w:r>
        <w:rPr>
          <w:rFonts w:hint="eastAsia"/>
        </w:rPr>
        <w:t>　　第二节 低铁钢化玻璃行业风险及对策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2026-2032年中国低铁钢化玻璃行业前景与发展趋势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低铁钢化玻璃行业发展环境分析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2026-2032年低铁钢化玻璃行业发展趋势与方向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一、低铁钢化玻璃行业发展方向预测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二、低铁钢化玻璃发展趋势分析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2026-2032年低铁钢化玻璃行业发展潜力与机遇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一、低铁钢化玻璃市场发展潜力评估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二、低铁钢化玻璃新兴市场与机遇探索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低铁钢化玻璃行业研究结论与建议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中^智^林^－低铁钢化玻璃行业发展建议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低铁钢化玻璃图片</w:t>
      </w:r>
      <w:r>
        <w:rPr>
          <w:rFonts w:hint="eastAsia"/>
        </w:rPr>
        <w:br/>
      </w:r>
      <w:r>
        <w:rPr>
          <w:rFonts w:hint="eastAsia"/>
        </w:rPr>
        <w:t>　　图表 低铁钢化玻璃种类 分类</w:t>
      </w:r>
      <w:r>
        <w:rPr>
          <w:rFonts w:hint="eastAsia"/>
        </w:rPr>
        <w:br/>
      </w:r>
      <w:r>
        <w:rPr>
          <w:rFonts w:hint="eastAsia"/>
        </w:rPr>
        <w:t>　　图表 低铁钢化玻璃用途 应用</w:t>
      </w:r>
      <w:r>
        <w:rPr>
          <w:rFonts w:hint="eastAsia"/>
        </w:rPr>
        <w:br/>
      </w:r>
      <w:r>
        <w:rPr>
          <w:rFonts w:hint="eastAsia"/>
        </w:rPr>
        <w:t>　　图表 低铁钢化玻璃主要特点</w:t>
      </w:r>
      <w:r>
        <w:rPr>
          <w:rFonts w:hint="eastAsia"/>
        </w:rPr>
        <w:br/>
      </w:r>
      <w:r>
        <w:rPr>
          <w:rFonts w:hint="eastAsia"/>
        </w:rPr>
        <w:t>　　图表 低铁钢化玻璃产业链分析</w:t>
      </w:r>
      <w:r>
        <w:rPr>
          <w:rFonts w:hint="eastAsia"/>
        </w:rPr>
        <w:br/>
      </w:r>
      <w:r>
        <w:rPr>
          <w:rFonts w:hint="eastAsia"/>
        </w:rPr>
        <w:t>　　图表 低铁钢化玻璃政策分析</w:t>
      </w:r>
      <w:r>
        <w:rPr>
          <w:rFonts w:hint="eastAsia"/>
        </w:rPr>
        <w:br/>
      </w:r>
      <w:r>
        <w:rPr>
          <w:rFonts w:hint="eastAsia"/>
        </w:rPr>
        <w:t>　　图表 低铁钢化玻璃技术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2020-2025年中国低铁钢化玻璃行业市场规模及增长情况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2020-2025年低铁钢化玻璃行业市场容量分析</w:t>
      </w:r>
      <w:r>
        <w:rPr>
          <w:rFonts w:hint="eastAsia"/>
        </w:rPr>
        <w:br/>
      </w:r>
      <w:r>
        <w:rPr>
          <w:rFonts w:hint="eastAsia"/>
        </w:rPr>
        <w:t>　　图表 低铁钢化玻璃生产现状</w:t>
      </w:r>
      <w:r>
        <w:rPr>
          <w:rFonts w:hint="eastAsia"/>
        </w:rPr>
        <w:br/>
      </w:r>
      <w:r>
        <w:rPr>
          <w:rFonts w:hint="eastAsia"/>
        </w:rPr>
        <w:t>　　图表 2020-2025年中国低铁钢化玻璃行业产能统计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2020-2025年中国低铁钢化玻璃行业产量及增长趋势</w:t>
      </w:r>
      <w:r>
        <w:rPr>
          <w:rFonts w:hint="eastAsia"/>
        </w:rPr>
        <w:br/>
      </w:r>
      <w:r>
        <w:rPr>
          <w:rFonts w:hint="eastAsia"/>
        </w:rPr>
        <w:t>　　图表 低铁钢化玻璃行业动态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2020-2025年中国低铁钢化玻璃市场需求量及增速统计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2020-2025年中国低铁钢化玻璃行业销售收入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2025年中国低铁钢化玻璃行业需求领域分布格局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2020-2025年中国低铁钢化玻璃行业利润总额统计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2020-2025年中国低铁钢化玻璃进口情况分析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2020-2025年中国低铁钢化玻璃出口情况分析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2020-2025年中国低铁钢化玻璃行业企业数量情况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2020-2025年中国低铁钢化玻璃行业企业平均规模情况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2020-2025年中国低铁钢化玻璃价格走势</w:t>
      </w:r>
      <w:r>
        <w:rPr>
          <w:rFonts w:hint="eastAsia"/>
        </w:rPr>
        <w:br/>
      </w:r>
      <w:r>
        <w:rPr>
          <w:rFonts w:hint="eastAsia"/>
        </w:rPr>
        <w:t>　　图表 2025年低铁钢化玻璃成本和利润分析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**地区低铁钢化玻璃市场规模及增长情况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**地区低铁钢化玻璃行业市场需求情况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**地区低铁钢化玻璃市场规模及增长情况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**地区低铁钢化玻璃行业市场需求情况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**地区低铁钢化玻璃市场规模及增长情况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**地区低铁钢化玻璃行业市场需求情况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**地区低铁钢化玻璃市场规模及增长情况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**地区低铁钢化玻璃行业市场需求情况</w:t>
      </w:r>
      <w:r>
        <w:rPr>
          <w:rFonts w:hint="eastAsia"/>
        </w:rPr>
        <w:br/>
      </w:r>
      <w:r>
        <w:rPr>
          <w:rFonts w:hint="eastAsia"/>
        </w:rPr>
        <w:t>　　图表 低铁钢化玻璃品牌</w:t>
      </w:r>
      <w:r>
        <w:rPr>
          <w:rFonts w:hint="eastAsia"/>
        </w:rPr>
        <w:br/>
      </w:r>
      <w:r>
        <w:rPr>
          <w:rFonts w:hint="eastAsia"/>
        </w:rPr>
        <w:t>　　图表 低铁钢化玻璃企业（一）概况</w:t>
      </w:r>
      <w:r>
        <w:rPr>
          <w:rFonts w:hint="eastAsia"/>
        </w:rPr>
        <w:br/>
      </w:r>
      <w:r>
        <w:rPr>
          <w:rFonts w:hint="eastAsia"/>
        </w:rPr>
        <w:t>　　图表 企业低铁钢化玻璃型号 规格</w:t>
      </w:r>
      <w:r>
        <w:rPr>
          <w:rFonts w:hint="eastAsia"/>
        </w:rPr>
        <w:br/>
      </w:r>
      <w:r>
        <w:rPr>
          <w:rFonts w:hint="eastAsia"/>
        </w:rPr>
        <w:t>　　图表 低铁钢化玻璃企业（一）经营分析</w:t>
      </w:r>
      <w:r>
        <w:rPr>
          <w:rFonts w:hint="eastAsia"/>
        </w:rPr>
        <w:br/>
      </w:r>
      <w:r>
        <w:rPr>
          <w:rFonts w:hint="eastAsia"/>
        </w:rPr>
        <w:t>　　图表 低铁钢化玻璃企业（一）盈利能力情况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低铁钢化玻璃企业（一）偿债能力情况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低铁钢化玻璃企业（一）运营能力情况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低铁钢化玻璃企业（一）成长能力情况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低铁钢化玻璃上游现状</w:t>
      </w:r>
      <w:r>
        <w:rPr>
          <w:rFonts w:hint="eastAsia"/>
        </w:rPr>
        <w:br/>
      </w:r>
      <w:r>
        <w:rPr>
          <w:rFonts w:hint="eastAsia"/>
        </w:rPr>
        <w:t>　　图表 低铁钢化玻璃下游调研</w:t>
      </w:r>
      <w:r>
        <w:rPr>
          <w:rFonts w:hint="eastAsia"/>
        </w:rPr>
        <w:br/>
      </w:r>
      <w:r>
        <w:rPr>
          <w:rFonts w:hint="eastAsia"/>
        </w:rPr>
        <w:t>　　图表 低铁钢化玻璃企业（二）概况</w:t>
      </w:r>
      <w:r>
        <w:rPr>
          <w:rFonts w:hint="eastAsia"/>
        </w:rPr>
        <w:br/>
      </w:r>
      <w:r>
        <w:rPr>
          <w:rFonts w:hint="eastAsia"/>
        </w:rPr>
        <w:t>　　图表 企业低铁钢化玻璃型号 规格</w:t>
      </w:r>
      <w:r>
        <w:rPr>
          <w:rFonts w:hint="eastAsia"/>
        </w:rPr>
        <w:br/>
      </w:r>
      <w:r>
        <w:rPr>
          <w:rFonts w:hint="eastAsia"/>
        </w:rPr>
        <w:t>　　图表 低铁钢化玻璃企业（二）经营分析</w:t>
      </w:r>
      <w:r>
        <w:rPr>
          <w:rFonts w:hint="eastAsia"/>
        </w:rPr>
        <w:br/>
      </w:r>
      <w:r>
        <w:rPr>
          <w:rFonts w:hint="eastAsia"/>
        </w:rPr>
        <w:t>　　图表 低铁钢化玻璃企业（二）盈利能力情况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低铁钢化玻璃企业（二）偿债能力情况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低铁钢化玻璃企业（二）运营能力情况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低铁钢化玻璃企业（二）成长能力情况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低铁钢化玻璃企业（三）概况</w:t>
      </w:r>
      <w:r>
        <w:rPr>
          <w:rFonts w:hint="eastAsia"/>
        </w:rPr>
        <w:br/>
      </w:r>
      <w:r>
        <w:rPr>
          <w:rFonts w:hint="eastAsia"/>
        </w:rPr>
        <w:t>　　图表 企业低铁钢化玻璃型号 规格</w:t>
      </w:r>
      <w:r>
        <w:rPr>
          <w:rFonts w:hint="eastAsia"/>
        </w:rPr>
        <w:br/>
      </w:r>
      <w:r>
        <w:rPr>
          <w:rFonts w:hint="eastAsia"/>
        </w:rPr>
        <w:t>　　图表 低铁钢化玻璃企业（三）经营分析</w:t>
      </w:r>
      <w:r>
        <w:rPr>
          <w:rFonts w:hint="eastAsia"/>
        </w:rPr>
        <w:br/>
      </w:r>
      <w:r>
        <w:rPr>
          <w:rFonts w:hint="eastAsia"/>
        </w:rPr>
        <w:t>　　图表 低铁钢化玻璃企业（三）盈利能力情况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低铁钢化玻璃企业（三）偿债能力情况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低铁钢化玻璃企业（三）运营能力情况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低铁钢化玻璃企业（三）成长能力情况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低铁钢化玻璃优势</w:t>
      </w:r>
      <w:r>
        <w:rPr>
          <w:rFonts w:hint="eastAsia"/>
        </w:rPr>
        <w:br/>
      </w:r>
      <w:r>
        <w:rPr>
          <w:rFonts w:hint="eastAsia"/>
        </w:rPr>
        <w:t>　　图表 低铁钢化玻璃劣势</w:t>
      </w:r>
      <w:r>
        <w:rPr>
          <w:rFonts w:hint="eastAsia"/>
        </w:rPr>
        <w:br/>
      </w:r>
      <w:r>
        <w:rPr>
          <w:rFonts w:hint="eastAsia"/>
        </w:rPr>
        <w:t>　　图表 低铁钢化玻璃机会</w:t>
      </w:r>
      <w:r>
        <w:rPr>
          <w:rFonts w:hint="eastAsia"/>
        </w:rPr>
        <w:br/>
      </w:r>
      <w:r>
        <w:rPr>
          <w:rFonts w:hint="eastAsia"/>
        </w:rPr>
        <w:t>　　图表 低铁钢化玻璃威胁</w:t>
      </w:r>
      <w:r>
        <w:rPr>
          <w:rFonts w:hint="eastAsia"/>
        </w:rPr>
        <w:br/>
      </w:r>
      <w:r>
        <w:rPr>
          <w:rFonts w:hint="eastAsia"/>
        </w:rPr>
        <w:t>　　图表 2026-2032年中国低铁钢化玻璃行业产能预测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2026-2032年中国低铁钢化玻璃行业产量预测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2026-2032年中国低铁钢化玻璃市场销售预测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2026-2032年中国低铁钢化玻璃行业市场规模预测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2026-2032年中国低铁钢化玻璃市场前景分析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2026-2032年中国低铁钢化玻璃行业风险分析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2026-2032年中国低铁钢化玻璃行业发展趋势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f50f14e524511" w:history="1">
        <w:r>
          <w:rPr>
            <w:rStyle w:val="Hyperlink"/>
          </w:rPr>
          <w:t>2026-2032年中国低铁钢化玻璃行业发展研及市场前景预测报告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f50f14e524511" w:history="1">
        <w:r>
          <w:rPr>
            <w:rStyle w:val="Hyperlink"/>
          </w:rPr>
          <w:t>https://www.20087.com/9/11/DiTieGangHuaBoLiDeXianZhuangYuQianJing.html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热点：玻璃怎样钢化处理、低铁钢化玻璃与钢化玻璃的区别、玻璃钢化、铁架钢化玻璃、普通玻璃怎么钢化处理、钢化玻璃比铁硬吗、低硼硅玻璃有毒吗、钢化玻璃dol、低硼硅玻璃和中硼硅玻璃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cf76e964c4dae" w:history="1">
      <w:r>
        <w:rPr>
          <w:rStyle w:val="Hyperlink"/>
        </w:rPr>
        <w:t>2026-2032年中国低铁钢化玻璃行业发展研及市场前景预测报告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DiTieGangHuaBoLiDeXianZhuangYuQianJing.html" TargetMode="External" Id="Rc48f50f14e52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DiTieGangHuaBoLiDeXianZhuangYuQianJing.html" TargetMode="External" Id="R0b9cf76e964c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2026-03-11T02:29:23Z</dcterms:created>
  <dcterms:modified xsi:type="dcterms:W3CDTF">2026-03-11T03:29:23Z</dcterms:modified>
  <dc:subject>2026-2032年中国低铁钢化玻璃行业发展研及市场前景预测报告</dc:subject>
  <dc:title>2026-2032年中国低铁钢化玻璃行业发展研及市场前景预测报告</dc:title>
  <cp:keywords>2026-2032年中国低铁钢化玻璃行业发展研及市场前景预测报告</cp:keywords>
  <dc:description>2026-2032年中国低铁钢化玻璃行业发展研及市场前景预测报告</dc:description>
</cp:coreProperties>
</file>