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cf1add9a04d8c" w:history="1">
              <w:r>
                <w:rPr>
                  <w:rStyle w:val="Hyperlink"/>
                </w:rPr>
                <w:t>2025-2031年中国橱窗设计市场调研与行业前景预测报告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cf1add9a04d8c" w:history="1">
              <w:r>
                <w:rPr>
                  <w:rStyle w:val="Hyperlink"/>
                </w:rPr>
                <w:t>2025-2031年中国橱窗设计市场调研与行业前景预测报告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cf1add9a04d8c" w:history="1">
                <w:r>
                  <w:rPr>
                    <w:rStyle w:val="Hyperlink"/>
                  </w:rPr>
                  <w:t>https://www.20087.com/9/81/ChuChuangSheJiHangYeFaZhanQianJing.html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窗设计作为零售业吸引顾客的重要手段，融合了视觉艺术、品牌故事和商品展示。现代橱窗设计采用数字屏幕、AR互动、动态灯光等多媒体技术，创造沉浸式购物体验。可持续材料和循环经济理念也被纳入设计之中，体现品牌的社会责任感。</w:t>
      </w:r>
      <w:r>
        <w:rPr>
          <w:rFonts w:hint="eastAsia"/>
        </w:rPr>
        <w:br/>
      </w:r>
      <w:r>
        <w:rPr>
          <w:rFonts w:hint="eastAsia"/>
        </w:rPr>
        <w:t>　　未来橱窗设计将更加侧重于数字化和体验式营销。虚拟现实和增强现实技术的应用，将允许顾客在不进入店铺的情况下，通过手机或智能眼镜体验商品，打破物理空间限制。同时，橱窗设计将更加注重与消费者的互动性，通过个性化推荐、情境营销等方式，增强顾客参与感和品牌忠诚度。随着人工智能技术的发展，橱窗设计将能够根据顾客偏好、天气等因素动态调整展示内容，实现智能化定制展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cf1add9a04d8c" w:history="1">
        <w:r>
          <w:rPr>
            <w:rStyle w:val="Hyperlink"/>
          </w:rPr>
          <w:t>2025-2031年中国橱窗设计市场调研与行业前景预测报告</w:t>
        </w:r>
      </w:hyperlink>
      <w:r>
        <w:rPr>
          <w:rFonts w:hint="eastAsia"/>
        </w:rPr>
        <w:t>》系统解析了橱窗设计产业链的整体结构，详细分析了橱窗设计市场规模、需求特征及价格动态，客观呈现了行业发展现状，科学预测了橱窗设计市场前景与发展趋势，重点研究了行业内主要企业的竞争格局，包括市场集中度、品牌影响力及市场份额。同时，报告对橱窗设计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橱窗设计产业概述</w:t>
      </w:r>
      <w:r>
        <w:rPr>
          <w:rFonts w:hint="eastAsia"/>
        </w:rPr>
        <w:br/>
      </w:r>
      <w:r>
        <w:rPr>
          <w:rFonts w:hint="eastAsia"/>
        </w:rPr>
        <w:t>　　第一节 橱窗设计定义与分类</w:t>
      </w:r>
      <w:r>
        <w:rPr>
          <w:rFonts w:hint="eastAsia"/>
        </w:rPr>
        <w:br/>
      </w:r>
      <w:r>
        <w:rPr>
          <w:rFonts w:hint="eastAsia"/>
        </w:rPr>
        <w:t>　　第二节 橱窗设计产业链结构及关键环节剖析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橱窗设计商业模式与盈利模式解析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橱窗设计经济指标与行业评估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全球橱窗设计市场发展综述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2019-2024年全球橱窗设计市场规模及增长趋势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主要国家与地区橱窗设计市场对比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2025-2031年全球橱窗设计行业发展趋势与前景预测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国际橱窗设计市场发展趋势及对我国启示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二、对我国橱窗设计市场的借鉴意义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2024-2025年中国橱窗设计行业发展环境分析</w:t>
      </w:r>
      <w:r>
        <w:rPr>
          <w:rFonts w:hint="eastAsia"/>
        </w:rPr>
        <w:br/>
      </w:r>
      <w:r>
        <w:rPr>
          <w:rFonts w:hint="eastAsia"/>
        </w:rPr>
        <w:t>　　第一节 橱窗设计行业经济环境分析</w:t>
      </w:r>
      <w:r>
        <w:rPr>
          <w:rFonts w:hint="eastAsia"/>
        </w:rPr>
        <w:br/>
      </w:r>
      <w:r>
        <w:rPr>
          <w:rFonts w:hint="eastAsia"/>
        </w:rPr>
        <w:t>　　第二节 橱窗设计行业政策环境分析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一、橱窗设计行业政策影响分析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二、相关橱窗设计行业标准分析</w:t>
      </w:r>
      <w:r>
        <w:rPr>
          <w:rFonts w:hint="eastAsia"/>
        </w:rPr>
        <w:br/>
      </w:r>
      <w:r>
        <w:rPr>
          <w:rFonts w:hint="eastAsia"/>
        </w:rPr>
        <w:t>　　第三节 橱窗设计行业社会环境分析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2024-2025年橱窗设计行业技术发展现状及趋势分析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橱窗设计行业技术发展现状分析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国内外橱窗设计行业技术差异与原因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橱窗设计行业技术发展方向、趋势预测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提升橱窗设计行业技术能力策略建议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中国橱窗设计行业市场规模分析与预测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橱窗设计市场的总体规模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一、2019-2024年橱窗设计市场规模变化及趋势分析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二、2025年橱窗设计行业市场规模特点</w:t>
      </w:r>
      <w:r>
        <w:rPr>
          <w:rFonts w:hint="eastAsia"/>
        </w:rPr>
        <w:br/>
      </w:r>
      <w:r>
        <w:rPr>
          <w:rFonts w:hint="eastAsia"/>
        </w:rPr>
        <w:t>　　第二节 橱窗设计市场规模的构成</w:t>
      </w:r>
      <w:r>
        <w:rPr>
          <w:rFonts w:hint="eastAsia"/>
        </w:rPr>
        <w:br/>
      </w:r>
      <w:r>
        <w:rPr>
          <w:rFonts w:hint="eastAsia"/>
        </w:rPr>
        <w:t>　　　　一、橱窗设计客户群体特征与偏好分析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二、不同类型橱窗设计市场规模分布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三、各地区橱窗设计市场规模差异与特点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橱窗设计市场规模的预测与展望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一、未来几年橱窗设计市场规模增长预测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橱窗设计细分市场深度分析</w:t>
      </w:r>
      <w:r>
        <w:rPr>
          <w:rFonts w:hint="eastAsia"/>
        </w:rPr>
        <w:br/>
      </w:r>
      <w:r>
        <w:rPr>
          <w:rFonts w:hint="eastAsia"/>
        </w:rPr>
        <w:t>　　第一节 橱窗设计细分市场（一）发展研究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橱窗设计细分市场（二）发展研究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2019-2024年中国橱窗设计行业总体发展与财务状况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2019-2024年橱窗设计行业规模情况</w:t>
      </w:r>
      <w:r>
        <w:rPr>
          <w:rFonts w:hint="eastAsia"/>
        </w:rPr>
        <w:br/>
      </w:r>
      <w:r>
        <w:rPr>
          <w:rFonts w:hint="eastAsia"/>
        </w:rPr>
        <w:t>　　　　一、橱窗设计行业企业数量规模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二、橱窗设计行业从业人员规模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三、橱窗设计行业市场敏感性分析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2019-2024年橱窗设计行业财务能力分析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一、橱窗设计行业盈利能力</w:t>
      </w:r>
      <w:r>
        <w:rPr>
          <w:rFonts w:hint="eastAsia"/>
        </w:rPr>
        <w:br/>
      </w:r>
      <w:r>
        <w:rPr>
          <w:rFonts w:hint="eastAsia"/>
        </w:rPr>
        <w:t>　　　　二、橱窗设计行业偿债能力</w:t>
      </w:r>
      <w:r>
        <w:rPr>
          <w:rFonts w:hint="eastAsia"/>
        </w:rPr>
        <w:br/>
      </w:r>
      <w:r>
        <w:rPr>
          <w:rFonts w:hint="eastAsia"/>
        </w:rPr>
        <w:t>　　　　三、橱窗设计行业营运能力</w:t>
      </w:r>
      <w:r>
        <w:rPr>
          <w:rFonts w:hint="eastAsia"/>
        </w:rPr>
        <w:br/>
      </w:r>
      <w:r>
        <w:rPr>
          <w:rFonts w:hint="eastAsia"/>
        </w:rPr>
        <w:t>　　　　四、橱窗设计行业发展能力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2019-2024年中国橱窗设计行业区域市场分析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中国橱窗设计行业区域市场结构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重点地区橱窗设计行业调研分析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一、重点地区（一）橱窗设计市场分析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二、重点地区（二）橱窗设计市场分析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三、重点地区（三）橱窗设计市场分析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四、重点地区（四）橱窗设计市场分析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五、重点地区（五）橱窗设计市场分析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中国橱窗设计行业的营销渠道与客户分析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橱窗设计行业渠道分析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二、各类渠道对橱窗设计行业的影响</w:t>
      </w:r>
      <w:r>
        <w:rPr>
          <w:rFonts w:hint="eastAsia"/>
        </w:rPr>
        <w:br/>
      </w:r>
      <w:r>
        <w:rPr>
          <w:rFonts w:hint="eastAsia"/>
        </w:rPr>
        <w:t>　　　　三、主要橱窗设计企业渠道策略研究</w:t>
      </w:r>
      <w:r>
        <w:rPr>
          <w:rFonts w:hint="eastAsia"/>
        </w:rPr>
        <w:br/>
      </w:r>
      <w:r>
        <w:rPr>
          <w:rFonts w:hint="eastAsia"/>
        </w:rPr>
        <w:t>　　第二节 橱窗设计行业客户分析与定位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中国橱窗设计行业竞争格局及策略选择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橱窗设计行业总体市场竞争状况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一、橱窗设计行业竞争结构分析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二、橱窗设计企业竞争格局与集中度评估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三、橱窗设计行业SWOT分析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橱窗设计行业重点企业竞争力分析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二、企业橱窗设计业务分析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二、企业橱窗设计业务分析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二、企业橱窗设计业务分析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二、企业橱窗设计业务分析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二、企业橱窗设计业务分析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二、企业橱窗设计业务分析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橱窗设计企业发展策略分析</w:t>
      </w:r>
      <w:r>
        <w:rPr>
          <w:rFonts w:hint="eastAsia"/>
        </w:rPr>
        <w:br/>
      </w:r>
      <w:r>
        <w:rPr>
          <w:rFonts w:hint="eastAsia"/>
        </w:rPr>
        <w:t>　　第一节 橱窗设计市场与销售策略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橱窗设计品牌战略思考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2025-2031年橱窗设计行业展趋势预测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2025-2031年橱窗设计市场发展前景分析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一、橱窗设计市场发展潜力</w:t>
      </w:r>
      <w:r>
        <w:rPr>
          <w:rFonts w:hint="eastAsia"/>
        </w:rPr>
        <w:br/>
      </w:r>
      <w:r>
        <w:rPr>
          <w:rFonts w:hint="eastAsia"/>
        </w:rPr>
        <w:t>　　　　二、橱窗设计市场前景分析</w:t>
      </w:r>
      <w:r>
        <w:rPr>
          <w:rFonts w:hint="eastAsia"/>
        </w:rPr>
        <w:br/>
      </w:r>
      <w:r>
        <w:rPr>
          <w:rFonts w:hint="eastAsia"/>
        </w:rPr>
        <w:t>　　　　三、橱窗设计细分行业发展前景分析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2025-2031年橱窗设计发展趋势预测</w:t>
      </w:r>
      <w:r>
        <w:rPr>
          <w:rFonts w:hint="eastAsia"/>
        </w:rPr>
        <w:br/>
      </w:r>
      <w:r>
        <w:rPr>
          <w:rFonts w:hint="eastAsia"/>
        </w:rPr>
        <w:t>　　　　一、橱窗设计发展趋势预测</w:t>
      </w:r>
      <w:r>
        <w:rPr>
          <w:rFonts w:hint="eastAsia"/>
        </w:rPr>
        <w:br/>
      </w:r>
      <w:r>
        <w:rPr>
          <w:rFonts w:hint="eastAsia"/>
        </w:rPr>
        <w:t>　　　　二、橱窗设计市场规模预测</w:t>
      </w:r>
      <w:r>
        <w:rPr>
          <w:rFonts w:hint="eastAsia"/>
        </w:rPr>
        <w:br/>
      </w:r>
      <w:r>
        <w:rPr>
          <w:rFonts w:hint="eastAsia"/>
        </w:rPr>
        <w:t>　　　　三、橱窗设计细分市场发展趋势预测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未来橱窗设计行业挑战与机遇探讨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一、橱窗设计行业挑战</w:t>
      </w:r>
      <w:r>
        <w:rPr>
          <w:rFonts w:hint="eastAsia"/>
        </w:rPr>
        <w:br/>
      </w:r>
      <w:r>
        <w:rPr>
          <w:rFonts w:hint="eastAsia"/>
        </w:rPr>
        <w:t>　　　　二、橱窗设计行业机遇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橱窗设计行业研究结论及建议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对橱窗设计行业发展的建议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[^中^智^林]对橱窗设计企业和投资者的建议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橱窗设计行业现状</w:t>
      </w:r>
      <w:r>
        <w:rPr>
          <w:rFonts w:hint="eastAsia"/>
        </w:rPr>
        <w:br/>
      </w:r>
      <w:r>
        <w:rPr>
          <w:rFonts w:hint="eastAsia"/>
        </w:rPr>
        <w:t>　　图表 橱窗设计行业产业链调研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2019-2024年橱窗设计行业市场容量统计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2019-2024年中国橱窗设计行业市场规模情况</w:t>
      </w:r>
      <w:r>
        <w:rPr>
          <w:rFonts w:hint="eastAsia"/>
        </w:rPr>
        <w:br/>
      </w:r>
      <w:r>
        <w:rPr>
          <w:rFonts w:hint="eastAsia"/>
        </w:rPr>
        <w:t>　　图表 橱窗设计行业动态</w:t>
      </w:r>
      <w:r>
        <w:rPr>
          <w:rFonts w:hint="eastAsia"/>
        </w:rPr>
        <w:br/>
      </w:r>
      <w:r>
        <w:rPr>
          <w:rFonts w:hint="eastAsia"/>
        </w:rPr>
        <w:t>　　图表 2019-2024年中国橱窗设计行业销售收入统计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2019-2024年中国橱窗设计行业盈利统计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2019-2024年中国橱窗设计行业利润总额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2019-2024年中国橱窗设计行业企业数量统计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2019-2024年中国橱窗设计行业竞争力分析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2019-2024年中国橱窗设计行业盈利能力分析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2019-2024年中国橱窗设计行业运营能力分析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2019-2024年中国橱窗设计行业偿债能力分析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2019-2024年中国橱窗设计行业发展能力分析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2019-2024年中国橱窗设计行业经营效益分析</w:t>
      </w:r>
      <w:r>
        <w:rPr>
          <w:rFonts w:hint="eastAsia"/>
        </w:rPr>
        <w:br/>
      </w:r>
      <w:r>
        <w:rPr>
          <w:rFonts w:hint="eastAsia"/>
        </w:rPr>
        <w:t>　　图表 橱窗设计行业竞争对手分析</w:t>
      </w:r>
      <w:r>
        <w:rPr>
          <w:rFonts w:hint="eastAsia"/>
        </w:rPr>
        <w:br/>
      </w:r>
      <w:r>
        <w:rPr>
          <w:rFonts w:hint="eastAsia"/>
        </w:rPr>
        <w:t>　　图表 **地区橱窗设计市场规模</w:t>
      </w:r>
      <w:r>
        <w:rPr>
          <w:rFonts w:hint="eastAsia"/>
        </w:rPr>
        <w:br/>
      </w:r>
      <w:r>
        <w:rPr>
          <w:rFonts w:hint="eastAsia"/>
        </w:rPr>
        <w:t>　　图表 **地区橱窗设计行业市场需求</w:t>
      </w:r>
      <w:r>
        <w:rPr>
          <w:rFonts w:hint="eastAsia"/>
        </w:rPr>
        <w:br/>
      </w:r>
      <w:r>
        <w:rPr>
          <w:rFonts w:hint="eastAsia"/>
        </w:rPr>
        <w:t>　　图表 **地区橱窗设计市场调研</w:t>
      </w:r>
      <w:r>
        <w:rPr>
          <w:rFonts w:hint="eastAsia"/>
        </w:rPr>
        <w:br/>
      </w:r>
      <w:r>
        <w:rPr>
          <w:rFonts w:hint="eastAsia"/>
        </w:rPr>
        <w:t>　　图表 **地区橱窗设计行业市场需求分析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**地区橱窗设计市场规模</w:t>
      </w:r>
      <w:r>
        <w:rPr>
          <w:rFonts w:hint="eastAsia"/>
        </w:rPr>
        <w:br/>
      </w:r>
      <w:r>
        <w:rPr>
          <w:rFonts w:hint="eastAsia"/>
        </w:rPr>
        <w:t>　　图表 **地区橱窗设计行业市场需求</w:t>
      </w:r>
      <w:r>
        <w:rPr>
          <w:rFonts w:hint="eastAsia"/>
        </w:rPr>
        <w:br/>
      </w:r>
      <w:r>
        <w:rPr>
          <w:rFonts w:hint="eastAsia"/>
        </w:rPr>
        <w:t>　　图表 **地区橱窗设计市场调研</w:t>
      </w:r>
      <w:r>
        <w:rPr>
          <w:rFonts w:hint="eastAsia"/>
        </w:rPr>
        <w:br/>
      </w:r>
      <w:r>
        <w:rPr>
          <w:rFonts w:hint="eastAsia"/>
        </w:rPr>
        <w:t>　　图表 **地区橱窗设计行业市场需求分析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橱窗设计重点企业（一）基本信息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橱窗设计重点企业（一）经营情况分析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橱窗设计重点企业（一）盈利能力情况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橱窗设计重点企业（一）偿债能力情况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橱窗设计重点企业（一）运营能力情况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橱窗设计重点企业（一）成长能力情况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橱窗设计重点企业（二）基本信息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橱窗设计重点企业（二）经营情况分析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橱窗设计重点企业（二）盈利能力情况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橱窗设计重点企业（二）偿债能力情况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橱窗设计重点企业（二）运营能力情况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橱窗设计重点企业（二）成长能力情况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2025-2031年中国橱窗设计行业信息化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2025-2031年中国橱窗设计行业市场容量预测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2025-2031年中国橱窗设计行业市场规模预测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2025-2031年中国橱窗设计行业风险分析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2025-2031年中国橱窗设计市场前景分析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2025-2031年中国橱窗设计行业发展趋势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cf1add9a04d8c" w:history="1">
        <w:r>
          <w:rPr>
            <w:rStyle w:val="Hyperlink"/>
          </w:rPr>
          <w:t>2025-2031年中国橱窗设计市场调研与行业前景预测报告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cf1add9a04d8c" w:history="1">
        <w:r>
          <w:rPr>
            <w:rStyle w:val="Hyperlink"/>
          </w:rPr>
          <w:t>https://www.20087.com/9/81/ChuChuangSheJiHangYeFaZhanQianJing.html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热点：橱窗广告效果图、橱窗设计图片、电商详情页模板免费套用、新年橱窗设计、店面设计、橱窗设计师工资多少、logo设计工厂、橱窗设计的第一步是什么、橱窗展示设计效果图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ac7f954cd45d2" w:history="1">
      <w:r>
        <w:rPr>
          <w:rStyle w:val="Hyperlink"/>
        </w:rPr>
        <w:t>2025-2031年中国橱窗设计市场调研与行业前景预测报告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ChuChuangSheJiHangYeFaZhanQianJing.html" TargetMode="External" Id="R44dcf1add9a0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ChuChuangSheJiHangYeFaZhanQianJing.html" TargetMode="External" Id="R093ac7f954cd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2024-12-05T06:07:00Z</dcterms:created>
  <dcterms:modified xsi:type="dcterms:W3CDTF">2024-12-05T07:07:00Z</dcterms:modified>
  <dc:subject>2025-2031年中国橱窗设计市场调研与行业前景预测报告</dc:subject>
  <dc:title>2025-2031年中国橱窗设计市场调研与行业前景预测报告</dc:title>
  <cp:keywords>2025-2031年中国橱窗设计市场调研与行业前景预测报告</cp:keywords>
  <dc:description>2025-2031年中国橱窗设计市场调研与行业前景预测报告</dc:description>
</cp:coreProperties>
</file>