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9ca6b469743fe" w:history="1">
              <w:r>
                <w:rPr>
                  <w:rStyle w:val="Hyperlink"/>
                </w:rPr>
                <w:t>2025-2031年中国石灰市场调研及发展趋势预测报告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9ca6b469743fe" w:history="1">
              <w:r>
                <w:rPr>
                  <w:rStyle w:val="Hyperlink"/>
                </w:rPr>
                <w:t>2025-2031年中国石灰市场调研及发展趋势预测报告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9ca6b469743fe" w:history="1">
                <w:r>
                  <w:rPr>
                    <w:rStyle w:val="Hyperlink"/>
                  </w:rPr>
                  <w:t>https://www.20087.com/9/91/ShiHuiShiChangQianJing.html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是一种重要的无机化工原料，广泛应用于建筑、冶金、环保、农业等多个领域。随着环保法规的日趋严格，石灰在烟气脱硫、污水处理等环保应用中的需求不断增长。近年来，通过改进煅烧工艺和提高石灰石纯度，石灰的品质和产量得到有效提升，满足了市场对高活性、低杂质石灰的需求。</w:t>
      </w:r>
      <w:r>
        <w:rPr>
          <w:rFonts w:hint="eastAsia"/>
        </w:rPr>
        <w:br/>
      </w:r>
      <w:r>
        <w:rPr>
          <w:rFonts w:hint="eastAsia"/>
        </w:rPr>
        <w:t>　　未来，石灰的发展将更加注重环保和资源综合利用。通过优化燃烧技术和尾气处理，石灰生产将减少温室气体排放，实现清洁生产。同时，探索石灰石尾矿和石灰渣的高值化利用，如用于土壤改良和建筑材料，减少废弃物，提高资源利用效率。此外，随着循环经济的发展，石灰在重金属废水处理和土壤修复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9ca6b469743fe" w:history="1">
        <w:r>
          <w:rPr>
            <w:rStyle w:val="Hyperlink"/>
          </w:rPr>
          <w:t>2025-2031年中国石灰市场调研及发展趋势预测报告</w:t>
        </w:r>
      </w:hyperlink>
      <w:r>
        <w:rPr>
          <w:rFonts w:hint="eastAsia"/>
        </w:rPr>
        <w:t>》依托国家统计局、相关行业协会的详实数据资料，系统解析了石灰行业的产业链结构、市场规模及需求现状，并对价格动态进行了解读。报告客观呈现了石灰行业发展状况，科学预测了市场前景与未来趋势，同时聚焦石灰重点企业，分析了市场竞争格局、集中度及品牌影响力。此外，报告通过细分市场领域，挖掘了石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石灰产业相关概述</w:t>
      </w:r>
      <w:r>
        <w:rPr>
          <w:rFonts w:hint="eastAsia"/>
        </w:rPr>
        <w:br/>
      </w:r>
      <w:r>
        <w:rPr>
          <w:rFonts w:hint="eastAsia"/>
        </w:rPr>
        <w:t>　　第一节 石灰行业定义</w:t>
      </w:r>
      <w:r>
        <w:rPr>
          <w:rFonts w:hint="eastAsia"/>
        </w:rPr>
        <w:br/>
      </w:r>
      <w:r>
        <w:rPr>
          <w:rFonts w:hint="eastAsia"/>
        </w:rPr>
        <w:t>　　第二节 石灰产业链分析</w:t>
      </w:r>
      <w:r>
        <w:rPr>
          <w:rFonts w:hint="eastAsia"/>
        </w:rPr>
        <w:br/>
      </w:r>
      <w:r>
        <w:rPr>
          <w:rFonts w:hint="eastAsia"/>
        </w:rPr>
        <w:t>　　第三节 石灰其它相关产业概述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2020-2025年全球石灰产业运行状况透析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2020-2025年全球石灰产业发展总况</w:t>
      </w:r>
      <w:r>
        <w:rPr>
          <w:rFonts w:hint="eastAsia"/>
        </w:rPr>
        <w:br/>
      </w:r>
      <w:r>
        <w:rPr>
          <w:rFonts w:hint="eastAsia"/>
        </w:rPr>
        <w:t>　　　　一、全球石灰技术分析</w:t>
      </w:r>
      <w:r>
        <w:rPr>
          <w:rFonts w:hint="eastAsia"/>
        </w:rPr>
        <w:br/>
      </w:r>
      <w:r>
        <w:rPr>
          <w:rFonts w:hint="eastAsia"/>
        </w:rPr>
        <w:t>　　　　二、国外石灰的发展概况</w:t>
      </w:r>
      <w:r>
        <w:rPr>
          <w:rFonts w:hint="eastAsia"/>
        </w:rPr>
        <w:br/>
      </w:r>
      <w:r>
        <w:rPr>
          <w:rFonts w:hint="eastAsia"/>
        </w:rPr>
        <w:t>　　　　三、国外石灰的现状和发展历程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2020-2025年全球石灰主要国家、地区运行分析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2025-2031年全球石灰产业发展趋势分析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2020-2025年中国石灰行业市场发展环境分析</w:t>
      </w:r>
      <w:r>
        <w:rPr>
          <w:rFonts w:hint="eastAsia"/>
        </w:rPr>
        <w:br/>
      </w:r>
      <w:r>
        <w:rPr>
          <w:rFonts w:hint="eastAsia"/>
        </w:rPr>
        <w:t>　　第一节 石灰行业经济环境分析</w:t>
      </w:r>
      <w:r>
        <w:rPr>
          <w:rFonts w:hint="eastAsia"/>
        </w:rPr>
        <w:br/>
      </w:r>
      <w:r>
        <w:rPr>
          <w:rFonts w:hint="eastAsia"/>
        </w:rPr>
        <w:t>　　第二节 石灰行业政策环境分析</w:t>
      </w:r>
      <w:r>
        <w:rPr>
          <w:rFonts w:hint="eastAsia"/>
        </w:rPr>
        <w:br/>
      </w:r>
      <w:r>
        <w:rPr>
          <w:rFonts w:hint="eastAsia"/>
        </w:rPr>
        <w:t>　　第三节 石灰行业社会环境分析</w:t>
      </w:r>
      <w:r>
        <w:rPr>
          <w:rFonts w:hint="eastAsia"/>
        </w:rPr>
        <w:br/>
      </w:r>
      <w:r>
        <w:rPr>
          <w:rFonts w:hint="eastAsia"/>
        </w:rPr>
        <w:t>　　第四节 石灰行业技术环境分析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2020-2025年中国石灰产业发展概述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2024-2025年中国石灰产业运行动态分析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一、中国石灰产业存在的问题</w:t>
      </w:r>
      <w:r>
        <w:rPr>
          <w:rFonts w:hint="eastAsia"/>
        </w:rPr>
        <w:br/>
      </w:r>
      <w:r>
        <w:rPr>
          <w:rFonts w:hint="eastAsia"/>
        </w:rPr>
        <w:t>　　　　二、规范石灰行业发展的措施</w:t>
      </w:r>
      <w:r>
        <w:rPr>
          <w:rFonts w:hint="eastAsia"/>
        </w:rPr>
        <w:br/>
      </w:r>
      <w:r>
        <w:rPr>
          <w:rFonts w:hint="eastAsia"/>
        </w:rPr>
        <w:t>　　　　三、石灰行业发展的建议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2020-2025年中国石灰主要企业竞争状况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2020-2025年中国石灰产业竞争现状分析</w:t>
      </w:r>
      <w:r>
        <w:rPr>
          <w:rFonts w:hint="eastAsia"/>
        </w:rPr>
        <w:br/>
      </w:r>
      <w:r>
        <w:rPr>
          <w:rFonts w:hint="eastAsia"/>
        </w:rPr>
        <w:t>　　　　一、石灰中外竞争力对比分析</w:t>
      </w:r>
      <w:r>
        <w:rPr>
          <w:rFonts w:hint="eastAsia"/>
        </w:rPr>
        <w:br/>
      </w:r>
      <w:r>
        <w:rPr>
          <w:rFonts w:hint="eastAsia"/>
        </w:rPr>
        <w:t>　　　　二、石灰技术竞争分析</w:t>
      </w:r>
      <w:r>
        <w:rPr>
          <w:rFonts w:hint="eastAsia"/>
        </w:rPr>
        <w:br/>
      </w:r>
      <w:r>
        <w:rPr>
          <w:rFonts w:hint="eastAsia"/>
        </w:rPr>
        <w:t>　　　　三、石灰品牌竞争分析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2025年中国石灰产业集中度分析</w:t>
      </w:r>
      <w:r>
        <w:rPr>
          <w:rFonts w:hint="eastAsia"/>
        </w:rPr>
        <w:br/>
      </w:r>
      <w:r>
        <w:rPr>
          <w:rFonts w:hint="eastAsia"/>
        </w:rPr>
        <w:t>　　　　一、石灰生产企业集中分布</w:t>
      </w:r>
      <w:r>
        <w:rPr>
          <w:rFonts w:hint="eastAsia"/>
        </w:rPr>
        <w:br/>
      </w:r>
      <w:r>
        <w:rPr>
          <w:rFonts w:hint="eastAsia"/>
        </w:rPr>
        <w:t>　　　　二、石灰市场集中度分析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中国石灰重点企业竞争力调研</w:t>
      </w:r>
      <w:r>
        <w:rPr>
          <w:rFonts w:hint="eastAsia"/>
        </w:rPr>
        <w:br/>
      </w:r>
      <w:r>
        <w:rPr>
          <w:rFonts w:hint="eastAsia"/>
        </w:rPr>
        <w:t>　　第一节 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三、石灰企业竞争优劣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四、石灰企业发展战略</w:t>
      </w:r>
      <w:r>
        <w:rPr>
          <w:rFonts w:hint="eastAsia"/>
        </w:rPr>
        <w:br/>
      </w:r>
      <w:r>
        <w:rPr>
          <w:rFonts w:hint="eastAsia"/>
        </w:rPr>
        <w:t>　　第六节 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二、石灰企业经营状况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石灰行业企业发展战略分析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石灰行业企业发展建议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中国石灰产业发展优劣势分析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中国石灰产业市场发展预测评估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2025-2031年中国石灰产业发展前景分析</w:t>
      </w:r>
      <w:r>
        <w:rPr>
          <w:rFonts w:hint="eastAsia"/>
        </w:rPr>
        <w:br/>
      </w:r>
      <w:r>
        <w:rPr>
          <w:rFonts w:hint="eastAsia"/>
        </w:rPr>
        <w:t>　　　　一、石灰技术发展方向分析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二、我国石灰未来发展趋势</w:t>
      </w:r>
      <w:r>
        <w:rPr>
          <w:rFonts w:hint="eastAsia"/>
        </w:rPr>
        <w:br/>
      </w:r>
      <w:r>
        <w:rPr>
          <w:rFonts w:hint="eastAsia"/>
        </w:rPr>
        <w:t>　　　　三、石灰市场未来需求特点分析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中智林.－2025-2031年中国石灰产业市场预测分析</w:t>
      </w:r>
      <w:r>
        <w:rPr>
          <w:rFonts w:hint="eastAsia"/>
        </w:rPr>
        <w:br/>
      </w:r>
      <w:r>
        <w:rPr>
          <w:rFonts w:hint="eastAsia"/>
        </w:rPr>
        <w:t>　　　　一、石灰产业市场供给预测分析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二、石灰需求预测分析</w:t>
      </w:r>
      <w:r>
        <w:rPr>
          <w:rFonts w:hint="eastAsia"/>
        </w:rPr>
        <w:br/>
      </w:r>
      <w:r>
        <w:rPr>
          <w:rFonts w:hint="eastAsia"/>
        </w:rPr>
        <w:t>　　　　三、石灰进出口预测分析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石灰行业类别</w:t>
      </w:r>
      <w:r>
        <w:rPr>
          <w:rFonts w:hint="eastAsia"/>
        </w:rPr>
        <w:br/>
      </w:r>
      <w:r>
        <w:rPr>
          <w:rFonts w:hint="eastAsia"/>
        </w:rPr>
        <w:t>　　图表 石灰行业产业链调研</w:t>
      </w:r>
      <w:r>
        <w:rPr>
          <w:rFonts w:hint="eastAsia"/>
        </w:rPr>
        <w:br/>
      </w:r>
      <w:r>
        <w:rPr>
          <w:rFonts w:hint="eastAsia"/>
        </w:rPr>
        <w:t>　　图表 石灰行业现状</w:t>
      </w:r>
      <w:r>
        <w:rPr>
          <w:rFonts w:hint="eastAsia"/>
        </w:rPr>
        <w:br/>
      </w:r>
      <w:r>
        <w:rPr>
          <w:rFonts w:hint="eastAsia"/>
        </w:rPr>
        <w:t>　　图表 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2024年中国石灰行业产能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2019-2024年中国石灰行业产量统计</w:t>
      </w:r>
      <w:r>
        <w:rPr>
          <w:rFonts w:hint="eastAsia"/>
        </w:rPr>
        <w:br/>
      </w:r>
      <w:r>
        <w:rPr>
          <w:rFonts w:hint="eastAsia"/>
        </w:rPr>
        <w:t>　　图表 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2019-2024年中国石灰市场需求量</w:t>
      </w:r>
      <w:r>
        <w:rPr>
          <w:rFonts w:hint="eastAsia"/>
        </w:rPr>
        <w:br/>
      </w:r>
      <w:r>
        <w:rPr>
          <w:rFonts w:hint="eastAsia"/>
        </w:rPr>
        <w:t>　　图表 2024年中国石灰行业需求区域调研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2019-2024年中国石灰行情</w:t>
      </w:r>
      <w:r>
        <w:rPr>
          <w:rFonts w:hint="eastAsia"/>
        </w:rPr>
        <w:br/>
      </w:r>
      <w:r>
        <w:rPr>
          <w:rFonts w:hint="eastAsia"/>
        </w:rPr>
        <w:t>　　图表 2019-2024年中国石灰价格走势图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**地区石灰市场规模</w:t>
      </w:r>
      <w:r>
        <w:rPr>
          <w:rFonts w:hint="eastAsia"/>
        </w:rPr>
        <w:br/>
      </w:r>
      <w:r>
        <w:rPr>
          <w:rFonts w:hint="eastAsia"/>
        </w:rPr>
        <w:t>　　图表 **地区石灰行业市场需求</w:t>
      </w:r>
      <w:r>
        <w:rPr>
          <w:rFonts w:hint="eastAsia"/>
        </w:rPr>
        <w:br/>
      </w:r>
      <w:r>
        <w:rPr>
          <w:rFonts w:hint="eastAsia"/>
        </w:rPr>
        <w:t>　　图表 **地区石灰市场调研</w:t>
      </w:r>
      <w:r>
        <w:rPr>
          <w:rFonts w:hint="eastAsia"/>
        </w:rPr>
        <w:br/>
      </w:r>
      <w:r>
        <w:rPr>
          <w:rFonts w:hint="eastAsia"/>
        </w:rPr>
        <w:t>　　图表 **地区石灰行业市场需求分析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**地区石灰市场规模</w:t>
      </w:r>
      <w:r>
        <w:rPr>
          <w:rFonts w:hint="eastAsia"/>
        </w:rPr>
        <w:br/>
      </w:r>
      <w:r>
        <w:rPr>
          <w:rFonts w:hint="eastAsia"/>
        </w:rPr>
        <w:t>　　图表 **地区石灰行业市场需求</w:t>
      </w:r>
      <w:r>
        <w:rPr>
          <w:rFonts w:hint="eastAsia"/>
        </w:rPr>
        <w:br/>
      </w:r>
      <w:r>
        <w:rPr>
          <w:rFonts w:hint="eastAsia"/>
        </w:rPr>
        <w:t>　　图表 **地区石灰市场调研</w:t>
      </w:r>
      <w:r>
        <w:rPr>
          <w:rFonts w:hint="eastAsia"/>
        </w:rPr>
        <w:br/>
      </w:r>
      <w:r>
        <w:rPr>
          <w:rFonts w:hint="eastAsia"/>
        </w:rPr>
        <w:t>　　图表 **地区石灰行业市场需求分析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石灰行业竞争对手分析</w:t>
      </w:r>
      <w:r>
        <w:rPr>
          <w:rFonts w:hint="eastAsia"/>
        </w:rPr>
        <w:br/>
      </w:r>
      <w:r>
        <w:rPr>
          <w:rFonts w:hint="eastAsia"/>
        </w:rPr>
        <w:t>　　图表 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2025-2031年中国石灰行业市场规模预测</w:t>
      </w:r>
      <w:r>
        <w:rPr>
          <w:rFonts w:hint="eastAsia"/>
        </w:rPr>
        <w:br/>
      </w:r>
      <w:r>
        <w:rPr>
          <w:rFonts w:hint="eastAsia"/>
        </w:rPr>
        <w:t>　　图表 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2025-2031年中国石灰市场前景</w:t>
      </w:r>
      <w:r>
        <w:rPr>
          <w:rFonts w:hint="eastAsia"/>
        </w:rPr>
        <w:br/>
      </w:r>
      <w:r>
        <w:rPr>
          <w:rFonts w:hint="eastAsia"/>
        </w:rPr>
        <w:t>　　图表 2025-2031年中国石灰行业信息化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9ca6b469743fe" w:history="1">
        <w:r>
          <w:rPr>
            <w:rStyle w:val="Hyperlink"/>
          </w:rPr>
          <w:t>2025-2031年中国石灰市场调研及发展趋势预测报告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9ca6b469743fe" w:history="1">
        <w:r>
          <w:rPr>
            <w:rStyle w:val="Hyperlink"/>
          </w:rPr>
          <w:t>https://www.20087.com/9/91/ShiHuiShiChangQianJing.html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热点：生石灰价格每吨多少钱、石灰的化学式、石灰是什么、石灰石、石灰的用途、石灰粉的作用和功效、石灰化学式、石灰吟古诗原文、石灰进入眼睛处理方法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77ff7f3b34472" w:history="1">
      <w:r>
        <w:rPr>
          <w:rStyle w:val="Hyperlink"/>
        </w:rPr>
        <w:t>2025-2031年中国石灰市场调研及发展趋势预测报告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iHuiShiChangQianJing.html" TargetMode="External" Id="Rcc29ca6b4697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iHuiShiChangQianJing.html" TargetMode="External" Id="R5c977ff7f3b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2025-03-06T23:36:00Z</dcterms:created>
  <dcterms:modified xsi:type="dcterms:W3CDTF">2025-03-07T00:36:00Z</dcterms:modified>
  <dc:subject>2025-2031年中国石灰市场调研及发展趋势预测报告</dc:subject>
  <dc:title>2025-2031年中国石灰市场调研及发展趋势预测报告</dc:title>
  <cp:keywords>2025-2031年中国石灰市场调研及发展趋势预测报告</cp:keywords>
  <dc:description>2025-2031年中国石灰市场调研及发展趋势预测报告</dc:description>
</cp:coreProperties>
</file>