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04e38702c4a34" w:history="1">
              <w:r>
                <w:rPr>
                  <w:rStyle w:val="Hyperlink"/>
                </w:rPr>
                <w:t>中国雨水系统市场现状调研及发展前景预测报告（2025-2031年）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04e38702c4a34" w:history="1">
              <w:r>
                <w:rPr>
                  <w:rStyle w:val="Hyperlink"/>
                </w:rPr>
                <w:t>中国雨水系统市场现状调研及发展前景预测报告（2025-2031年）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04e38702c4a34" w:history="1">
                <w:r>
                  <w:rPr>
                    <w:rStyle w:val="Hyperlink"/>
                  </w:rPr>
                  <w:t>https://www.20087.com/9/31/YuShuiXiTongHangYeYanJiuBaoGao.html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系统是收集、过滤和再利用雨水的一系列设施和技术，旨在提高水资源的利用效率，减少城市洪涝风险，并降低对公共供水系统的依赖。随着气候变化导致极端天气事件频发，雨水系统的重要性日益凸显。目前，许多城市和地区已经开始实施雨水管理系统，包括屋顶集水系统、地下蓄水池、雨水花园等。</w:t>
      </w:r>
      <w:r>
        <w:rPr>
          <w:rFonts w:hint="eastAsia"/>
        </w:rPr>
        <w:br/>
      </w:r>
      <w:r>
        <w:rPr>
          <w:rFonts w:hint="eastAsia"/>
        </w:rPr>
        <w:t>　　未来，雨水系统的发展将更加注重智能化和集成化。通过物联网技术的应用，雨水系统可以实现远程监控和自动化控制，从而提高水资源管理的效率和准确性。此外，雨水系统的集成设计将成为主流，即结合绿色屋顶、渗透性铺装、湿地净化等多种技术，形成一个完整的生态循环体系。这不仅能有效收集和净化雨水，还能改善城市微气候，提升居住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04e38702c4a34" w:history="1">
        <w:r>
          <w:rPr>
            <w:rStyle w:val="Hyperlink"/>
          </w:rPr>
          <w:t>中国雨水系统市场现状调研及发展前景预测报告（2025-2031年）</w:t>
        </w:r>
      </w:hyperlink>
      <w:r>
        <w:rPr>
          <w:rFonts w:hint="eastAsia"/>
        </w:rPr>
        <w:t>》基于国家统计局、相关行业协会及科研机构详实资料，系统梳理雨水系统行业的市场规模、供需格局及产业链特征，客观分析雨水系统技术发展水平和市场价格趋势。报告从雨水系统竞争格局、企业战略和品牌影响力等角度，评估主要市场参与者的经营表现，并结合政策环境与技术创新方向，研判雨水系统行业未来增长空间与潜在风险。通过对雨水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雨水系统行业概述</w:t>
      </w:r>
      <w:r>
        <w:rPr>
          <w:rFonts w:hint="eastAsia"/>
        </w:rPr>
        <w:br/>
      </w:r>
      <w:r>
        <w:rPr>
          <w:rFonts w:hint="eastAsia"/>
        </w:rPr>
        <w:t>　　第一节 雨水系统行业界定</w:t>
      </w:r>
      <w:r>
        <w:rPr>
          <w:rFonts w:hint="eastAsia"/>
        </w:rPr>
        <w:br/>
      </w:r>
      <w:r>
        <w:rPr>
          <w:rFonts w:hint="eastAsia"/>
        </w:rPr>
        <w:t>　　第二节 雨水系统行业发展历程</w:t>
      </w:r>
      <w:r>
        <w:rPr>
          <w:rFonts w:hint="eastAsia"/>
        </w:rPr>
        <w:br/>
      </w:r>
      <w:r>
        <w:rPr>
          <w:rFonts w:hint="eastAsia"/>
        </w:rPr>
        <w:t>　　第三节 雨水系统产业链分析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二、雨水系统产业链模型分析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2024-2025年中国雨水系统行业发展环境分析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雨水系统行业经济环境分析</w:t>
      </w:r>
      <w:r>
        <w:rPr>
          <w:rFonts w:hint="eastAsia"/>
        </w:rPr>
        <w:br/>
      </w:r>
      <w:r>
        <w:rPr>
          <w:rFonts w:hint="eastAsia"/>
        </w:rPr>
        <w:t>　　第二节 雨水系统行业政策环境分析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一、雨水系统行业政策影响分析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二、相关雨水系统行业标准分析</w:t>
      </w:r>
      <w:r>
        <w:rPr>
          <w:rFonts w:hint="eastAsia"/>
        </w:rPr>
        <w:br/>
      </w:r>
      <w:r>
        <w:rPr>
          <w:rFonts w:hint="eastAsia"/>
        </w:rPr>
        <w:t>　　第三节 雨水系统行业社会环境分析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中国雨水系统行业市场供需状况分析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中国雨水系统市场规模情况</w:t>
      </w:r>
      <w:r>
        <w:rPr>
          <w:rFonts w:hint="eastAsia"/>
        </w:rPr>
        <w:br/>
      </w:r>
      <w:r>
        <w:rPr>
          <w:rFonts w:hint="eastAsia"/>
        </w:rPr>
        <w:t>　　第二节 中国雨水系统行业盈利情况分析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中国雨水系统市场需求状况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一、2019-2024年雨水系统市场需求情况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二、2024-2025年雨水系统市场需求特点分析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三、2025-2031年雨水系统市场需求预测</w:t>
      </w:r>
      <w:r>
        <w:rPr>
          <w:rFonts w:hint="eastAsia"/>
        </w:rPr>
        <w:br/>
      </w:r>
      <w:r>
        <w:rPr>
          <w:rFonts w:hint="eastAsia"/>
        </w:rPr>
        <w:t>　　第四节 中国雨水系统行业产量情况分析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一、2019-2024年雨水系统行业产量统计分析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二、雨水系统行业区域产量分析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三、2025-2031年雨水系统行业产量预测分析</w:t>
      </w:r>
      <w:r>
        <w:rPr>
          <w:rFonts w:hint="eastAsia"/>
        </w:rPr>
        <w:br/>
      </w:r>
      <w:r>
        <w:rPr>
          <w:rFonts w:hint="eastAsia"/>
        </w:rPr>
        <w:t>　　第五节 雨水系统行业市场供需平衡状况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雨水系统细分市场深度分析</w:t>
      </w:r>
      <w:r>
        <w:rPr>
          <w:rFonts w:hint="eastAsia"/>
        </w:rPr>
        <w:br/>
      </w:r>
      <w:r>
        <w:rPr>
          <w:rFonts w:hint="eastAsia"/>
        </w:rPr>
        <w:t>　　第一节 雨水系统细分市场（一）发展研究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2019-2024年中国雨水系统行业总体发展状况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中国雨水系统行业规模情况分析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一、雨水系统行业单位规模情况分析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二、雨水系统行业人员规模状况分析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三、雨水系统行业资产规模状况分析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四、雨水系统行业市场规模状况分析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五、雨水系统行业敏感性分析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中国雨水系统行业财务能力分析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二、雨水系统行业偿债能力分析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三、雨水系统行业营运能力分析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四、雨水系统行业发展能力分析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重点地区雨水系统行业调研分析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2024-2025年雨水系统行业市场竞争策略分析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雨水系统行业竞争结构分析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雨水系统市场竞争策略分析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一、雨水系统市场增长潜力分析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二、雨水系统产品竞争策略分析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三、雨水系统典型企业产品竞争策略分析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2025-2031年雨水系统行业竞争格局与展望</w:t>
      </w:r>
      <w:r>
        <w:rPr>
          <w:rFonts w:hint="eastAsia"/>
        </w:rPr>
        <w:br/>
      </w:r>
      <w:r>
        <w:rPr>
          <w:rFonts w:hint="eastAsia"/>
        </w:rPr>
        <w:t>　　　　一、雨水系统行业竞争策略分析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二、雨水系统行业竞争格局展望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三、我国雨水系统市场竞争趋势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雨水系统行业重点企业竞争力分析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二、企业雨水系统业务分析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2024-2025年雨水系统行业企业经营策略研究分析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雨水系统企业多样化经营策略分析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一、雨水系统企业多样化经营情况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二、现行雨水系统行业多样化经营的方向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大型雨水系统企业集团未来发展策略分析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对中小雨水系统企业生产经营的建议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2024-2025年雨水系统行业投资风险与控制策略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2024-2025年雨水系统行业SWOT模型分析</w:t>
      </w:r>
      <w:r>
        <w:rPr>
          <w:rFonts w:hint="eastAsia"/>
        </w:rPr>
        <w:br/>
      </w:r>
      <w:r>
        <w:rPr>
          <w:rFonts w:hint="eastAsia"/>
        </w:rPr>
        <w:t>　　　　一、雨水系统行业优势分析</w:t>
      </w:r>
      <w:r>
        <w:rPr>
          <w:rFonts w:hint="eastAsia"/>
        </w:rPr>
        <w:br/>
      </w:r>
      <w:r>
        <w:rPr>
          <w:rFonts w:hint="eastAsia"/>
        </w:rPr>
        <w:t>　　　　二、雨水系统行业劣势分析</w:t>
      </w:r>
      <w:r>
        <w:rPr>
          <w:rFonts w:hint="eastAsia"/>
        </w:rPr>
        <w:br/>
      </w:r>
      <w:r>
        <w:rPr>
          <w:rFonts w:hint="eastAsia"/>
        </w:rPr>
        <w:t>　　　　三、雨水系统行业机会分析</w:t>
      </w:r>
      <w:r>
        <w:rPr>
          <w:rFonts w:hint="eastAsia"/>
        </w:rPr>
        <w:br/>
      </w:r>
      <w:r>
        <w:rPr>
          <w:rFonts w:hint="eastAsia"/>
        </w:rPr>
        <w:t>　　　　四、雨水系统行业风险分析</w:t>
      </w:r>
      <w:r>
        <w:rPr>
          <w:rFonts w:hint="eastAsia"/>
        </w:rPr>
        <w:br/>
      </w:r>
      <w:r>
        <w:rPr>
          <w:rFonts w:hint="eastAsia"/>
        </w:rPr>
        <w:t>　　第二节 2024-2025年雨水系统行业风险分析</w:t>
      </w:r>
      <w:r>
        <w:rPr>
          <w:rFonts w:hint="eastAsia"/>
        </w:rPr>
        <w:br/>
      </w:r>
      <w:r>
        <w:rPr>
          <w:rFonts w:hint="eastAsia"/>
        </w:rPr>
        <w:t>　　　　一、雨水系统市场竞争风险</w:t>
      </w:r>
      <w:r>
        <w:rPr>
          <w:rFonts w:hint="eastAsia"/>
        </w:rPr>
        <w:br/>
      </w:r>
      <w:r>
        <w:rPr>
          <w:rFonts w:hint="eastAsia"/>
        </w:rPr>
        <w:t>　　　　二、雨水系统原材料压力风险分析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三、雨水系统技术风险分析</w:t>
      </w:r>
      <w:r>
        <w:rPr>
          <w:rFonts w:hint="eastAsia"/>
        </w:rPr>
        <w:br/>
      </w:r>
      <w:r>
        <w:rPr>
          <w:rFonts w:hint="eastAsia"/>
        </w:rPr>
        <w:t>　　　　四、雨水系统政策和体制风险</w:t>
      </w:r>
      <w:r>
        <w:rPr>
          <w:rFonts w:hint="eastAsia"/>
        </w:rPr>
        <w:br/>
      </w:r>
      <w:r>
        <w:rPr>
          <w:rFonts w:hint="eastAsia"/>
        </w:rPr>
        <w:t>　　　　五、雨水系统行业进入退出风险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2025-2031年雨水系统行业投资风险及控制策略分析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一、雨水系统市场风险及控制策略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雨水系统行业投资情况与发展前景分析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2025年雨水系统行业投资情况分析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一、2025年雨水系统总体投资结构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二、2019-2024年雨水系统投资规模情况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三、2019-2024年雨水系统投资增速情况</w:t>
      </w:r>
      <w:r>
        <w:rPr>
          <w:rFonts w:hint="eastAsia"/>
        </w:rPr>
        <w:br/>
      </w:r>
      <w:r>
        <w:rPr>
          <w:rFonts w:hint="eastAsia"/>
        </w:rPr>
        <w:t>　　　　四、2025年雨水系统分地区投资分析</w:t>
      </w:r>
      <w:r>
        <w:rPr>
          <w:rFonts w:hint="eastAsia"/>
        </w:rPr>
        <w:br/>
      </w:r>
      <w:r>
        <w:rPr>
          <w:rFonts w:hint="eastAsia"/>
        </w:rPr>
        <w:t>　　第二节 雨水系统行业投资机会分析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一、雨水系统投资项目分析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二、可以投资的雨水系统模式</w:t>
      </w:r>
      <w:r>
        <w:rPr>
          <w:rFonts w:hint="eastAsia"/>
        </w:rPr>
        <w:br/>
      </w:r>
      <w:r>
        <w:rPr>
          <w:rFonts w:hint="eastAsia"/>
        </w:rPr>
        <w:t>　　　　三、2025年雨水系统投资机会分析</w:t>
      </w:r>
      <w:r>
        <w:rPr>
          <w:rFonts w:hint="eastAsia"/>
        </w:rPr>
        <w:br/>
      </w:r>
      <w:r>
        <w:rPr>
          <w:rFonts w:hint="eastAsia"/>
        </w:rPr>
        <w:t>　　　　四、2025年雨水系统投资新方向</w:t>
      </w:r>
      <w:r>
        <w:rPr>
          <w:rFonts w:hint="eastAsia"/>
        </w:rPr>
        <w:br/>
      </w:r>
      <w:r>
        <w:rPr>
          <w:rFonts w:hint="eastAsia"/>
        </w:rPr>
        <w:t>　　第三节 中^智^林^－雨水系统行业发展前景分析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一、2025年雨水系统市场发展前景</w:t>
      </w:r>
      <w:r>
        <w:rPr>
          <w:rFonts w:hint="eastAsia"/>
        </w:rPr>
        <w:br/>
      </w:r>
      <w:r>
        <w:rPr>
          <w:rFonts w:hint="eastAsia"/>
        </w:rPr>
        <w:t>　　　　二、2025年雨水系统市场面临的发展商机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雨水系统行业专家观点与结论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雨水系统行业历程</w:t>
      </w:r>
      <w:r>
        <w:rPr>
          <w:rFonts w:hint="eastAsia"/>
        </w:rPr>
        <w:br/>
      </w:r>
      <w:r>
        <w:rPr>
          <w:rFonts w:hint="eastAsia"/>
        </w:rPr>
        <w:t>　　图表 雨水系统行业生命周期</w:t>
      </w:r>
      <w:r>
        <w:rPr>
          <w:rFonts w:hint="eastAsia"/>
        </w:rPr>
        <w:br/>
      </w:r>
      <w:r>
        <w:rPr>
          <w:rFonts w:hint="eastAsia"/>
        </w:rPr>
        <w:t>　　图表 雨水系统行业产业链分析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2019-2024年雨水系统行业市场容量分析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2019-2024年中国雨水系统市场需求量及增速统计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2024年中国雨水系统行业需求领域分布格局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2019-2024年中国雨水系统出口金额分析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2024年中国雨水系统进口国家及地区分析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2024年中国雨水系统出口国家及地区分析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2019-2024年中国雨水系统行业企业平均规模情况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2025-2031年中国雨水系统市场需求量预测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2025-2031年中国雨水系统行业市场规模预测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2025年中国雨水系统市场前景分析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2025年中国雨水系统发展趋势预测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04e38702c4a34" w:history="1">
        <w:r>
          <w:rPr>
            <w:rStyle w:val="Hyperlink"/>
          </w:rPr>
          <w:t>中国雨水系统市场现状调研及发展前景预测报告（2025-2031年）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04e38702c4a34" w:history="1">
        <w:r>
          <w:rPr>
            <w:rStyle w:val="Hyperlink"/>
          </w:rPr>
          <w:t>https://www.20087.com/9/31/YuShuiXiTongHangYeYanJiuBaoGao.html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热点：海绵城市雨水蓄水模块、雨水系统的组成、自动喷淋系统、雨水系统的含义、雨水收集系统原理图、雨水系统图符号大全、雨水收集模块、雨水系统图例及标注、空气质量监测系统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d2e352a5841b5" w:history="1">
      <w:r>
        <w:rPr>
          <w:rStyle w:val="Hyperlink"/>
        </w:rPr>
        <w:t>中国雨水系统市场现状调研及发展前景预测报告（2025-2031年）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uShuiXiTongHangYeYanJiuBaoGao.html" TargetMode="External" Id="R52a04e38702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uShuiXiTongHangYeYanJiuBaoGao.html" TargetMode="External" Id="Red2d2e352a58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2025-02-01T07:33:00Z</dcterms:created>
  <dcterms:modified xsi:type="dcterms:W3CDTF">2025-02-01T08:33:00Z</dcterms:modified>
  <dc:subject>中国雨水系统市场现状调研及发展前景预测报告（2025-2031年）</dc:subject>
  <dc:title>中国雨水系统市场现状调研及发展前景预测报告（2025-2031年）</dc:title>
  <cp:keywords>中国雨水系统市场现状调研及发展前景预测报告（2025-2031年）</cp:keywords>
  <dc:description>中国雨水系统市场现状调研及发展前景预测报告（2025-2031年）</dc:description>
</cp:coreProperties>
</file>