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47a685b414f68" w:history="1">
              <w:r>
                <w:rPr>
                  <w:rStyle w:val="Hyperlink"/>
                </w:rPr>
                <w:t>2025-2031年高强度钢行业发展现状调研与市场前景预测报告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47a685b414f68" w:history="1">
              <w:r>
                <w:rPr>
                  <w:rStyle w:val="Hyperlink"/>
                </w:rPr>
                <w:t>2025-2031年高强度钢行业发展现状调研与市场前景预测报告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47a685b414f68" w:history="1">
                <w:r>
                  <w:rPr>
                    <w:rStyle w:val="Hyperlink"/>
                  </w:rPr>
                  <w:t>https://www.20087.com/A/51/GaoQiangDuGangWeiLaiFaZhanQuShiYuCe.html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钢因其优秀的力学性能和轻量化特性，在汽车制造、建筑结构、桥梁建设等领域得到广泛应用。近年来，随着汽车工业对轻量化和安全性要求的提高，高强度钢的需求量持续增长。同时，高强度钢的生产工艺也在不断进步，通过采用先进的热处理技术和成分设计，可以生产出更高强度和更好成型性的钢材。此外，随着环保法规的日趋严格，高强度钢的应用有助于减少汽车尾气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高强度钢的发展将更加注重材料性能的提升和应用领域的拓展。一方面，随着电动汽车和混合动力汽车市场的增长，对高强度钢的需求将进一步增加，以实现车身轻量化的同时保证足够的安全性能。另一方面，随着建筑行业对可持续建筑材料的需求增加，高强度钢在建筑领域的应用也将更加广泛。此外，随着新材料技术的发展，高强度钢将不断吸收其他材料的优点，如加入合金元素提高耐蚀性，或者采用复合材料增强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高强度钢定义及发展概况</w:t>
      </w:r>
      <w:r>
        <w:rPr>
          <w:rFonts w:hint="eastAsia"/>
        </w:rPr>
        <w:br/>
      </w:r>
      <w:r>
        <w:rPr>
          <w:rFonts w:hint="eastAsia"/>
        </w:rPr>
        <w:t>　　1.1 定义及分类</w:t>
      </w:r>
      <w:r>
        <w:rPr>
          <w:rFonts w:hint="eastAsia"/>
        </w:rPr>
        <w:br/>
      </w:r>
      <w:r>
        <w:rPr>
          <w:rFonts w:hint="eastAsia"/>
        </w:rPr>
        <w:t>　　　　1.1.1 高强度钢定义</w:t>
      </w:r>
      <w:r>
        <w:rPr>
          <w:rFonts w:hint="eastAsia"/>
        </w:rPr>
        <w:br/>
      </w:r>
      <w:r>
        <w:rPr>
          <w:rFonts w:hint="eastAsia"/>
        </w:rPr>
        <w:t>　　　　1.1.2 高强度钢分类</w:t>
      </w:r>
      <w:r>
        <w:rPr>
          <w:rFonts w:hint="eastAsia"/>
        </w:rPr>
        <w:br/>
      </w:r>
      <w:r>
        <w:rPr>
          <w:rFonts w:hint="eastAsia"/>
        </w:rPr>
        <w:t>　　1.2 国内外高强度钢发展概况</w:t>
      </w:r>
      <w:r>
        <w:rPr>
          <w:rFonts w:hint="eastAsia"/>
        </w:rPr>
        <w:br/>
      </w:r>
      <w:r>
        <w:rPr>
          <w:rFonts w:hint="eastAsia"/>
        </w:rPr>
        <w:t>　　　　1.2.1 国外市场发展</w:t>
      </w:r>
      <w:r>
        <w:rPr>
          <w:rFonts w:hint="eastAsia"/>
        </w:rPr>
        <w:br/>
      </w:r>
      <w:r>
        <w:rPr>
          <w:rFonts w:hint="eastAsia"/>
        </w:rPr>
        <w:t>　　　　1.2.2 国内市场发展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2020-2025年高强度钢发展环境分析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2025年我国经济运行分析</w:t>
      </w:r>
      <w:r>
        <w:rPr>
          <w:rFonts w:hint="eastAsia"/>
        </w:rPr>
        <w:br/>
      </w:r>
      <w:r>
        <w:rPr>
          <w:rFonts w:hint="eastAsia"/>
        </w:rPr>
        <w:t>　　　　2.1.2 2025年我国经济分析</w:t>
      </w:r>
      <w:r>
        <w:rPr>
          <w:rFonts w:hint="eastAsia"/>
        </w:rPr>
        <w:br/>
      </w:r>
      <w:r>
        <w:rPr>
          <w:rFonts w:hint="eastAsia"/>
        </w:rPr>
        <w:t>　　　　2.1.3 经济产业投资环境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工业发展形势分析</w:t>
      </w:r>
      <w:r>
        <w:rPr>
          <w:rFonts w:hint="eastAsia"/>
        </w:rPr>
        <w:br/>
      </w:r>
      <w:r>
        <w:rPr>
          <w:rFonts w:hint="eastAsia"/>
        </w:rPr>
        <w:t>　　　　2.2.2 居民消费环境分析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钢铁工业“十三五”发展规划</w:t>
      </w:r>
      <w:r>
        <w:rPr>
          <w:rFonts w:hint="eastAsia"/>
        </w:rPr>
        <w:br/>
      </w:r>
      <w:r>
        <w:rPr>
          <w:rFonts w:hint="eastAsia"/>
        </w:rPr>
        <w:t>　　　　2.3.2 十三五特殊钢科技发展规划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2020-2025年钢铁业运行分析</w:t>
      </w:r>
      <w:r>
        <w:rPr>
          <w:rFonts w:hint="eastAsia"/>
        </w:rPr>
        <w:br/>
      </w:r>
      <w:r>
        <w:rPr>
          <w:rFonts w:hint="eastAsia"/>
        </w:rPr>
        <w:t>　　　　2.4.2 钢铁行业未来发展态势</w:t>
      </w:r>
      <w:r>
        <w:rPr>
          <w:rFonts w:hint="eastAsia"/>
        </w:rPr>
        <w:br/>
      </w:r>
      <w:r>
        <w:rPr>
          <w:rFonts w:hint="eastAsia"/>
        </w:rPr>
        <w:t>　　　　2.4.3 钢材市场产销规模分析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2020-2025年国内外高强度钢发展综合分析</w:t>
      </w:r>
      <w:r>
        <w:rPr>
          <w:rFonts w:hint="eastAsia"/>
        </w:rPr>
        <w:br/>
      </w:r>
      <w:r>
        <w:rPr>
          <w:rFonts w:hint="eastAsia"/>
        </w:rPr>
        <w:t>　　3.1 2020-2025年国外高强度钢市场分析</w:t>
      </w:r>
      <w:r>
        <w:rPr>
          <w:rFonts w:hint="eastAsia"/>
        </w:rPr>
        <w:br/>
      </w:r>
      <w:r>
        <w:rPr>
          <w:rFonts w:hint="eastAsia"/>
        </w:rPr>
        <w:t>　　　　3.1.1 世界高强度钢材发展历程</w:t>
      </w:r>
      <w:r>
        <w:rPr>
          <w:rFonts w:hint="eastAsia"/>
        </w:rPr>
        <w:br/>
      </w:r>
      <w:r>
        <w:rPr>
          <w:rFonts w:hint="eastAsia"/>
        </w:rPr>
        <w:t>　　　　3.1.2 主要国家发展规模分析</w:t>
      </w:r>
      <w:r>
        <w:rPr>
          <w:rFonts w:hint="eastAsia"/>
        </w:rPr>
        <w:br/>
      </w:r>
      <w:r>
        <w:rPr>
          <w:rFonts w:hint="eastAsia"/>
        </w:rPr>
        <w:t>　　　　3.1.3 部分国家产品研发新动态</w:t>
      </w:r>
      <w:r>
        <w:rPr>
          <w:rFonts w:hint="eastAsia"/>
        </w:rPr>
        <w:br/>
      </w:r>
      <w:r>
        <w:rPr>
          <w:rFonts w:hint="eastAsia"/>
        </w:rPr>
        <w:t>　　　　3.1.4 部分新项目进展分析</w:t>
      </w:r>
      <w:r>
        <w:rPr>
          <w:rFonts w:hint="eastAsia"/>
        </w:rPr>
        <w:br/>
      </w:r>
      <w:r>
        <w:rPr>
          <w:rFonts w:hint="eastAsia"/>
        </w:rPr>
        <w:t>　　　　3.1.5 国外大型企业经营分析</w:t>
      </w:r>
      <w:r>
        <w:rPr>
          <w:rFonts w:hint="eastAsia"/>
        </w:rPr>
        <w:br/>
      </w:r>
      <w:r>
        <w:rPr>
          <w:rFonts w:hint="eastAsia"/>
        </w:rPr>
        <w:t>　　3.2 2020-2025年我国高强度钢发展分析</w:t>
      </w:r>
      <w:r>
        <w:rPr>
          <w:rFonts w:hint="eastAsia"/>
        </w:rPr>
        <w:br/>
      </w:r>
      <w:r>
        <w:rPr>
          <w:rFonts w:hint="eastAsia"/>
        </w:rPr>
        <w:t>　　　　3.2.1 高强度钢市场现状</w:t>
      </w:r>
      <w:r>
        <w:rPr>
          <w:rFonts w:hint="eastAsia"/>
        </w:rPr>
        <w:br/>
      </w:r>
      <w:r>
        <w:rPr>
          <w:rFonts w:hint="eastAsia"/>
        </w:rPr>
        <w:t>　　　　3.2.2 高强度钢市场规模分析</w:t>
      </w:r>
      <w:r>
        <w:rPr>
          <w:rFonts w:hint="eastAsia"/>
        </w:rPr>
        <w:br/>
      </w:r>
      <w:r>
        <w:rPr>
          <w:rFonts w:hint="eastAsia"/>
        </w:rPr>
        <w:t>　　　　3.2.3 高强度钢市场格局分析</w:t>
      </w:r>
      <w:r>
        <w:rPr>
          <w:rFonts w:hint="eastAsia"/>
        </w:rPr>
        <w:br/>
      </w:r>
      <w:r>
        <w:rPr>
          <w:rFonts w:hint="eastAsia"/>
        </w:rPr>
        <w:t>　　　　3.2.4 我国高强度钢技术发展现状</w:t>
      </w:r>
      <w:r>
        <w:rPr>
          <w:rFonts w:hint="eastAsia"/>
        </w:rPr>
        <w:br/>
      </w:r>
      <w:r>
        <w:rPr>
          <w:rFonts w:hint="eastAsia"/>
        </w:rPr>
        <w:t>　　3.3 2020-2025年技术产品研发动态</w:t>
      </w:r>
      <w:r>
        <w:rPr>
          <w:rFonts w:hint="eastAsia"/>
        </w:rPr>
        <w:br/>
      </w:r>
      <w:r>
        <w:rPr>
          <w:rFonts w:hint="eastAsia"/>
        </w:rPr>
        <w:t>　　　　3.3.1 首钢世界最高强度级别管线钢研发状况</w:t>
      </w:r>
      <w:r>
        <w:rPr>
          <w:rFonts w:hint="eastAsia"/>
        </w:rPr>
        <w:br/>
      </w:r>
      <w:r>
        <w:rPr>
          <w:rFonts w:hint="eastAsia"/>
        </w:rPr>
        <w:t>　　　　3.3.2 武钢薄规格高强度钢研发状况</w:t>
      </w:r>
      <w:r>
        <w:rPr>
          <w:rFonts w:hint="eastAsia"/>
        </w:rPr>
        <w:br/>
      </w:r>
      <w:r>
        <w:rPr>
          <w:rFonts w:hint="eastAsia"/>
        </w:rPr>
        <w:t>　　　　3.3.3 武钢高强度捆带用钢研发状况</w:t>
      </w:r>
      <w:r>
        <w:rPr>
          <w:rFonts w:hint="eastAsia"/>
        </w:rPr>
        <w:br/>
      </w:r>
      <w:r>
        <w:rPr>
          <w:rFonts w:hint="eastAsia"/>
        </w:rPr>
        <w:t>　　　　3.3.4 武钢高强度磁轭钢研发状况</w:t>
      </w:r>
      <w:r>
        <w:rPr>
          <w:rFonts w:hint="eastAsia"/>
        </w:rPr>
        <w:br/>
      </w:r>
      <w:r>
        <w:rPr>
          <w:rFonts w:hint="eastAsia"/>
        </w:rPr>
        <w:t>　　　　3.3.5 西钢高强度抗震钢筋研发状况</w:t>
      </w:r>
      <w:r>
        <w:rPr>
          <w:rFonts w:hint="eastAsia"/>
        </w:rPr>
        <w:br/>
      </w:r>
      <w:r>
        <w:rPr>
          <w:rFonts w:hint="eastAsia"/>
        </w:rPr>
        <w:t>　　3.4 高强度钢发展面临的挑战及对策</w:t>
      </w:r>
      <w:r>
        <w:rPr>
          <w:rFonts w:hint="eastAsia"/>
        </w:rPr>
        <w:br/>
      </w:r>
      <w:r>
        <w:rPr>
          <w:rFonts w:hint="eastAsia"/>
        </w:rPr>
        <w:t>　　　　3.4.1 高强度钢研发技术难题</w:t>
      </w:r>
      <w:r>
        <w:rPr>
          <w:rFonts w:hint="eastAsia"/>
        </w:rPr>
        <w:br/>
      </w:r>
      <w:r>
        <w:rPr>
          <w:rFonts w:hint="eastAsia"/>
        </w:rPr>
        <w:t>　　　　3.4.2 高强度钢行业发展面临挑战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2020-2025年高强度钢细分产品市场发展分析</w:t>
      </w:r>
      <w:r>
        <w:rPr>
          <w:rFonts w:hint="eastAsia"/>
        </w:rPr>
        <w:br/>
      </w:r>
      <w:r>
        <w:rPr>
          <w:rFonts w:hint="eastAsia"/>
        </w:rPr>
        <w:t>　　4.1 低合金高强度钢</w:t>
      </w:r>
      <w:r>
        <w:rPr>
          <w:rFonts w:hint="eastAsia"/>
        </w:rPr>
        <w:br/>
      </w:r>
      <w:r>
        <w:rPr>
          <w:rFonts w:hint="eastAsia"/>
        </w:rPr>
        <w:t>　　　　4.1.1 低合金高强度钢定义及分类</w:t>
      </w:r>
      <w:r>
        <w:rPr>
          <w:rFonts w:hint="eastAsia"/>
        </w:rPr>
        <w:br/>
      </w:r>
      <w:r>
        <w:rPr>
          <w:rFonts w:hint="eastAsia"/>
        </w:rPr>
        <w:t>　　　　4.1.2 低合金高强度钢市场发展分析</w:t>
      </w:r>
      <w:r>
        <w:rPr>
          <w:rFonts w:hint="eastAsia"/>
        </w:rPr>
        <w:br/>
      </w:r>
      <w:r>
        <w:rPr>
          <w:rFonts w:hint="eastAsia"/>
        </w:rPr>
        <w:t>　　　　4.1.3 低合金高强度钢应用及潜力分析</w:t>
      </w:r>
      <w:r>
        <w:rPr>
          <w:rFonts w:hint="eastAsia"/>
        </w:rPr>
        <w:br/>
      </w:r>
      <w:r>
        <w:rPr>
          <w:rFonts w:hint="eastAsia"/>
        </w:rPr>
        <w:t>　　　　4.1.4 低合金高强度钢发展方向分析</w:t>
      </w:r>
      <w:r>
        <w:rPr>
          <w:rFonts w:hint="eastAsia"/>
        </w:rPr>
        <w:br/>
      </w:r>
      <w:r>
        <w:rPr>
          <w:rFonts w:hint="eastAsia"/>
        </w:rPr>
        <w:t>　　4.2 超高强度钢</w:t>
      </w:r>
      <w:r>
        <w:rPr>
          <w:rFonts w:hint="eastAsia"/>
        </w:rPr>
        <w:br/>
      </w:r>
      <w:r>
        <w:rPr>
          <w:rFonts w:hint="eastAsia"/>
        </w:rPr>
        <w:t>　　　　4.2.1 定义及分类</w:t>
      </w:r>
      <w:r>
        <w:rPr>
          <w:rFonts w:hint="eastAsia"/>
        </w:rPr>
        <w:br/>
      </w:r>
      <w:r>
        <w:rPr>
          <w:rFonts w:hint="eastAsia"/>
        </w:rPr>
        <w:t>　　　　4.2.2 超高强度钢应用市场潜力分析</w:t>
      </w:r>
      <w:r>
        <w:rPr>
          <w:rFonts w:hint="eastAsia"/>
        </w:rPr>
        <w:br/>
      </w:r>
      <w:r>
        <w:rPr>
          <w:rFonts w:hint="eastAsia"/>
        </w:rPr>
        <w:t>　　　　4.2.3 先进高强度钢发展及应用分析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2020-2025年高强度钢市场竞争分析</w:t>
      </w:r>
      <w:r>
        <w:rPr>
          <w:rFonts w:hint="eastAsia"/>
        </w:rPr>
        <w:br/>
      </w:r>
      <w:r>
        <w:rPr>
          <w:rFonts w:hint="eastAsia"/>
        </w:rPr>
        <w:t>　　5.1 竞争结构分析</w:t>
      </w:r>
      <w:r>
        <w:rPr>
          <w:rFonts w:hint="eastAsia"/>
        </w:rPr>
        <w:br/>
      </w:r>
      <w:r>
        <w:rPr>
          <w:rFonts w:hint="eastAsia"/>
        </w:rPr>
        <w:t>　　　　5.1.1 上游供应商的议价能力</w:t>
      </w:r>
      <w:r>
        <w:rPr>
          <w:rFonts w:hint="eastAsia"/>
        </w:rPr>
        <w:br/>
      </w:r>
      <w:r>
        <w:rPr>
          <w:rFonts w:hint="eastAsia"/>
        </w:rPr>
        <w:t>　　　　5.1.2 下游购买者的议价能力</w:t>
      </w:r>
      <w:r>
        <w:rPr>
          <w:rFonts w:hint="eastAsia"/>
        </w:rPr>
        <w:br/>
      </w:r>
      <w:r>
        <w:rPr>
          <w:rFonts w:hint="eastAsia"/>
        </w:rPr>
        <w:t>　　　　5.1.3 行业进入壁垒分析</w:t>
      </w:r>
      <w:r>
        <w:rPr>
          <w:rFonts w:hint="eastAsia"/>
        </w:rPr>
        <w:br/>
      </w:r>
      <w:r>
        <w:rPr>
          <w:rFonts w:hint="eastAsia"/>
        </w:rPr>
        <w:t>　　　　5.1.4 行业内竞争者的竞争能力</w:t>
      </w:r>
      <w:r>
        <w:rPr>
          <w:rFonts w:hint="eastAsia"/>
        </w:rPr>
        <w:br/>
      </w:r>
      <w:r>
        <w:rPr>
          <w:rFonts w:hint="eastAsia"/>
        </w:rPr>
        <w:t>　　　　5.1.5 替代品的威胁</w:t>
      </w:r>
      <w:r>
        <w:rPr>
          <w:rFonts w:hint="eastAsia"/>
        </w:rPr>
        <w:br/>
      </w:r>
      <w:r>
        <w:rPr>
          <w:rFonts w:hint="eastAsia"/>
        </w:rPr>
        <w:t>　　5.2 高强度钢swot分析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2020-2025年高强度钢行业上下游行业分析</w:t>
      </w:r>
      <w:r>
        <w:rPr>
          <w:rFonts w:hint="eastAsia"/>
        </w:rPr>
        <w:br/>
      </w:r>
      <w:r>
        <w:rPr>
          <w:rFonts w:hint="eastAsia"/>
        </w:rPr>
        <w:t>　　6.1 上游行业分析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未来发展趋势预测</w:t>
      </w:r>
      <w:r>
        <w:rPr>
          <w:rFonts w:hint="eastAsia"/>
        </w:rPr>
        <w:br/>
      </w:r>
      <w:r>
        <w:rPr>
          <w:rFonts w:hint="eastAsia"/>
        </w:rPr>
        <w:t>　　　　6.1.3 行业新动态及其对高强度钢行业的影响</w:t>
      </w:r>
      <w:r>
        <w:rPr>
          <w:rFonts w:hint="eastAsia"/>
        </w:rPr>
        <w:br/>
      </w:r>
      <w:r>
        <w:rPr>
          <w:rFonts w:hint="eastAsia"/>
        </w:rPr>
        <w:t>　　　　6.1.4 行业竞争状况及其对高强度钢行业的意义</w:t>
      </w:r>
      <w:r>
        <w:rPr>
          <w:rFonts w:hint="eastAsia"/>
        </w:rPr>
        <w:br/>
      </w:r>
      <w:r>
        <w:rPr>
          <w:rFonts w:hint="eastAsia"/>
        </w:rPr>
        <w:t>　　6.2 下游行业分析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未来发展趋势预测</w:t>
      </w:r>
      <w:r>
        <w:rPr>
          <w:rFonts w:hint="eastAsia"/>
        </w:rPr>
        <w:br/>
      </w:r>
      <w:r>
        <w:rPr>
          <w:rFonts w:hint="eastAsia"/>
        </w:rPr>
        <w:t>　　　　6.2.3 行业新动态及其对高强度钢行业的影响</w:t>
      </w:r>
      <w:r>
        <w:rPr>
          <w:rFonts w:hint="eastAsia"/>
        </w:rPr>
        <w:br/>
      </w:r>
      <w:r>
        <w:rPr>
          <w:rFonts w:hint="eastAsia"/>
        </w:rPr>
        <w:t>　　　　6.2.4 行业竞争状况及其对高强度钢行业的意义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2020-2025年汽车用高强度钢发展分析</w:t>
      </w:r>
      <w:r>
        <w:rPr>
          <w:rFonts w:hint="eastAsia"/>
        </w:rPr>
        <w:br/>
      </w:r>
      <w:r>
        <w:rPr>
          <w:rFonts w:hint="eastAsia"/>
        </w:rPr>
        <w:t>　　7.1 2020-2025年汽车轻量化发展机遇分析</w:t>
      </w:r>
      <w:r>
        <w:rPr>
          <w:rFonts w:hint="eastAsia"/>
        </w:rPr>
        <w:br/>
      </w:r>
      <w:r>
        <w:rPr>
          <w:rFonts w:hint="eastAsia"/>
        </w:rPr>
        <w:t>　　　　7.1.1 2020-2025年我国汽车产业的发展</w:t>
      </w:r>
      <w:r>
        <w:rPr>
          <w:rFonts w:hint="eastAsia"/>
        </w:rPr>
        <w:br/>
      </w:r>
      <w:r>
        <w:rPr>
          <w:rFonts w:hint="eastAsia"/>
        </w:rPr>
        <w:t>　　　　7.1.2 我国汽车产业供需预测</w:t>
      </w:r>
      <w:r>
        <w:rPr>
          <w:rFonts w:hint="eastAsia"/>
        </w:rPr>
        <w:br/>
      </w:r>
      <w:r>
        <w:rPr>
          <w:rFonts w:hint="eastAsia"/>
        </w:rPr>
        <w:t>　　　　7.1.3 中国汽车工业面临的挑战</w:t>
      </w:r>
      <w:r>
        <w:rPr>
          <w:rFonts w:hint="eastAsia"/>
        </w:rPr>
        <w:br/>
      </w:r>
      <w:r>
        <w:rPr>
          <w:rFonts w:hint="eastAsia"/>
        </w:rPr>
        <w:t>　　　　7.1.4 汽车产业轻量化挑战及路径趋势</w:t>
      </w:r>
      <w:r>
        <w:rPr>
          <w:rFonts w:hint="eastAsia"/>
        </w:rPr>
        <w:br/>
      </w:r>
      <w:r>
        <w:rPr>
          <w:rFonts w:hint="eastAsia"/>
        </w:rPr>
        <w:t>　　　　7.1.5 国外主要国家汽车轻量化发展及趋势分析</w:t>
      </w:r>
      <w:r>
        <w:rPr>
          <w:rFonts w:hint="eastAsia"/>
        </w:rPr>
        <w:br/>
      </w:r>
      <w:r>
        <w:rPr>
          <w:rFonts w:hint="eastAsia"/>
        </w:rPr>
        <w:t>　　　　7.1.6 我国汽车轻量化发展的机遇和挑战</w:t>
      </w:r>
      <w:r>
        <w:rPr>
          <w:rFonts w:hint="eastAsia"/>
        </w:rPr>
        <w:br/>
      </w:r>
      <w:r>
        <w:rPr>
          <w:rFonts w:hint="eastAsia"/>
        </w:rPr>
        <w:t>　　7.2 世界汽车用高强度钢市场分析</w:t>
      </w:r>
      <w:r>
        <w:rPr>
          <w:rFonts w:hint="eastAsia"/>
        </w:rPr>
        <w:br/>
      </w:r>
      <w:r>
        <w:rPr>
          <w:rFonts w:hint="eastAsia"/>
        </w:rPr>
        <w:t>　　　　7.2.1 先进高强钢在汽车工业中的应用状况</w:t>
      </w:r>
      <w:r>
        <w:rPr>
          <w:rFonts w:hint="eastAsia"/>
        </w:rPr>
        <w:br/>
      </w:r>
      <w:r>
        <w:rPr>
          <w:rFonts w:hint="eastAsia"/>
        </w:rPr>
        <w:t>　　　　7.2.2 国外汽车用高强度钢的应用现状</w:t>
      </w:r>
      <w:r>
        <w:rPr>
          <w:rFonts w:hint="eastAsia"/>
        </w:rPr>
        <w:br/>
      </w:r>
      <w:r>
        <w:rPr>
          <w:rFonts w:hint="eastAsia"/>
        </w:rPr>
        <w:t>　　　　7.2.3 世界汽车高强度钢的需求分析</w:t>
      </w:r>
      <w:r>
        <w:rPr>
          <w:rFonts w:hint="eastAsia"/>
        </w:rPr>
        <w:br/>
      </w:r>
      <w:r>
        <w:rPr>
          <w:rFonts w:hint="eastAsia"/>
        </w:rPr>
        <w:t>　　　　7.2.4 世界汽车车身高强度钢发展分析</w:t>
      </w:r>
      <w:r>
        <w:rPr>
          <w:rFonts w:hint="eastAsia"/>
        </w:rPr>
        <w:br/>
      </w:r>
      <w:r>
        <w:rPr>
          <w:rFonts w:hint="eastAsia"/>
        </w:rPr>
        <w:t>　　7.3 我国汽车高强度钢发展分析</w:t>
      </w:r>
      <w:r>
        <w:rPr>
          <w:rFonts w:hint="eastAsia"/>
        </w:rPr>
        <w:br/>
      </w:r>
      <w:r>
        <w:rPr>
          <w:rFonts w:hint="eastAsia"/>
        </w:rPr>
        <w:t>　　　　7.3.1 我国汽车用先进高强钢国内的应用现状</w:t>
      </w:r>
      <w:r>
        <w:rPr>
          <w:rFonts w:hint="eastAsia"/>
        </w:rPr>
        <w:br/>
      </w:r>
      <w:r>
        <w:rPr>
          <w:rFonts w:hint="eastAsia"/>
        </w:rPr>
        <w:t>　　　　7.3.2 我国先进高强钢的成形技术分析</w:t>
      </w:r>
      <w:r>
        <w:rPr>
          <w:rFonts w:hint="eastAsia"/>
        </w:rPr>
        <w:br/>
      </w:r>
      <w:r>
        <w:rPr>
          <w:rFonts w:hint="eastAsia"/>
        </w:rPr>
        <w:t>　　　　7.3.3 我国先进高强钢的研发格局</w:t>
      </w:r>
      <w:r>
        <w:rPr>
          <w:rFonts w:hint="eastAsia"/>
        </w:rPr>
        <w:br/>
      </w:r>
      <w:r>
        <w:rPr>
          <w:rFonts w:hint="eastAsia"/>
        </w:rPr>
        <w:t>　　7.4 高强钢汽车板发展对策及建议</w:t>
      </w:r>
      <w:r>
        <w:rPr>
          <w:rFonts w:hint="eastAsia"/>
        </w:rPr>
        <w:br/>
      </w:r>
      <w:r>
        <w:rPr>
          <w:rFonts w:hint="eastAsia"/>
        </w:rPr>
        <w:t>　　　　7.4.1 加强产业链合作</w:t>
      </w:r>
      <w:r>
        <w:rPr>
          <w:rFonts w:hint="eastAsia"/>
        </w:rPr>
        <w:br/>
      </w:r>
      <w:r>
        <w:rPr>
          <w:rFonts w:hint="eastAsia"/>
        </w:rPr>
        <w:t>　　　　7.4.2 加强自主研发</w:t>
      </w:r>
      <w:r>
        <w:rPr>
          <w:rFonts w:hint="eastAsia"/>
        </w:rPr>
        <w:br/>
      </w:r>
      <w:r>
        <w:rPr>
          <w:rFonts w:hint="eastAsia"/>
        </w:rPr>
        <w:t>　　　　7.4.3 加强新产品开发</w:t>
      </w:r>
      <w:r>
        <w:rPr>
          <w:rFonts w:hint="eastAsia"/>
        </w:rPr>
        <w:br/>
      </w:r>
      <w:r>
        <w:rPr>
          <w:rFonts w:hint="eastAsia"/>
        </w:rPr>
        <w:t>　　　　7.4.4 加强生产线的优化</w:t>
      </w:r>
      <w:r>
        <w:rPr>
          <w:rFonts w:hint="eastAsia"/>
        </w:rPr>
        <w:br/>
      </w:r>
      <w:r>
        <w:rPr>
          <w:rFonts w:hint="eastAsia"/>
        </w:rPr>
        <w:t>　　　　7.4.5 加强用户需求研究</w:t>
      </w:r>
      <w:r>
        <w:rPr>
          <w:rFonts w:hint="eastAsia"/>
        </w:rPr>
        <w:br/>
      </w:r>
      <w:r>
        <w:rPr>
          <w:rFonts w:hint="eastAsia"/>
        </w:rPr>
        <w:t>　　7.5 汽车用高强度钢发展前景预测</w:t>
      </w:r>
      <w:r>
        <w:rPr>
          <w:rFonts w:hint="eastAsia"/>
        </w:rPr>
        <w:br/>
      </w:r>
      <w:r>
        <w:rPr>
          <w:rFonts w:hint="eastAsia"/>
        </w:rPr>
        <w:t>　　　　7.5.1 高强度钢材是汽车轻量化发展的必然趋势</w:t>
      </w:r>
      <w:r>
        <w:rPr>
          <w:rFonts w:hint="eastAsia"/>
        </w:rPr>
        <w:br/>
      </w:r>
      <w:r>
        <w:rPr>
          <w:rFonts w:hint="eastAsia"/>
        </w:rPr>
        <w:t>　　　　7.5.2 高强钢和先进高强钢在汽车工业的应用前景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高强度钢其他应用市场需求分析及预测</w:t>
      </w:r>
      <w:r>
        <w:rPr>
          <w:rFonts w:hint="eastAsia"/>
        </w:rPr>
        <w:br/>
      </w:r>
      <w:r>
        <w:rPr>
          <w:rFonts w:hint="eastAsia"/>
        </w:rPr>
        <w:t>　　8.1 建筑领域</w:t>
      </w:r>
      <w:r>
        <w:rPr>
          <w:rFonts w:hint="eastAsia"/>
        </w:rPr>
        <w:br/>
      </w:r>
      <w:r>
        <w:rPr>
          <w:rFonts w:hint="eastAsia"/>
        </w:rPr>
        <w:t>　　　　8.1.1 世界高强度钢筋技术发展现状</w:t>
      </w:r>
      <w:r>
        <w:rPr>
          <w:rFonts w:hint="eastAsia"/>
        </w:rPr>
        <w:br/>
      </w:r>
      <w:r>
        <w:rPr>
          <w:rFonts w:hint="eastAsia"/>
        </w:rPr>
        <w:t>　　　　8.1.2 建筑工程中高强度钢材的应用分析</w:t>
      </w:r>
      <w:r>
        <w:rPr>
          <w:rFonts w:hint="eastAsia"/>
        </w:rPr>
        <w:br/>
      </w:r>
      <w:r>
        <w:rPr>
          <w:rFonts w:hint="eastAsia"/>
        </w:rPr>
        <w:t>　　　　8.1.3 我国钢材强度政策规范</w:t>
      </w:r>
      <w:r>
        <w:rPr>
          <w:rFonts w:hint="eastAsia"/>
        </w:rPr>
        <w:br/>
      </w:r>
      <w:r>
        <w:rPr>
          <w:rFonts w:hint="eastAsia"/>
        </w:rPr>
        <w:t>　　　　8.1.4 建筑行业高强度钢的需求预测</w:t>
      </w:r>
      <w:r>
        <w:rPr>
          <w:rFonts w:hint="eastAsia"/>
        </w:rPr>
        <w:br/>
      </w:r>
      <w:r>
        <w:rPr>
          <w:rFonts w:hint="eastAsia"/>
        </w:rPr>
        <w:t>　　　　8.1.5 构工程用高强度钢发展前景分析</w:t>
      </w:r>
      <w:r>
        <w:rPr>
          <w:rFonts w:hint="eastAsia"/>
        </w:rPr>
        <w:br/>
      </w:r>
      <w:r>
        <w:rPr>
          <w:rFonts w:hint="eastAsia"/>
        </w:rPr>
        <w:t>　　8.2 机械设备领域</w:t>
      </w:r>
      <w:r>
        <w:rPr>
          <w:rFonts w:hint="eastAsia"/>
        </w:rPr>
        <w:br/>
      </w:r>
      <w:r>
        <w:rPr>
          <w:rFonts w:hint="eastAsia"/>
        </w:rPr>
        <w:t>　　　　8.2.1 机械行业高强度钢需求分析</w:t>
      </w:r>
      <w:r>
        <w:rPr>
          <w:rFonts w:hint="eastAsia"/>
        </w:rPr>
        <w:br/>
      </w:r>
      <w:r>
        <w:rPr>
          <w:rFonts w:hint="eastAsia"/>
        </w:rPr>
        <w:t>　　　　8.2.2 造船行业高强度钢需求分析</w:t>
      </w:r>
      <w:r>
        <w:rPr>
          <w:rFonts w:hint="eastAsia"/>
        </w:rPr>
        <w:br/>
      </w:r>
      <w:r>
        <w:rPr>
          <w:rFonts w:hint="eastAsia"/>
        </w:rPr>
        <w:t>　　　　8.2.3 高强度船用钢技术研发分析</w:t>
      </w:r>
      <w:r>
        <w:rPr>
          <w:rFonts w:hint="eastAsia"/>
        </w:rPr>
        <w:br/>
      </w:r>
      <w:r>
        <w:rPr>
          <w:rFonts w:hint="eastAsia"/>
        </w:rPr>
        <w:t>　　8.3 军事领域</w:t>
      </w:r>
      <w:r>
        <w:rPr>
          <w:rFonts w:hint="eastAsia"/>
        </w:rPr>
        <w:br/>
      </w:r>
      <w:r>
        <w:rPr>
          <w:rFonts w:hint="eastAsia"/>
        </w:rPr>
        <w:t>　　　　8.3.1 超高强度钢在军事上的应用</w:t>
      </w:r>
      <w:r>
        <w:rPr>
          <w:rFonts w:hint="eastAsia"/>
        </w:rPr>
        <w:br/>
      </w:r>
      <w:r>
        <w:rPr>
          <w:rFonts w:hint="eastAsia"/>
        </w:rPr>
        <w:t>　　　　8.3.2 军事用超高强度钢的发展现状</w:t>
      </w:r>
      <w:r>
        <w:rPr>
          <w:rFonts w:hint="eastAsia"/>
        </w:rPr>
        <w:br/>
      </w:r>
      <w:r>
        <w:rPr>
          <w:rFonts w:hint="eastAsia"/>
        </w:rPr>
        <w:t>　　　　8.3.3 我国军事用超高强度钢的研究进展</w:t>
      </w:r>
      <w:r>
        <w:rPr>
          <w:rFonts w:hint="eastAsia"/>
        </w:rPr>
        <w:br/>
      </w:r>
      <w:r>
        <w:rPr>
          <w:rFonts w:hint="eastAsia"/>
        </w:rPr>
        <w:t>　　　　8.3.4 超高强度钢在军事的应用前景</w:t>
      </w:r>
      <w:r>
        <w:rPr>
          <w:rFonts w:hint="eastAsia"/>
        </w:rPr>
        <w:br/>
      </w:r>
      <w:r>
        <w:rPr>
          <w:rFonts w:hint="eastAsia"/>
        </w:rPr>
        <w:t>　　8.4 十三五我国高强度钢应用前景预测</w:t>
      </w:r>
      <w:r>
        <w:rPr>
          <w:rFonts w:hint="eastAsia"/>
        </w:rPr>
        <w:br/>
      </w:r>
      <w:r>
        <w:rPr>
          <w:rFonts w:hint="eastAsia"/>
        </w:rPr>
        <w:t>　　　　8.4.1 钢铁行业下游重点需求分析</w:t>
      </w:r>
      <w:r>
        <w:rPr>
          <w:rFonts w:hint="eastAsia"/>
        </w:rPr>
        <w:br/>
      </w:r>
      <w:r>
        <w:rPr>
          <w:rFonts w:hint="eastAsia"/>
        </w:rPr>
        <w:t>　　　　8.4.2 十三五高强度钢材需求预测</w:t>
      </w:r>
      <w:r>
        <w:rPr>
          <w:rFonts w:hint="eastAsia"/>
        </w:rPr>
        <w:br/>
      </w:r>
      <w:r>
        <w:rPr>
          <w:rFonts w:hint="eastAsia"/>
        </w:rPr>
        <w:t>　　　　8.4.3 高强度钢材行业未来发展趋势预测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高强度钢行业重点企业经营及竞争优势分析</w:t>
      </w:r>
      <w:r>
        <w:rPr>
          <w:rFonts w:hint="eastAsia"/>
        </w:rPr>
        <w:br/>
      </w:r>
      <w:r>
        <w:rPr>
          <w:rFonts w:hint="eastAsia"/>
        </w:rPr>
        <w:t>　　9.1 武钢集团</w:t>
      </w:r>
      <w:r>
        <w:rPr>
          <w:rFonts w:hint="eastAsia"/>
        </w:rPr>
        <w:br/>
      </w:r>
      <w:r>
        <w:rPr>
          <w:rFonts w:hint="eastAsia"/>
        </w:rPr>
        <w:t>　　　　9.1.1 2020-2025年武钢集团经营状况</w:t>
      </w:r>
      <w:r>
        <w:rPr>
          <w:rFonts w:hint="eastAsia"/>
        </w:rPr>
        <w:br/>
      </w:r>
      <w:r>
        <w:rPr>
          <w:rFonts w:hint="eastAsia"/>
        </w:rPr>
        <w:t>　　　　9.1.2 武钢集团高强度钢产品优势分析</w:t>
      </w:r>
      <w:r>
        <w:rPr>
          <w:rFonts w:hint="eastAsia"/>
        </w:rPr>
        <w:br/>
      </w:r>
      <w:r>
        <w:rPr>
          <w:rFonts w:hint="eastAsia"/>
        </w:rPr>
        <w:t>　　　　9.1.3 武钢集团高强度钢产品研发战略趋势</w:t>
      </w:r>
      <w:r>
        <w:rPr>
          <w:rFonts w:hint="eastAsia"/>
        </w:rPr>
        <w:br/>
      </w:r>
      <w:r>
        <w:rPr>
          <w:rFonts w:hint="eastAsia"/>
        </w:rPr>
        <w:t>　　9.2 宝钢集团</w:t>
      </w:r>
      <w:r>
        <w:rPr>
          <w:rFonts w:hint="eastAsia"/>
        </w:rPr>
        <w:br/>
      </w:r>
      <w:r>
        <w:rPr>
          <w:rFonts w:hint="eastAsia"/>
        </w:rPr>
        <w:t>　　　　9.2.1 2020-2025年宝钢集团经营状况分析</w:t>
      </w:r>
      <w:r>
        <w:rPr>
          <w:rFonts w:hint="eastAsia"/>
        </w:rPr>
        <w:br/>
      </w:r>
      <w:r>
        <w:rPr>
          <w:rFonts w:hint="eastAsia"/>
        </w:rPr>
        <w:t>　　　　9.2.2 宝钢集团高强度钢产品优势分析</w:t>
      </w:r>
      <w:r>
        <w:rPr>
          <w:rFonts w:hint="eastAsia"/>
        </w:rPr>
        <w:br/>
      </w:r>
      <w:r>
        <w:rPr>
          <w:rFonts w:hint="eastAsia"/>
        </w:rPr>
        <w:t>　　　　9.2.3 宝钢集团高强度钢产品研发战略趋势</w:t>
      </w:r>
      <w:r>
        <w:rPr>
          <w:rFonts w:hint="eastAsia"/>
        </w:rPr>
        <w:br/>
      </w:r>
      <w:r>
        <w:rPr>
          <w:rFonts w:hint="eastAsia"/>
        </w:rPr>
        <w:t>　　9.3 鞍钢集团</w:t>
      </w:r>
      <w:r>
        <w:rPr>
          <w:rFonts w:hint="eastAsia"/>
        </w:rPr>
        <w:br/>
      </w:r>
      <w:r>
        <w:rPr>
          <w:rFonts w:hint="eastAsia"/>
        </w:rPr>
        <w:t>　　　　9.3.1 2020-2025年鞍钢集团经营状况</w:t>
      </w:r>
      <w:r>
        <w:rPr>
          <w:rFonts w:hint="eastAsia"/>
        </w:rPr>
        <w:br/>
      </w:r>
      <w:r>
        <w:rPr>
          <w:rFonts w:hint="eastAsia"/>
        </w:rPr>
        <w:t>　　　　9.3.2 鞍钢集团高强度钢产品优势分析</w:t>
      </w:r>
      <w:r>
        <w:rPr>
          <w:rFonts w:hint="eastAsia"/>
        </w:rPr>
        <w:br/>
      </w:r>
      <w:r>
        <w:rPr>
          <w:rFonts w:hint="eastAsia"/>
        </w:rPr>
        <w:t>　　　　9.3.3 鞍钢集团高强度钢产品研发战略趋势</w:t>
      </w:r>
      <w:r>
        <w:rPr>
          <w:rFonts w:hint="eastAsia"/>
        </w:rPr>
        <w:br/>
      </w:r>
      <w:r>
        <w:rPr>
          <w:rFonts w:hint="eastAsia"/>
        </w:rPr>
        <w:t>　　9.4 首钢集团</w:t>
      </w:r>
      <w:r>
        <w:rPr>
          <w:rFonts w:hint="eastAsia"/>
        </w:rPr>
        <w:br/>
      </w:r>
      <w:r>
        <w:rPr>
          <w:rFonts w:hint="eastAsia"/>
        </w:rPr>
        <w:t>　　　　9.4.1 2020-2025年首钢集团经营状况</w:t>
      </w:r>
      <w:r>
        <w:rPr>
          <w:rFonts w:hint="eastAsia"/>
        </w:rPr>
        <w:br/>
      </w:r>
      <w:r>
        <w:rPr>
          <w:rFonts w:hint="eastAsia"/>
        </w:rPr>
        <w:t>　　　　9.4.2 首钢集团高强度钢产品优势分析</w:t>
      </w:r>
      <w:r>
        <w:rPr>
          <w:rFonts w:hint="eastAsia"/>
        </w:rPr>
        <w:br/>
      </w:r>
      <w:r>
        <w:rPr>
          <w:rFonts w:hint="eastAsia"/>
        </w:rPr>
        <w:t>　　　　9.4.3 首钢集团高强度钢产品研发战略趋势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中国高强度钢市场投资潜力分析</w:t>
      </w:r>
      <w:r>
        <w:rPr>
          <w:rFonts w:hint="eastAsia"/>
        </w:rPr>
        <w:br/>
      </w:r>
      <w:r>
        <w:rPr>
          <w:rFonts w:hint="eastAsia"/>
        </w:rPr>
        <w:t>　　10.1 高强度钢投资pest分析</w:t>
      </w:r>
      <w:r>
        <w:rPr>
          <w:rFonts w:hint="eastAsia"/>
        </w:rPr>
        <w:br/>
      </w:r>
      <w:r>
        <w:rPr>
          <w:rFonts w:hint="eastAsia"/>
        </w:rPr>
        <w:t>　　　　10.1.1 政治因素分析</w:t>
      </w:r>
      <w:r>
        <w:rPr>
          <w:rFonts w:hint="eastAsia"/>
        </w:rPr>
        <w:br/>
      </w:r>
      <w:r>
        <w:rPr>
          <w:rFonts w:hint="eastAsia"/>
        </w:rPr>
        <w:t>　　　　10.1.2 经济因素分析</w:t>
      </w:r>
      <w:r>
        <w:rPr>
          <w:rFonts w:hint="eastAsia"/>
        </w:rPr>
        <w:br/>
      </w:r>
      <w:r>
        <w:rPr>
          <w:rFonts w:hint="eastAsia"/>
        </w:rPr>
        <w:t>　　　　10.1.3 社会因素分析</w:t>
      </w:r>
      <w:r>
        <w:rPr>
          <w:rFonts w:hint="eastAsia"/>
        </w:rPr>
        <w:br/>
      </w:r>
      <w:r>
        <w:rPr>
          <w:rFonts w:hint="eastAsia"/>
        </w:rPr>
        <w:t>　　　　10.1.4 技术因素分析</w:t>
      </w:r>
      <w:r>
        <w:rPr>
          <w:rFonts w:hint="eastAsia"/>
        </w:rPr>
        <w:br/>
      </w:r>
      <w:r>
        <w:rPr>
          <w:rFonts w:hint="eastAsia"/>
        </w:rPr>
        <w:t>　　10.2 高强度钢投资风险及机会分析</w:t>
      </w:r>
      <w:r>
        <w:rPr>
          <w:rFonts w:hint="eastAsia"/>
        </w:rPr>
        <w:br/>
      </w:r>
      <w:r>
        <w:rPr>
          <w:rFonts w:hint="eastAsia"/>
        </w:rPr>
        <w:t>　　　　10.2.1 高强度钢投资优势分析</w:t>
      </w:r>
      <w:r>
        <w:rPr>
          <w:rFonts w:hint="eastAsia"/>
        </w:rPr>
        <w:br/>
      </w:r>
      <w:r>
        <w:rPr>
          <w:rFonts w:hint="eastAsia"/>
        </w:rPr>
        <w:t>　　　　10.2.2 行业主要投资风险</w:t>
      </w:r>
      <w:r>
        <w:rPr>
          <w:rFonts w:hint="eastAsia"/>
        </w:rPr>
        <w:br/>
      </w:r>
      <w:r>
        <w:rPr>
          <w:rFonts w:hint="eastAsia"/>
        </w:rPr>
        <w:t>　　　　10.2.3 风险影响分析</w:t>
      </w:r>
      <w:r>
        <w:rPr>
          <w:rFonts w:hint="eastAsia"/>
        </w:rPr>
        <w:br/>
      </w:r>
      <w:r>
        <w:rPr>
          <w:rFonts w:hint="eastAsia"/>
        </w:rPr>
        <w:t>　　　　10.2.4 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中~智林－济研：高强度钢行业发展趋势及前景预测</w:t>
      </w:r>
      <w:r>
        <w:rPr>
          <w:rFonts w:hint="eastAsia"/>
        </w:rPr>
        <w:br/>
      </w:r>
      <w:r>
        <w:rPr>
          <w:rFonts w:hint="eastAsia"/>
        </w:rPr>
        <w:t>　　11.1 高强度钢发展趋势分析</w:t>
      </w:r>
      <w:r>
        <w:rPr>
          <w:rFonts w:hint="eastAsia"/>
        </w:rPr>
        <w:br/>
      </w:r>
      <w:r>
        <w:rPr>
          <w:rFonts w:hint="eastAsia"/>
        </w:rPr>
        <w:t>　　　　11.1.1 高强度钢企业发展趋势分析</w:t>
      </w:r>
      <w:r>
        <w:rPr>
          <w:rFonts w:hint="eastAsia"/>
        </w:rPr>
        <w:br/>
      </w:r>
      <w:r>
        <w:rPr>
          <w:rFonts w:hint="eastAsia"/>
        </w:rPr>
        <w:t>　　　　11.1.2 高强度钢应用市场产品发展趋势</w:t>
      </w:r>
      <w:r>
        <w:rPr>
          <w:rFonts w:hint="eastAsia"/>
        </w:rPr>
        <w:br/>
      </w:r>
      <w:r>
        <w:rPr>
          <w:rFonts w:hint="eastAsia"/>
        </w:rPr>
        <w:t>　　11.2 2025-2031年高强度钢发展预测</w:t>
      </w:r>
      <w:r>
        <w:rPr>
          <w:rFonts w:hint="eastAsia"/>
        </w:rPr>
        <w:br/>
      </w:r>
      <w:r>
        <w:rPr>
          <w:rFonts w:hint="eastAsia"/>
        </w:rPr>
        <w:t>　　　　11.2.1 2025-2031年钢材市场发展前景预测</w:t>
      </w:r>
      <w:r>
        <w:rPr>
          <w:rFonts w:hint="eastAsia"/>
        </w:rPr>
        <w:br/>
      </w:r>
      <w:r>
        <w:rPr>
          <w:rFonts w:hint="eastAsia"/>
        </w:rPr>
        <w:t>　　　　11.2.2 2025-2031年高强度钢需求预测</w:t>
      </w:r>
      <w:r>
        <w:rPr>
          <w:rFonts w:hint="eastAsia"/>
        </w:rPr>
        <w:br/>
      </w:r>
      <w:r>
        <w:rPr>
          <w:rFonts w:hint="eastAsia"/>
        </w:rPr>
        <w:t>　　　　11.2.3 2025-2031年高强度钢容量预测</w:t>
      </w:r>
      <w:r>
        <w:rPr>
          <w:rFonts w:hint="eastAsia"/>
        </w:rPr>
        <w:br/>
      </w:r>
      <w:r>
        <w:rPr>
          <w:rFonts w:hint="eastAsia"/>
        </w:rPr>
        <w:t>　　　　11.2.4 2025-2031年高强度钢盈利预测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我国未来汽车销量预测</w:t>
      </w:r>
      <w:r>
        <w:rPr>
          <w:rFonts w:hint="eastAsia"/>
        </w:rPr>
        <w:br/>
      </w:r>
      <w:r>
        <w:rPr>
          <w:rFonts w:hint="eastAsia"/>
        </w:rPr>
        <w:t>　　图表 我国汽车出口情况</w:t>
      </w:r>
      <w:r>
        <w:rPr>
          <w:rFonts w:hint="eastAsia"/>
        </w:rPr>
        <w:br/>
      </w:r>
      <w:r>
        <w:rPr>
          <w:rFonts w:hint="eastAsia"/>
        </w:rPr>
        <w:t>　　图表 重型柴油车排放标准</w:t>
      </w:r>
      <w:r>
        <w:rPr>
          <w:rFonts w:hint="eastAsia"/>
        </w:rPr>
        <w:br/>
      </w:r>
      <w:r>
        <w:rPr>
          <w:rFonts w:hint="eastAsia"/>
        </w:rPr>
        <w:t>　　图表 轻型车排放标准</w:t>
      </w:r>
      <w:r>
        <w:rPr>
          <w:rFonts w:hint="eastAsia"/>
        </w:rPr>
        <w:br/>
      </w:r>
      <w:r>
        <w:rPr>
          <w:rFonts w:hint="eastAsia"/>
        </w:rPr>
        <w:t>　　图表 适用于所有型号（生产、销售和登记）</w:t>
      </w:r>
      <w:r>
        <w:rPr>
          <w:rFonts w:hint="eastAsia"/>
        </w:rPr>
        <w:br/>
      </w:r>
      <w:r>
        <w:rPr>
          <w:rFonts w:hint="eastAsia"/>
        </w:rPr>
        <w:t>　　图表 碳排放</w:t>
      </w:r>
      <w:r>
        <w:rPr>
          <w:rFonts w:hint="eastAsia"/>
        </w:rPr>
        <w:br/>
      </w:r>
      <w:r>
        <w:rPr>
          <w:rFonts w:hint="eastAsia"/>
        </w:rPr>
        <w:t>　　图表 中国汽车工业面临的挑战</w:t>
      </w:r>
      <w:r>
        <w:rPr>
          <w:rFonts w:hint="eastAsia"/>
        </w:rPr>
        <w:br/>
      </w:r>
      <w:r>
        <w:rPr>
          <w:rFonts w:hint="eastAsia"/>
        </w:rPr>
        <w:t>　　图表 中国汽车工业发展路径</w:t>
      </w:r>
      <w:r>
        <w:rPr>
          <w:rFonts w:hint="eastAsia"/>
        </w:rPr>
        <w:br/>
      </w:r>
      <w:r>
        <w:rPr>
          <w:rFonts w:hint="eastAsia"/>
        </w:rPr>
        <w:t>　　图表 轻量化材料成本高</w:t>
      </w:r>
      <w:r>
        <w:rPr>
          <w:rFonts w:hint="eastAsia"/>
        </w:rPr>
        <w:br/>
      </w:r>
      <w:r>
        <w:rPr>
          <w:rFonts w:hint="eastAsia"/>
        </w:rPr>
        <w:t>　　图表 轻量化材料目前应用和发展趋势</w:t>
      </w:r>
      <w:r>
        <w:rPr>
          <w:rFonts w:hint="eastAsia"/>
        </w:rPr>
        <w:br/>
      </w:r>
      <w:r>
        <w:rPr>
          <w:rFonts w:hint="eastAsia"/>
        </w:rPr>
        <w:t>　　图表 美国汽车轻量化的目标</w:t>
      </w:r>
      <w:r>
        <w:rPr>
          <w:rFonts w:hint="eastAsia"/>
        </w:rPr>
        <w:br/>
      </w:r>
      <w:r>
        <w:rPr>
          <w:rFonts w:hint="eastAsia"/>
        </w:rPr>
        <w:t>　　图表 厂商目标（新概念车和畅销车材料）</w:t>
      </w:r>
      <w:r>
        <w:rPr>
          <w:rFonts w:hint="eastAsia"/>
        </w:rPr>
        <w:br/>
      </w:r>
      <w:r>
        <w:rPr>
          <w:rFonts w:hint="eastAsia"/>
        </w:rPr>
        <w:t>　　图表 轻量化材料应用</w:t>
      </w:r>
      <w:r>
        <w:rPr>
          <w:rFonts w:hint="eastAsia"/>
        </w:rPr>
        <w:br/>
      </w:r>
      <w:r>
        <w:rPr>
          <w:rFonts w:hint="eastAsia"/>
        </w:rPr>
        <w:t>　　图表 德国汽车轻量化目标</w:t>
      </w:r>
      <w:r>
        <w:rPr>
          <w:rFonts w:hint="eastAsia"/>
        </w:rPr>
        <w:br/>
      </w:r>
      <w:r>
        <w:rPr>
          <w:rFonts w:hint="eastAsia"/>
        </w:rPr>
        <w:t>　　图表 轻量化技术阶段和目标</w:t>
      </w:r>
      <w:r>
        <w:rPr>
          <w:rFonts w:hint="eastAsia"/>
        </w:rPr>
        <w:br/>
      </w:r>
      <w:r>
        <w:rPr>
          <w:rFonts w:hint="eastAsia"/>
        </w:rPr>
        <w:t>　　图表 重型柴油车排放标准</w:t>
      </w:r>
      <w:r>
        <w:rPr>
          <w:rFonts w:hint="eastAsia"/>
        </w:rPr>
        <w:br/>
      </w:r>
      <w:r>
        <w:rPr>
          <w:rFonts w:hint="eastAsia"/>
        </w:rPr>
        <w:t>　　图表 轻型车排放标准</w:t>
      </w:r>
      <w:r>
        <w:rPr>
          <w:rFonts w:hint="eastAsia"/>
        </w:rPr>
        <w:br/>
      </w:r>
      <w:r>
        <w:rPr>
          <w:rFonts w:hint="eastAsia"/>
        </w:rPr>
        <w:t>　　图表 上海90#汽油价格</w:t>
      </w:r>
      <w:r>
        <w:rPr>
          <w:rFonts w:hint="eastAsia"/>
        </w:rPr>
        <w:br/>
      </w:r>
      <w:r>
        <w:rPr>
          <w:rFonts w:hint="eastAsia"/>
        </w:rPr>
        <w:t>　　图表 ulsab-avc 车身制造使用的高强钢比例及其主要参数</w:t>
      </w:r>
      <w:r>
        <w:rPr>
          <w:rFonts w:hint="eastAsia"/>
        </w:rPr>
        <w:br/>
      </w:r>
      <w:r>
        <w:rPr>
          <w:rFonts w:hint="eastAsia"/>
        </w:rPr>
        <w:t>　　图表 高强钢板的应用及作用</w:t>
      </w:r>
      <w:r>
        <w:rPr>
          <w:rFonts w:hint="eastAsia"/>
        </w:rPr>
        <w:br/>
      </w:r>
      <w:r>
        <w:rPr>
          <w:rFonts w:hint="eastAsia"/>
        </w:rPr>
        <w:t>　　图表 2020-2024年末武钢股份总资产和净资产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2020-2025年武钢股份营业收入和净利润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2025年武钢股份营业收入和净利润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2020-2025年武钢股份现金流量</w:t>
      </w:r>
      <w:r>
        <w:rPr>
          <w:rFonts w:hint="eastAsia"/>
        </w:rPr>
        <w:br/>
      </w:r>
      <w:r>
        <w:rPr>
          <w:rFonts w:hint="eastAsia"/>
        </w:rPr>
        <w:t>　　图表 2025年武钢股份现金流量</w:t>
      </w:r>
      <w:r>
        <w:rPr>
          <w:rFonts w:hint="eastAsia"/>
        </w:rPr>
        <w:br/>
      </w:r>
      <w:r>
        <w:rPr>
          <w:rFonts w:hint="eastAsia"/>
        </w:rPr>
        <w:t>　　图表 2025年武钢股份主营业务收入分行业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2025年武钢股份主营业务收入分产品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2025年武钢股份主营业务收入分区域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2020-2025年武钢股份成长能力</w:t>
      </w:r>
      <w:r>
        <w:rPr>
          <w:rFonts w:hint="eastAsia"/>
        </w:rPr>
        <w:br/>
      </w:r>
      <w:r>
        <w:rPr>
          <w:rFonts w:hint="eastAsia"/>
        </w:rPr>
        <w:t>　　图表 2025年武钢股份成长能力</w:t>
      </w:r>
      <w:r>
        <w:rPr>
          <w:rFonts w:hint="eastAsia"/>
        </w:rPr>
        <w:br/>
      </w:r>
      <w:r>
        <w:rPr>
          <w:rFonts w:hint="eastAsia"/>
        </w:rPr>
        <w:t>　　图表 2020-2025年武钢股份短期偿债能力</w:t>
      </w:r>
      <w:r>
        <w:rPr>
          <w:rFonts w:hint="eastAsia"/>
        </w:rPr>
        <w:br/>
      </w:r>
      <w:r>
        <w:rPr>
          <w:rFonts w:hint="eastAsia"/>
        </w:rPr>
        <w:t>　　图表 2025年武钢股份短期偿债能力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2020-2025年武钢股份长期偿债能力</w:t>
      </w:r>
      <w:r>
        <w:rPr>
          <w:rFonts w:hint="eastAsia"/>
        </w:rPr>
        <w:br/>
      </w:r>
      <w:r>
        <w:rPr>
          <w:rFonts w:hint="eastAsia"/>
        </w:rPr>
        <w:t>　　图表 2025年武钢股份长期偿债能力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2020-2025年武钢股份运营能力</w:t>
      </w:r>
      <w:r>
        <w:rPr>
          <w:rFonts w:hint="eastAsia"/>
        </w:rPr>
        <w:br/>
      </w:r>
      <w:r>
        <w:rPr>
          <w:rFonts w:hint="eastAsia"/>
        </w:rPr>
        <w:t>　　图表 2025年武钢股份运营能力</w:t>
      </w:r>
      <w:r>
        <w:rPr>
          <w:rFonts w:hint="eastAsia"/>
        </w:rPr>
        <w:br/>
      </w:r>
      <w:r>
        <w:rPr>
          <w:rFonts w:hint="eastAsia"/>
        </w:rPr>
        <w:t>　　图表 2020-2025年武钢股份盈利能力</w:t>
      </w:r>
      <w:r>
        <w:rPr>
          <w:rFonts w:hint="eastAsia"/>
        </w:rPr>
        <w:br/>
      </w:r>
      <w:r>
        <w:rPr>
          <w:rFonts w:hint="eastAsia"/>
        </w:rPr>
        <w:t>　　图表 2025年武钢股份盈利能力</w:t>
      </w:r>
      <w:r>
        <w:rPr>
          <w:rFonts w:hint="eastAsia"/>
        </w:rPr>
        <w:br/>
      </w:r>
      <w:r>
        <w:rPr>
          <w:rFonts w:hint="eastAsia"/>
        </w:rPr>
        <w:t>　　图表 2020-2024年末宝钢股份总资产和净资产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2020-2025年宝钢股份营业收入和净利润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2025年宝钢股份营业收入和净利润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2020-2025年宝钢股份现金流量</w:t>
      </w:r>
      <w:r>
        <w:rPr>
          <w:rFonts w:hint="eastAsia"/>
        </w:rPr>
        <w:br/>
      </w:r>
      <w:r>
        <w:rPr>
          <w:rFonts w:hint="eastAsia"/>
        </w:rPr>
        <w:t>　　图表 2025年宝钢股份现金流量</w:t>
      </w:r>
      <w:r>
        <w:rPr>
          <w:rFonts w:hint="eastAsia"/>
        </w:rPr>
        <w:br/>
      </w:r>
      <w:r>
        <w:rPr>
          <w:rFonts w:hint="eastAsia"/>
        </w:rPr>
        <w:t>　　图表 2025年宝钢股份主营业务收入分行业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2025年宝钢股份主营业务收入分产品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2025年宝钢股份主营业务收入分区域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2020-2025年宝钢股份成长能力</w:t>
      </w:r>
      <w:r>
        <w:rPr>
          <w:rFonts w:hint="eastAsia"/>
        </w:rPr>
        <w:br/>
      </w:r>
      <w:r>
        <w:rPr>
          <w:rFonts w:hint="eastAsia"/>
        </w:rPr>
        <w:t>　　图表 2025年宝钢股份成长能力</w:t>
      </w:r>
      <w:r>
        <w:rPr>
          <w:rFonts w:hint="eastAsia"/>
        </w:rPr>
        <w:br/>
      </w:r>
      <w:r>
        <w:rPr>
          <w:rFonts w:hint="eastAsia"/>
        </w:rPr>
        <w:t>　　图表 2020-2025年宝钢股份短期偿债能力</w:t>
      </w:r>
      <w:r>
        <w:rPr>
          <w:rFonts w:hint="eastAsia"/>
        </w:rPr>
        <w:br/>
      </w:r>
      <w:r>
        <w:rPr>
          <w:rFonts w:hint="eastAsia"/>
        </w:rPr>
        <w:t>　　图表 2025年宝钢股份短期偿债能力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2020-2025年宝钢股份长期偿债能力</w:t>
      </w:r>
      <w:r>
        <w:rPr>
          <w:rFonts w:hint="eastAsia"/>
        </w:rPr>
        <w:br/>
      </w:r>
      <w:r>
        <w:rPr>
          <w:rFonts w:hint="eastAsia"/>
        </w:rPr>
        <w:t>　　图表 2025年宝钢股份长期偿债能力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2020-2025年宝钢股份运营能力</w:t>
      </w:r>
      <w:r>
        <w:rPr>
          <w:rFonts w:hint="eastAsia"/>
        </w:rPr>
        <w:br/>
      </w:r>
      <w:r>
        <w:rPr>
          <w:rFonts w:hint="eastAsia"/>
        </w:rPr>
        <w:t>　　图表 2025年宝钢股份运营能力</w:t>
      </w:r>
      <w:r>
        <w:rPr>
          <w:rFonts w:hint="eastAsia"/>
        </w:rPr>
        <w:br/>
      </w:r>
      <w:r>
        <w:rPr>
          <w:rFonts w:hint="eastAsia"/>
        </w:rPr>
        <w:t>　　图表 2020-2025年宝钢股份盈利能力</w:t>
      </w:r>
      <w:r>
        <w:rPr>
          <w:rFonts w:hint="eastAsia"/>
        </w:rPr>
        <w:br/>
      </w:r>
      <w:r>
        <w:rPr>
          <w:rFonts w:hint="eastAsia"/>
        </w:rPr>
        <w:t>　　图表 2025年宝钢股份盈利能力</w:t>
      </w:r>
      <w:r>
        <w:rPr>
          <w:rFonts w:hint="eastAsia"/>
        </w:rPr>
        <w:br/>
      </w:r>
      <w:r>
        <w:rPr>
          <w:rFonts w:hint="eastAsia"/>
        </w:rPr>
        <w:t>　　图表 2020-2024年末鞍钢股份总资产和净资产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2020-2025年鞍钢股份营业收入和净利润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2025年鞍钢股份营业收入和净利润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2020-2025年鞍钢股份现金流量</w:t>
      </w:r>
      <w:r>
        <w:rPr>
          <w:rFonts w:hint="eastAsia"/>
        </w:rPr>
        <w:br/>
      </w:r>
      <w:r>
        <w:rPr>
          <w:rFonts w:hint="eastAsia"/>
        </w:rPr>
        <w:t>　　图表 2025年鞍钢股份现金流量</w:t>
      </w:r>
      <w:r>
        <w:rPr>
          <w:rFonts w:hint="eastAsia"/>
        </w:rPr>
        <w:br/>
      </w:r>
      <w:r>
        <w:rPr>
          <w:rFonts w:hint="eastAsia"/>
        </w:rPr>
        <w:t>　　图表 2025年鞍钢股份主营业务收入分行业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2025年鞍钢股份主营业务收入分产品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2025年鞍钢股份主营业务收入分区域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2020-2025年鞍钢股份成长能力</w:t>
      </w:r>
      <w:r>
        <w:rPr>
          <w:rFonts w:hint="eastAsia"/>
        </w:rPr>
        <w:br/>
      </w:r>
      <w:r>
        <w:rPr>
          <w:rFonts w:hint="eastAsia"/>
        </w:rPr>
        <w:t>　　图表 2025年鞍钢股份成长能力</w:t>
      </w:r>
      <w:r>
        <w:rPr>
          <w:rFonts w:hint="eastAsia"/>
        </w:rPr>
        <w:br/>
      </w:r>
      <w:r>
        <w:rPr>
          <w:rFonts w:hint="eastAsia"/>
        </w:rPr>
        <w:t>　　图表 2020-2025年鞍钢股份短期偿债能力</w:t>
      </w:r>
      <w:r>
        <w:rPr>
          <w:rFonts w:hint="eastAsia"/>
        </w:rPr>
        <w:br/>
      </w:r>
      <w:r>
        <w:rPr>
          <w:rFonts w:hint="eastAsia"/>
        </w:rPr>
        <w:t>　　图表 2025年鞍钢股份短期偿债能力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2020-2025年鞍钢股份长期偿债能力</w:t>
      </w:r>
      <w:r>
        <w:rPr>
          <w:rFonts w:hint="eastAsia"/>
        </w:rPr>
        <w:br/>
      </w:r>
      <w:r>
        <w:rPr>
          <w:rFonts w:hint="eastAsia"/>
        </w:rPr>
        <w:t>　　图表 2025年鞍钢股份长期偿债能力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2020-2025年鞍钢股份运营能力</w:t>
      </w:r>
      <w:r>
        <w:rPr>
          <w:rFonts w:hint="eastAsia"/>
        </w:rPr>
        <w:br/>
      </w:r>
      <w:r>
        <w:rPr>
          <w:rFonts w:hint="eastAsia"/>
        </w:rPr>
        <w:t>　　图表 2025年鞍钢股份运营能力</w:t>
      </w:r>
      <w:r>
        <w:rPr>
          <w:rFonts w:hint="eastAsia"/>
        </w:rPr>
        <w:br/>
      </w:r>
      <w:r>
        <w:rPr>
          <w:rFonts w:hint="eastAsia"/>
        </w:rPr>
        <w:t>　　图表 2020-2025年鞍钢股份盈利能力</w:t>
      </w:r>
      <w:r>
        <w:rPr>
          <w:rFonts w:hint="eastAsia"/>
        </w:rPr>
        <w:br/>
      </w:r>
      <w:r>
        <w:rPr>
          <w:rFonts w:hint="eastAsia"/>
        </w:rPr>
        <w:t>　　图表 2025年鞍钢股份盈利能力</w:t>
      </w:r>
      <w:r>
        <w:rPr>
          <w:rFonts w:hint="eastAsia"/>
        </w:rPr>
        <w:br/>
      </w:r>
      <w:r>
        <w:rPr>
          <w:rFonts w:hint="eastAsia"/>
        </w:rPr>
        <w:t>　　图表 2020-2024年末首钢股份总资产和净资产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2020-2025年首钢股份营业收入和净利润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2025年首钢股份营业收入和净利润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2020-2025年首钢股份现金流量</w:t>
      </w:r>
      <w:r>
        <w:rPr>
          <w:rFonts w:hint="eastAsia"/>
        </w:rPr>
        <w:br/>
      </w:r>
      <w:r>
        <w:rPr>
          <w:rFonts w:hint="eastAsia"/>
        </w:rPr>
        <w:t>　　图表 2025年首钢股份现金流量</w:t>
      </w:r>
      <w:r>
        <w:rPr>
          <w:rFonts w:hint="eastAsia"/>
        </w:rPr>
        <w:br/>
      </w:r>
      <w:r>
        <w:rPr>
          <w:rFonts w:hint="eastAsia"/>
        </w:rPr>
        <w:t>　　图表 2025年首钢股份主营业务收入分行业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2025年首钢股份主营业务收入分产品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2025年首钢股份主营业务收入分区域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2020-2025年首钢股份成长能力</w:t>
      </w:r>
      <w:r>
        <w:rPr>
          <w:rFonts w:hint="eastAsia"/>
        </w:rPr>
        <w:br/>
      </w:r>
      <w:r>
        <w:rPr>
          <w:rFonts w:hint="eastAsia"/>
        </w:rPr>
        <w:t>　　图表 2025年首钢股份成长能力</w:t>
      </w:r>
      <w:r>
        <w:rPr>
          <w:rFonts w:hint="eastAsia"/>
        </w:rPr>
        <w:br/>
      </w:r>
      <w:r>
        <w:rPr>
          <w:rFonts w:hint="eastAsia"/>
        </w:rPr>
        <w:t>　　图表 2020-2025年首钢股份短期偿债能力</w:t>
      </w:r>
      <w:r>
        <w:rPr>
          <w:rFonts w:hint="eastAsia"/>
        </w:rPr>
        <w:br/>
      </w:r>
      <w:r>
        <w:rPr>
          <w:rFonts w:hint="eastAsia"/>
        </w:rPr>
        <w:t>　　图表 2025年首钢股份短期偿债能力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2020-2025年首钢股份长期偿债能力</w:t>
      </w:r>
      <w:r>
        <w:rPr>
          <w:rFonts w:hint="eastAsia"/>
        </w:rPr>
        <w:br/>
      </w:r>
      <w:r>
        <w:rPr>
          <w:rFonts w:hint="eastAsia"/>
        </w:rPr>
        <w:t>　　图表 2025年首钢股份长期偿债能力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2020-2025年首钢股份运营能力</w:t>
      </w:r>
      <w:r>
        <w:rPr>
          <w:rFonts w:hint="eastAsia"/>
        </w:rPr>
        <w:br/>
      </w:r>
      <w:r>
        <w:rPr>
          <w:rFonts w:hint="eastAsia"/>
        </w:rPr>
        <w:t>　　图表 2025年首钢股份运营能力</w:t>
      </w:r>
      <w:r>
        <w:rPr>
          <w:rFonts w:hint="eastAsia"/>
        </w:rPr>
        <w:br/>
      </w:r>
      <w:r>
        <w:rPr>
          <w:rFonts w:hint="eastAsia"/>
        </w:rPr>
        <w:t>　　图表 2020-2025年首钢股份盈利能力</w:t>
      </w:r>
      <w:r>
        <w:rPr>
          <w:rFonts w:hint="eastAsia"/>
        </w:rPr>
        <w:br/>
      </w:r>
      <w:r>
        <w:rPr>
          <w:rFonts w:hint="eastAsia"/>
        </w:rPr>
        <w:t>　　图表 2025年首钢股份盈利能力</w:t>
      </w:r>
      <w:r>
        <w:rPr>
          <w:rFonts w:hint="eastAsia"/>
        </w:rPr>
        <w:br/>
      </w:r>
      <w:r>
        <w:rPr>
          <w:rFonts w:hint="eastAsia"/>
        </w:rPr>
        <w:t>　　图表 2025-2031年高强度钢行业市场规模预测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2025-2031年高强度钢行业市场需求预测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2025-2031年高强度钢行业利润预测</w:t>
      </w:r>
      <w:r>
        <w:rPr>
          <w:rFonts w:hint="eastAsia"/>
        </w:rPr>
        <w:br/>
      </w:r>
      <w:r>
        <w:rPr>
          <w:rFonts w:hint="eastAsia"/>
        </w:rPr>
        <w:t>　　图表 2025-2031年高强度钢行业产量预测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47a685b414f68" w:history="1">
        <w:r>
          <w:rPr>
            <w:rStyle w:val="Hyperlink"/>
          </w:rPr>
          <w:t>2025-2031年高强度钢行业发展现状调研与市场前景预测报告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47a685b414f68" w:history="1">
        <w:r>
          <w:rPr>
            <w:rStyle w:val="Hyperlink"/>
          </w:rPr>
          <w:t>https://www.20087.com/A/51/GaoQiangDuGangWeiLaiFaZhanQuShiYuCe.html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高强度钢一览表、高强度钢材有哪些型号、高强度钢比例汽车排名、高强度钢占比最高的车、硼钢车身有哪几款汽车、高强度钢车身比例排行榜、高强度钢的分类、高强度钢和热成型钢哪个好、高强度钢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3f0121c6e4563" w:history="1">
      <w:r>
        <w:rPr>
          <w:rStyle w:val="Hyperlink"/>
        </w:rPr>
        <w:t>2025-2031年高强度钢行业发展现状调研与市场前景预测报告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GaoQiangDuGangWeiLaiFaZhanQuShiYuCe.html" TargetMode="External" Id="Rb1b47a685b41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GaoQiangDuGangWeiLaiFaZhanQuShiYuCe.html" TargetMode="External" Id="R77b3f0121c6e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2025-01-02T00:10:00Z</dcterms:created>
  <dcterms:modified xsi:type="dcterms:W3CDTF">2025-01-02T01:10:00Z</dcterms:modified>
  <dc:subject>2025-2031年高强度钢行业发展现状调研与市场前景预测报告</dc:subject>
  <dc:title>2025-2031年高强度钢行业发展现状调研与市场前景预测报告</dc:title>
  <cp:keywords>2025-2031年高强度钢行业发展现状调研与市场前景预测报告</cp:keywords>
  <dc:description>2025-2031年高强度钢行业发展现状调研与市场前景预测报告</dc:description>
</cp:coreProperties>
</file>