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21978d73b4411" w:history="1">
              <w:r>
                <w:rPr>
                  <w:rStyle w:val="Hyperlink"/>
                </w:rPr>
                <w:t>2025-2031年中国灌溉阀门发展现状分析与市场前景报告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21978d73b4411" w:history="1">
              <w:r>
                <w:rPr>
                  <w:rStyle w:val="Hyperlink"/>
                </w:rPr>
                <w:t>2025-2031年中国灌溉阀门发展现状分析与市场前景报告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21978d73b4411" w:history="1">
                <w:r>
                  <w:rPr>
                    <w:rStyle w:val="Hyperlink"/>
                  </w:rPr>
                  <w:t>https://www.20087.com/0/72/GuanGaiFaMenDeQianJingQuShi.html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阀门是水资源调控的核心执行元件，已在农业灌溉、园林绿化与市政喷灌系统中广泛应用。该类产品涵盖电磁阀、电动阀、减压阀与止回阀，通过接收控制信号或感应水压变化，实现灌溉支路的启闭、流量调节与压力稳定。灌溉阀门企业注重阀门的密封性能、耐腐蚀性与响应速度，关键部件采用工程塑料、黄铜或不锈钢材质，确保在长期埋地或露天环境下不发生泄漏与卡滞。产品需具备良好的防堵塞设计与宽工作压差适应能力，适配滴灌、喷灌与微喷等多种灌溉模式。行业应用强调自动化集成、低功耗运行与远程可控性，推动无线控制模块与低电压驱动技术发展，支持与中央控制器或气象站联动，实现按需精准供水。</w:t>
      </w:r>
      <w:r>
        <w:rPr>
          <w:rFonts w:hint="eastAsia"/>
        </w:rPr>
        <w:br/>
      </w:r>
      <w:r>
        <w:rPr>
          <w:rFonts w:hint="eastAsia"/>
        </w:rPr>
        <w:t>　　未来，灌溉阀门将向智能诊断、自适应调节与能源自治方向持续演进。在功能层面，阀门内置流量传感器与压力检测单元，可实时监测管道状态并识别堵塞、泄漏或水锤现象，自动调整开度或发出预警。自适应调节能力增强，阀门根据土壤湿度、蒸发速率与作物类型动态优化出水参数，实现从“定时开关”向“按需调节”的升级。能源自治路径深化，推广压电发电或微型水轮发电机技术，利用水流能量为控制电路供电，摆脱外部电源依赖。材料创新普及，使用抗菌涂层与自润滑聚合物，减少生物膜附着与机械磨损，延长维护周期。模块化设计加速，阀体、执行器与传感器可独立更换，降低全生命周期成本。同时，标准化通信协议推广，确保不同品牌设备间的互联互通与系统扩展性。长远来看，灌溉阀门正从被动执行单元转型为集状态感知、自主决策与能量回收于一体的智能水力节点，在智慧农业与水资源精细化管理中发挥更主动的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21978d73b4411" w:history="1">
        <w:r>
          <w:rPr>
            <w:rStyle w:val="Hyperlink"/>
          </w:rPr>
          <w:t>2025-2031年中国灌溉阀门发展现状分析与市场前景报告</w:t>
        </w:r>
      </w:hyperlink>
      <w:r>
        <w:rPr>
          <w:rFonts w:hint="eastAsia"/>
        </w:rPr>
        <w:t>》深入剖析了灌溉阀门产业链的整体状况。灌溉阀门报告基于详实数据，全面分析了灌溉阀门市场规模与需求，探讨了价格走势，客观展现了行业现状，并对灌溉阀门市场前景及发展趋势进行了科学预测。同时，灌溉阀门报告聚焦于灌溉阀门重点企业，评估了市场竞争格局、集中度以及品牌影响力，对不同细分市场进行了深入研究。灌溉阀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灌溉阀门行业概述</w:t>
      </w:r>
      <w:r>
        <w:rPr>
          <w:rFonts w:hint="eastAsia"/>
        </w:rPr>
        <w:br/>
      </w:r>
      <w:r>
        <w:rPr>
          <w:rFonts w:hint="eastAsia"/>
        </w:rPr>
        <w:t>　　第一节 灌溉阀门定义与分类</w:t>
      </w:r>
      <w:r>
        <w:rPr>
          <w:rFonts w:hint="eastAsia"/>
        </w:rPr>
        <w:br/>
      </w:r>
      <w:r>
        <w:rPr>
          <w:rFonts w:hint="eastAsia"/>
        </w:rPr>
        <w:t>　　第二节 灌溉阀门应用领域</w:t>
      </w:r>
      <w:r>
        <w:rPr>
          <w:rFonts w:hint="eastAsia"/>
        </w:rPr>
        <w:br/>
      </w:r>
      <w:r>
        <w:rPr>
          <w:rFonts w:hint="eastAsia"/>
        </w:rPr>
        <w:t>　　第三节 灌溉阀门行业经济指标分析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一、灌溉阀门行业赢利性评估</w:t>
      </w:r>
      <w:r>
        <w:rPr>
          <w:rFonts w:hint="eastAsia"/>
        </w:rPr>
        <w:br/>
      </w:r>
      <w:r>
        <w:rPr>
          <w:rFonts w:hint="eastAsia"/>
        </w:rPr>
        <w:t>　　　　二、灌溉阀门行业成长速度分析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三、灌溉阀门附加值提升空间探讨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四、灌溉阀门行业进入壁垒分析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五、灌溉阀门行业风险性评估</w:t>
      </w:r>
      <w:r>
        <w:rPr>
          <w:rFonts w:hint="eastAsia"/>
        </w:rPr>
        <w:br/>
      </w:r>
      <w:r>
        <w:rPr>
          <w:rFonts w:hint="eastAsia"/>
        </w:rPr>
        <w:t>　　　　六、灌溉阀门行业周期性分析</w:t>
      </w:r>
      <w:r>
        <w:rPr>
          <w:rFonts w:hint="eastAsia"/>
        </w:rPr>
        <w:br/>
      </w:r>
      <w:r>
        <w:rPr>
          <w:rFonts w:hint="eastAsia"/>
        </w:rPr>
        <w:t>　　　　七、灌溉阀门行业竞争程度指标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八、灌溉阀门行业成熟度综合分析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灌溉阀门产业链及经营模式分析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三、灌溉阀门销售模式与渠道策略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2024-2025年全球灌溉阀门行业发展分析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一、全球灌溉阀门行业市场规模与趋势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二、全球灌溉阀门行业发展特点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三、全球灌溉阀门行业竞争格局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主要国家与地区灌溉阀门市场分析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2025-2031年全球灌溉阀门行业发展趋势与前景预测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一、灌溉阀门行业发展趋势</w:t>
      </w:r>
      <w:r>
        <w:rPr>
          <w:rFonts w:hint="eastAsia"/>
        </w:rPr>
        <w:br/>
      </w:r>
      <w:r>
        <w:rPr>
          <w:rFonts w:hint="eastAsia"/>
        </w:rPr>
        <w:t>　　　　二、灌溉阀门行业发展潜力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2024-2025年灌溉阀门产能与投资动态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一、国内灌溉阀门产能现状与利用效率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二、灌溉阀门产能扩张与投资动态分析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2025-2031年灌溉阀门行业产量统计与趋势预测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一、2019-2024年灌溉阀门行业产量与增长趋势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1、2019-2024年灌溉阀门产量及增长趋势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2、2019-2024年灌溉阀门细分产品产量及份额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二、灌溉阀门产量影响因素分析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三、2025-2031年灌溉阀门产量预测</w:t>
      </w:r>
      <w:r>
        <w:rPr>
          <w:rFonts w:hint="eastAsia"/>
        </w:rPr>
        <w:br/>
      </w:r>
      <w:r>
        <w:rPr>
          <w:rFonts w:hint="eastAsia"/>
        </w:rPr>
        <w:t>　　第三节 2025-2031年灌溉阀门市场需求与销售分析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一、2024-2025年灌溉阀门行业需求现状</w:t>
      </w:r>
      <w:r>
        <w:rPr>
          <w:rFonts w:hint="eastAsia"/>
        </w:rPr>
        <w:br/>
      </w:r>
      <w:r>
        <w:rPr>
          <w:rFonts w:hint="eastAsia"/>
        </w:rPr>
        <w:t>　　　　二、灌溉阀门客户群体与需求特点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三、2019-2024年灌溉阀门行业销售规模分析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四、2025-2031年灌溉阀门市场增长潜力与规模预测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2024-2025年灌溉阀门行业技术发展现状及趋势分析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灌溉阀门行业技术发展方向、趋势预测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一、2024-2025年灌溉阀门主要细分产品市场现状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灌溉阀门价格机制与竞争策略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一、2019-2024年灌溉阀门市场价格走势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灌溉阀门定价策略与方法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2025-2031年灌溉阀门价格竞争态势与趋势预测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2024-2025年重点区域灌溉阀门市场发展概况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2019-2024年中国灌溉阀门行业进出口情况分析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灌溉阀门行业进口规模与来源分析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一、2019-2024年灌溉阀门进口规模分析</w:t>
      </w:r>
      <w:r>
        <w:rPr>
          <w:rFonts w:hint="eastAsia"/>
        </w:rPr>
        <w:br/>
      </w:r>
      <w:r>
        <w:rPr>
          <w:rFonts w:hint="eastAsia"/>
        </w:rPr>
        <w:t>　　　　二、灌溉阀门主要进口来源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灌溉阀门行业出口规模与目的地分析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一、2019-2024年灌溉阀门出口规模分析</w:t>
      </w:r>
      <w:r>
        <w:rPr>
          <w:rFonts w:hint="eastAsia"/>
        </w:rPr>
        <w:br/>
      </w:r>
      <w:r>
        <w:rPr>
          <w:rFonts w:hint="eastAsia"/>
        </w:rPr>
        <w:t>　　　　二、灌溉阀门主要出口目的地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2019-2024年中国灌溉阀门总体规模与财务指标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中国灌溉阀门行业总体规模分析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一、灌溉阀门企业数量与结构</w:t>
      </w:r>
      <w:r>
        <w:rPr>
          <w:rFonts w:hint="eastAsia"/>
        </w:rPr>
        <w:br/>
      </w:r>
      <w:r>
        <w:rPr>
          <w:rFonts w:hint="eastAsia"/>
        </w:rPr>
        <w:t>　　　　二、灌溉阀门从业人员规模</w:t>
      </w:r>
      <w:r>
        <w:rPr>
          <w:rFonts w:hint="eastAsia"/>
        </w:rPr>
        <w:br/>
      </w:r>
      <w:r>
        <w:rPr>
          <w:rFonts w:hint="eastAsia"/>
        </w:rPr>
        <w:t>　　　　三、灌溉阀门行业资产状况</w:t>
      </w:r>
      <w:r>
        <w:rPr>
          <w:rFonts w:hint="eastAsia"/>
        </w:rPr>
        <w:br/>
      </w:r>
      <w:r>
        <w:rPr>
          <w:rFonts w:hint="eastAsia"/>
        </w:rPr>
        <w:t>　　第二节 中国灌溉阀门行业财务指标总体分析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灌溉阀门重点企业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灌溉阀门领先企业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灌溉阀门标杆企业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灌溉阀门代表企业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灌溉阀门龙头企业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灌溉阀门重点企业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中国灌溉阀门行业竞争格局分析</w:t>
      </w:r>
      <w:r>
        <w:rPr>
          <w:rFonts w:hint="eastAsia"/>
        </w:rPr>
        <w:br/>
      </w:r>
      <w:r>
        <w:rPr>
          <w:rFonts w:hint="eastAsia"/>
        </w:rPr>
        <w:t>　　第一节 灌溉阀门行业竞争格局总览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2024-2025年灌溉阀门行业竞争力分析</w:t>
      </w:r>
      <w:r>
        <w:rPr>
          <w:rFonts w:hint="eastAsia"/>
        </w:rPr>
        <w:br/>
      </w:r>
      <w:r>
        <w:rPr>
          <w:rFonts w:hint="eastAsia"/>
        </w:rPr>
        <w:t>　　　　一、灌溉阀门供应商议价能力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四、灌溉阀门替代品威胁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2019-2024年灌溉阀门行业企业并购活动分析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2024-2025年灌溉阀门行业会展与招投标活动分析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一、灌溉阀门行业会展活动及其市场影响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2025年中国灌溉阀门企业发展策略分析</w:t>
      </w:r>
      <w:r>
        <w:rPr>
          <w:rFonts w:hint="eastAsia"/>
        </w:rPr>
        <w:br/>
      </w:r>
      <w:r>
        <w:rPr>
          <w:rFonts w:hint="eastAsia"/>
        </w:rPr>
        <w:t>　　第一节 灌溉阀门市场策略分析</w:t>
      </w:r>
      <w:r>
        <w:rPr>
          <w:rFonts w:hint="eastAsia"/>
        </w:rPr>
        <w:br/>
      </w:r>
      <w:r>
        <w:rPr>
          <w:rFonts w:hint="eastAsia"/>
        </w:rPr>
        <w:t>　　　　一、灌溉阀门市场定位与拓展策略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二、灌溉阀门市场细分与目标客户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灌溉阀门销售策略分析</w:t>
      </w:r>
      <w:r>
        <w:rPr>
          <w:rFonts w:hint="eastAsia"/>
        </w:rPr>
        <w:br/>
      </w:r>
      <w:r>
        <w:rPr>
          <w:rFonts w:hint="eastAsia"/>
        </w:rPr>
        <w:t>　　　　一、灌溉阀门销售渠道与网络建设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提高灌溉阀门企业竞争力建议</w:t>
      </w:r>
      <w:r>
        <w:rPr>
          <w:rFonts w:hint="eastAsia"/>
        </w:rPr>
        <w:br/>
      </w:r>
      <w:r>
        <w:rPr>
          <w:rFonts w:hint="eastAsia"/>
        </w:rPr>
        <w:t>　　　　一、灌溉阀门技术创新与管理优化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灌溉阀门品牌战略思考</w:t>
      </w:r>
      <w:r>
        <w:rPr>
          <w:rFonts w:hint="eastAsia"/>
        </w:rPr>
        <w:br/>
      </w:r>
      <w:r>
        <w:rPr>
          <w:rFonts w:hint="eastAsia"/>
        </w:rPr>
        <w:t>　　　　一、灌溉阀门品牌建设与维护</w:t>
      </w:r>
      <w:r>
        <w:rPr>
          <w:rFonts w:hint="eastAsia"/>
        </w:rPr>
        <w:br/>
      </w:r>
      <w:r>
        <w:rPr>
          <w:rFonts w:hint="eastAsia"/>
        </w:rPr>
        <w:t>　　　　二、灌溉阀门品牌影响力与市场竞争力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中国灌溉阀门行业风险与对策</w:t>
      </w:r>
      <w:r>
        <w:rPr>
          <w:rFonts w:hint="eastAsia"/>
        </w:rPr>
        <w:br/>
      </w:r>
      <w:r>
        <w:rPr>
          <w:rFonts w:hint="eastAsia"/>
        </w:rPr>
        <w:t>　　第一节 灌溉阀门行业SWOT分析</w:t>
      </w:r>
      <w:r>
        <w:rPr>
          <w:rFonts w:hint="eastAsia"/>
        </w:rPr>
        <w:br/>
      </w:r>
      <w:r>
        <w:rPr>
          <w:rFonts w:hint="eastAsia"/>
        </w:rPr>
        <w:t>　　　　一、灌溉阀门行业优势分析</w:t>
      </w:r>
      <w:r>
        <w:rPr>
          <w:rFonts w:hint="eastAsia"/>
        </w:rPr>
        <w:br/>
      </w:r>
      <w:r>
        <w:rPr>
          <w:rFonts w:hint="eastAsia"/>
        </w:rPr>
        <w:t>　　　　二、灌溉阀门行业劣势分析</w:t>
      </w:r>
      <w:r>
        <w:rPr>
          <w:rFonts w:hint="eastAsia"/>
        </w:rPr>
        <w:br/>
      </w:r>
      <w:r>
        <w:rPr>
          <w:rFonts w:hint="eastAsia"/>
        </w:rPr>
        <w:t>　　　　三、灌溉阀门市场机会探索</w:t>
      </w:r>
      <w:r>
        <w:rPr>
          <w:rFonts w:hint="eastAsia"/>
        </w:rPr>
        <w:br/>
      </w:r>
      <w:r>
        <w:rPr>
          <w:rFonts w:hint="eastAsia"/>
        </w:rPr>
        <w:t>　　　　四、灌溉阀门市场威胁评估</w:t>
      </w:r>
      <w:r>
        <w:rPr>
          <w:rFonts w:hint="eastAsia"/>
        </w:rPr>
        <w:br/>
      </w:r>
      <w:r>
        <w:rPr>
          <w:rFonts w:hint="eastAsia"/>
        </w:rPr>
        <w:t>　　第二节 灌溉阀门行业风险及对策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2025-2031年中国灌溉阀门行业前景与发展趋势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灌溉阀门行业发展环境分析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2025-2031年灌溉阀门行业发展趋势与方向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一、灌溉阀门行业发展方向预测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二、灌溉阀门发展趋势分析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2025-2031年灌溉阀门行业发展潜力与机遇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一、灌溉阀门市场发展潜力评估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二、灌溉阀门新兴市场与机遇探索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灌溉阀门行业研究结论与建议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灌溉阀门行业发展建议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灌溉阀门行业历程</w:t>
      </w:r>
      <w:r>
        <w:rPr>
          <w:rFonts w:hint="eastAsia"/>
        </w:rPr>
        <w:br/>
      </w:r>
      <w:r>
        <w:rPr>
          <w:rFonts w:hint="eastAsia"/>
        </w:rPr>
        <w:t>　　图表 灌溉阀门行业生命周期</w:t>
      </w:r>
      <w:r>
        <w:rPr>
          <w:rFonts w:hint="eastAsia"/>
        </w:rPr>
        <w:br/>
      </w:r>
      <w:r>
        <w:rPr>
          <w:rFonts w:hint="eastAsia"/>
        </w:rPr>
        <w:t>　　图表 灌溉阀门行业产业链分析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2019-2024年灌溉阀门行业市场容量分析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2019-2024年中国灌溉阀门市场需求量及增速统计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2024年中国灌溉阀门行业需求领域分布格局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2019-2024年中国灌溉阀门进口金额分析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2019-2024年中国灌溉阀门出口数量分析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2019-2024年中国灌溉阀门出口金额分析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2024年中国灌溉阀门进口国家及地区分析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2024年中国灌溉阀门出口国家及地区分析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2019-2024年中国灌溉阀门行业企业平均规模情况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**地区灌溉阀门市场规模及增长情况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灌溉阀门重点企业（一）经营情况分析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灌溉阀门重点企业（一）主要经济指标情况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灌溉阀门重点企业（二）经营情况分析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灌溉阀门重点企业（二）主要经济指标情况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灌溉阀门重点企业（二）盈利能力情况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灌溉阀门企业信息</w:t>
      </w:r>
      <w:r>
        <w:rPr>
          <w:rFonts w:hint="eastAsia"/>
        </w:rPr>
        <w:br/>
      </w:r>
      <w:r>
        <w:rPr>
          <w:rFonts w:hint="eastAsia"/>
        </w:rPr>
        <w:t>　　图表 灌溉阀门企业经营情况分析</w:t>
      </w:r>
      <w:r>
        <w:rPr>
          <w:rFonts w:hint="eastAsia"/>
        </w:rPr>
        <w:br/>
      </w:r>
      <w:r>
        <w:rPr>
          <w:rFonts w:hint="eastAsia"/>
        </w:rPr>
        <w:t>　　图表 灌溉阀门重点企业（三）主要经济指标情况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灌溉阀门重点企业（三）成长能力情况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2025-2031年中国灌溉阀门行业产量预测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2025-2031年中国灌溉阀门市场需求量预测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2025-2031年中国灌溉阀门行业供需平衡预测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2025-2031年中国灌溉阀门行业市场规模预测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2025-2031年中国灌溉阀门发展趋势预测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21978d73b4411" w:history="1">
        <w:r>
          <w:rPr>
            <w:rStyle w:val="Hyperlink"/>
          </w:rPr>
          <w:t>2025-2031年中国灌溉阀门发展现状分析与市场前景报告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21978d73b4411" w:history="1">
        <w:r>
          <w:rPr>
            <w:rStyle w:val="Hyperlink"/>
          </w:rPr>
          <w:t>https://www.20087.com/0/72/GuanGaiFaMenDeQianJingQuShi.html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c5b9aabc448eb" w:history="1">
      <w:r>
        <w:rPr>
          <w:rStyle w:val="Hyperlink"/>
        </w:rPr>
        <w:t>2025-2031年中国灌溉阀门发展现状分析与市场前景报告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uanGaiFaMenDeQianJingQuShi.html" TargetMode="External" Id="R1e821978d73b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uanGaiFaMenDeQianJingQuShi.html" TargetMode="External" Id="R38ac5b9aabc4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2025-09-27T04:14:10Z</dcterms:created>
  <dcterms:modified xsi:type="dcterms:W3CDTF">2025-09-27T05:14:10Z</dcterms:modified>
  <dc:subject>2025-2031年中国灌溉阀门发展现状分析与市场前景报告</dc:subject>
  <dc:title>2025-2031年中国灌溉阀门发展现状分析与市场前景报告</dc:title>
  <cp:keywords>2025-2031年中国灌溉阀门发展现状分析与市场前景报告</cp:keywords>
  <dc:description>2025-2031年中国灌溉阀门发展现状分析与市场前景报告</dc:description>
</cp:coreProperties>
</file>