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30a39249146af" w:history="1">
              <w:r>
                <w:rPr>
                  <w:rStyle w:val="Hyperlink"/>
                </w:rPr>
                <w:t>2025-2031年耐火材料市场现状调研与发展趋势分析报告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30a39249146af" w:history="1">
              <w:r>
                <w:rPr>
                  <w:rStyle w:val="Hyperlink"/>
                </w:rPr>
                <w:t>2025-2031年耐火材料市场现状调研与发展趋势分析报告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30a39249146af" w:history="1">
                <w:r>
                  <w:rPr>
                    <w:rStyle w:val="Hyperlink"/>
                  </w:rPr>
                  <w:t>https://www.20087.com/0/32/NaiHuoCaiLiaoFaZhanQuShi.html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高温工业不可或缺的材料，广泛应用于钢铁、陶瓷、水泥等行业。近年来，随着高温工业的科技进步，对耐火材料的性能要求越来越高，促进了耐火材料行业的技术革新。新型耐火材料，如轻质耐火材料和不定形耐火材料，因其节能、环保和施工方便的特点，受到了市场的欢迎。然而，原材料价格波动和环保法规的严格化是行业面临的挑战。</w:t>
      </w:r>
      <w:r>
        <w:rPr>
          <w:rFonts w:hint="eastAsia"/>
        </w:rPr>
        <w:br/>
      </w:r>
      <w:r>
        <w:rPr>
          <w:rFonts w:hint="eastAsia"/>
        </w:rPr>
        <w:t>　　未来，耐火材料行业将更加注重绿色化和高性能化。通过开发新型耐火材料，如使用再生原料和低能耗生产工艺，减少对环境的影响。同时，行业将加强与高温工业的技术合作，研发适应更高温度和更复杂工作条件的高性能耐火材料，以满足行业发展的需求。此外，耐火材料将更加注重智能化，通过材料性能的优化和智能监控系统，提高高温工业的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30a39249146af" w:history="1">
        <w:r>
          <w:rPr>
            <w:rStyle w:val="Hyperlink"/>
          </w:rPr>
          <w:t>2025-2031年耐火材料市场现状调研与发展趋势分析报告</w:t>
        </w:r>
      </w:hyperlink>
      <w:r>
        <w:rPr>
          <w:rFonts w:hint="eastAsia"/>
        </w:rPr>
        <w:t>》通过科学的市场调研与数据分析，解析了耐火材料行业的现状、市场需求及市场规模。报告探讨了耐火材料产业链结构及细分市场特点，并对耐火材料市场前景与发展趋势进行了分析，揭示了行业未来的增长潜力。同时，报告对耐火材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2024-2025年耐火材料行业发展概述</w:t>
      </w:r>
      <w:r>
        <w:rPr>
          <w:rFonts w:hint="eastAsia"/>
        </w:rPr>
        <w:br/>
      </w:r>
      <w:r>
        <w:rPr>
          <w:rFonts w:hint="eastAsia"/>
        </w:rPr>
        <w:t>　　第一节 耐火材料的概念</w:t>
      </w:r>
      <w:r>
        <w:rPr>
          <w:rFonts w:hint="eastAsia"/>
        </w:rPr>
        <w:br/>
      </w:r>
      <w:r>
        <w:rPr>
          <w:rFonts w:hint="eastAsia"/>
        </w:rPr>
        <w:t>　　　　一、耐火材料的定义</w:t>
      </w:r>
      <w:r>
        <w:rPr>
          <w:rFonts w:hint="eastAsia"/>
        </w:rPr>
        <w:br/>
      </w:r>
      <w:r>
        <w:rPr>
          <w:rFonts w:hint="eastAsia"/>
        </w:rPr>
        <w:t>　　　　二、耐火材料的特点</w:t>
      </w:r>
      <w:r>
        <w:rPr>
          <w:rFonts w:hint="eastAsia"/>
        </w:rPr>
        <w:br/>
      </w:r>
      <w:r>
        <w:rPr>
          <w:rFonts w:hint="eastAsia"/>
        </w:rPr>
        <w:t>　　　　三、耐火材料的分类</w:t>
      </w:r>
      <w:r>
        <w:rPr>
          <w:rFonts w:hint="eastAsia"/>
        </w:rPr>
        <w:br/>
      </w:r>
      <w:r>
        <w:rPr>
          <w:rFonts w:hint="eastAsia"/>
        </w:rPr>
        <w:t>　　第二节 耐火材料行业发展成熟度</w:t>
      </w:r>
      <w:r>
        <w:rPr>
          <w:rFonts w:hint="eastAsia"/>
        </w:rPr>
        <w:br/>
      </w:r>
      <w:r>
        <w:rPr>
          <w:rFonts w:hint="eastAsia"/>
        </w:rPr>
        <w:t>　　　　一、耐火材料行业发展周期分析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二、耐火材料行业中外市场成熟度对比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耐火材料行业产业链分析</w:t>
      </w:r>
      <w:r>
        <w:rPr>
          <w:rFonts w:hint="eastAsia"/>
        </w:rPr>
        <w:br/>
      </w:r>
      <w:r>
        <w:rPr>
          <w:rFonts w:hint="eastAsia"/>
        </w:rPr>
        <w:t>　　　　一、耐火材料行业上游原料供应市场分析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二、耐火材料行业下游产品需求市场状况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2025年全球耐火材料行业运行现状分析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2019-2024年全球耐火材料行业运行综述</w:t>
      </w:r>
      <w:r>
        <w:rPr>
          <w:rFonts w:hint="eastAsia"/>
        </w:rPr>
        <w:br/>
      </w:r>
      <w:r>
        <w:rPr>
          <w:rFonts w:hint="eastAsia"/>
        </w:rPr>
        <w:t>　　　　一、全球耐火材料行业市场分析</w:t>
      </w:r>
      <w:r>
        <w:rPr>
          <w:rFonts w:hint="eastAsia"/>
        </w:rPr>
        <w:br/>
      </w:r>
      <w:r>
        <w:rPr>
          <w:rFonts w:hint="eastAsia"/>
        </w:rPr>
        <w:t>　　　　二、国外耐火材料行业技术分析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2019-2024年全球主要国家地区耐火材料行业发展情况解析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2025-2031年全球耐火材料行业发展趋势分析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2024-2025年中国耐火材料行业经济环境分析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2024-2025年中国耐火材料行业发展社会环境分析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2024-2025年中国耐火材料行业市场发展分析</w:t>
      </w:r>
      <w:r>
        <w:rPr>
          <w:rFonts w:hint="eastAsia"/>
        </w:rPr>
        <w:br/>
      </w:r>
      <w:r>
        <w:rPr>
          <w:rFonts w:hint="eastAsia"/>
        </w:rPr>
        <w:t>　　第一节 耐火材料行业市场发展现状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一、耐火材料市场发展概况</w:t>
      </w:r>
      <w:r>
        <w:rPr>
          <w:rFonts w:hint="eastAsia"/>
        </w:rPr>
        <w:br/>
      </w:r>
      <w:r>
        <w:rPr>
          <w:rFonts w:hint="eastAsia"/>
        </w:rPr>
        <w:t>　　　　二、耐火材料发展热点回顾</w:t>
      </w:r>
      <w:r>
        <w:rPr>
          <w:rFonts w:hint="eastAsia"/>
        </w:rPr>
        <w:br/>
      </w:r>
      <w:r>
        <w:rPr>
          <w:rFonts w:hint="eastAsia"/>
        </w:rPr>
        <w:t>　　　　二、耐火材料市场存在问题及策略分析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耐火材料行业技术发展</w:t>
      </w:r>
      <w:r>
        <w:rPr>
          <w:rFonts w:hint="eastAsia"/>
        </w:rPr>
        <w:br/>
      </w:r>
      <w:r>
        <w:rPr>
          <w:rFonts w:hint="eastAsia"/>
        </w:rPr>
        <w:t>　　　　一、耐火材料行业技术分析</w:t>
      </w:r>
      <w:r>
        <w:rPr>
          <w:rFonts w:hint="eastAsia"/>
        </w:rPr>
        <w:br/>
      </w:r>
      <w:r>
        <w:rPr>
          <w:rFonts w:hint="eastAsia"/>
        </w:rPr>
        <w:t>　　　　二、耐火材料新技术研发及应用动态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三、耐火材料技术发展趋势</w:t>
      </w:r>
      <w:r>
        <w:rPr>
          <w:rFonts w:hint="eastAsia"/>
        </w:rPr>
        <w:br/>
      </w:r>
      <w:r>
        <w:rPr>
          <w:rFonts w:hint="eastAsia"/>
        </w:rPr>
        <w:t>　　第三节 中国耐火材料行业消费市场分析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一、耐火材料消费特征分析</w:t>
      </w:r>
      <w:r>
        <w:rPr>
          <w:rFonts w:hint="eastAsia"/>
        </w:rPr>
        <w:br/>
      </w:r>
      <w:r>
        <w:rPr>
          <w:rFonts w:hint="eastAsia"/>
        </w:rPr>
        <w:t>　　　　二、耐火材料消费需求趋势</w:t>
      </w:r>
      <w:r>
        <w:rPr>
          <w:rFonts w:hint="eastAsia"/>
        </w:rPr>
        <w:br/>
      </w:r>
      <w:r>
        <w:rPr>
          <w:rFonts w:hint="eastAsia"/>
        </w:rPr>
        <w:t>　　　　三、耐火材料品牌市场消费结构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2019-2024年耐火材料行业产销数据统计分析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2019-2024年耐火材料行业市场发展趋势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2019-2024年中国耐火材料行业主要指标监测分析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2019-2024年中国耐火材料行业工业总产值分析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2019-2024年中国耐火材料行业主营业务收入分析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2019-2024年中国耐火材料行业产品成本费用分析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2019-2024年中国耐火材料行业利润总额分析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2019-2024年中国耐火材料行业资产负债分析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2019-2024年中国耐火材料行业财务指标分析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中国耐火材料行业重点区域市场调研分析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耐火材料行业**地区市场调研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一、2025年耐火材料行业发展现状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二、2019-2024年耐火材料市场规模情况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三、2019-2024年耐火材料市场需求情况分析</w:t>
      </w:r>
      <w:r>
        <w:rPr>
          <w:rFonts w:hint="eastAsia"/>
        </w:rPr>
        <w:br/>
      </w:r>
      <w:r>
        <w:rPr>
          <w:rFonts w:hint="eastAsia"/>
        </w:rPr>
        <w:t>　　第二节 耐火材料行业**地区市场调研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一、2025年耐火材料行业发展现状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二、2019-2024年耐火材料市场规模情况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三、2019-2024年耐火材料市场需求情况分析</w:t>
      </w:r>
      <w:r>
        <w:rPr>
          <w:rFonts w:hint="eastAsia"/>
        </w:rPr>
        <w:br/>
      </w:r>
      <w:r>
        <w:rPr>
          <w:rFonts w:hint="eastAsia"/>
        </w:rPr>
        <w:t>　　第三节 耐火材料行业**地区市场调研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一、2025年耐火材料行业发展现状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二、2019-2024年耐火材料市场规模情况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三、2019-2024年耐火材料市场需求情况分析</w:t>
      </w:r>
      <w:r>
        <w:rPr>
          <w:rFonts w:hint="eastAsia"/>
        </w:rPr>
        <w:br/>
      </w:r>
      <w:r>
        <w:rPr>
          <w:rFonts w:hint="eastAsia"/>
        </w:rPr>
        <w:t>　　第四节 耐火材料行业**地区市场调研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一、2025年耐火材料行业发展现状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二、2019-2024年耐火材料市场规模情况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三、2019-2024年耐火材料市场需求情况分析</w:t>
      </w:r>
      <w:r>
        <w:rPr>
          <w:rFonts w:hint="eastAsia"/>
        </w:rPr>
        <w:br/>
      </w:r>
      <w:r>
        <w:rPr>
          <w:rFonts w:hint="eastAsia"/>
        </w:rPr>
        <w:t>　　第五节 耐火材料行业**地区市场调研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一、2025年耐火材料行业发展现状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二、2019-2024年耐火材料市场规模情况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三、2019-2024年耐火材料市场需求情况分析</w:t>
      </w:r>
      <w:r>
        <w:rPr>
          <w:rFonts w:hint="eastAsia"/>
        </w:rPr>
        <w:br/>
      </w:r>
      <w:r>
        <w:rPr>
          <w:rFonts w:hint="eastAsia"/>
        </w:rPr>
        <w:t>　　第六节 耐火材料行业**地区市场调研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一、2025年耐火材料行业发展现状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二、2019-2024年耐火材料市场规模情况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三、2019-2024年耐火材料市场需求情况分析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2024-2025年耐火材料行业竞争格局分析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2024-2025年耐火材料行业竞争结构分析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耐火材料行业集中度分析</w:t>
      </w:r>
      <w:r>
        <w:rPr>
          <w:rFonts w:hint="eastAsia"/>
        </w:rPr>
        <w:br/>
      </w:r>
      <w:r>
        <w:rPr>
          <w:rFonts w:hint="eastAsia"/>
        </w:rPr>
        <w:t>　　　　一、耐火材料市场集中度分析</w:t>
      </w:r>
      <w:r>
        <w:rPr>
          <w:rFonts w:hint="eastAsia"/>
        </w:rPr>
        <w:br/>
      </w:r>
      <w:r>
        <w:rPr>
          <w:rFonts w:hint="eastAsia"/>
        </w:rPr>
        <w:t>　　　　二、耐火材料企业集中度分析</w:t>
      </w:r>
      <w:r>
        <w:rPr>
          <w:rFonts w:hint="eastAsia"/>
        </w:rPr>
        <w:br/>
      </w:r>
      <w:r>
        <w:rPr>
          <w:rFonts w:hint="eastAsia"/>
        </w:rPr>
        <w:t>　　　　三、耐火材料区域集中度分析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2024-2025年耐火材料行业国际竞争力比较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2024-2025年耐火材料行业竞争格局分析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一、2024-2025年国内外耐火材料竞争分析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二、2024-2025年我国耐火材料市场竞争分析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三、2024-2025年国内主要耐火材料企业动向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耐火材料企业竞争策略分析</w:t>
      </w:r>
      <w:r>
        <w:rPr>
          <w:rFonts w:hint="eastAsia"/>
        </w:rPr>
        <w:br/>
      </w:r>
      <w:r>
        <w:rPr>
          <w:rFonts w:hint="eastAsia"/>
        </w:rPr>
        <w:t>　　第一节 耐火材料市场竞争策略分析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一、2025年耐火材料市场增长潜力分析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二、2025年耐火材料主要潜力品种分析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三、现有耐火材料产品竞争策略分析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四、潜力耐火材料品种竞争策略选择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耐火材料企业竞争策略分析</w:t>
      </w:r>
      <w:r>
        <w:rPr>
          <w:rFonts w:hint="eastAsia"/>
        </w:rPr>
        <w:br/>
      </w:r>
      <w:r>
        <w:rPr>
          <w:rFonts w:hint="eastAsia"/>
        </w:rPr>
        <w:t>　　第三节 耐火材料行业产品定位及市场推广策略分析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一、耐火材料行业产品市场定位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二、耐火材料行业广告推广策略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三、耐火材料行业产品促销策略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四、耐火材料行业招商加盟策略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五、耐火材料行业网络推广策略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2025-2031年未来耐火材料行业发展预测</w:t>
      </w:r>
      <w:r>
        <w:rPr>
          <w:rFonts w:hint="eastAsia"/>
        </w:rPr>
        <w:br/>
      </w:r>
      <w:r>
        <w:rPr>
          <w:rFonts w:hint="eastAsia"/>
        </w:rPr>
        <w:t>　　第一节 未来耐火材料行业需求与消费预测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一、2025-2031年耐火材料产品消费预测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二、2025-2031年耐火材料市场规模预测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2025-2031年中国耐火材料行业供需预测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二、2025-2031年中国耐火材料需求预测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三、2025-2031年中国耐火材料供需平衡预测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三、2025年耐火材料投资机会</w:t>
      </w:r>
      <w:r>
        <w:rPr>
          <w:rFonts w:hint="eastAsia"/>
        </w:rPr>
        <w:br/>
      </w:r>
      <w:r>
        <w:rPr>
          <w:rFonts w:hint="eastAsia"/>
        </w:rPr>
        <w:t>　　　　四、2025年耐火材料投资新方向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五、2025-2031年耐火材料行业投资建议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影响耐火材料行业发展的主要因素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一、2025-2031年影响耐火材料行业运行的有利因素分析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二、2025-2031年影响耐火材料行业运行的稳定因素分析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三、2025-2031年影响耐火材料行业运行的不利因素分析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四、2025-2031年我国耐火材料行业发展面临的挑战分析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五、2025-2031年我国耐火材料行业发展面临的机遇分析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耐火材料行业投资风险及控制策略分析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一、2025-2031年耐火材料行业市场风险及控制策略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二、2025-2031年耐火材料行业政策风险及控制策略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三、2025-2031年耐火材料行业经营风险及控制策略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四、2025-2031年耐火材料行业技术风险及控制策略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五、2025-2031年耐火材料同业竞争风险及控制策略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六、2025-2031年耐火材料行业其他风险及控制策略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耐火材料行业投资战略研究</w:t>
      </w:r>
      <w:r>
        <w:rPr>
          <w:rFonts w:hint="eastAsia"/>
        </w:rPr>
        <w:br/>
      </w:r>
      <w:r>
        <w:rPr>
          <w:rFonts w:hint="eastAsia"/>
        </w:rPr>
        <w:t>　　第一节 耐火材料行业发展战略研究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我国耐火材料品牌战略思考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四、我国耐火材料企业的品牌战略</w:t>
      </w:r>
      <w:r>
        <w:rPr>
          <w:rFonts w:hint="eastAsia"/>
        </w:rPr>
        <w:br/>
      </w:r>
      <w:r>
        <w:rPr>
          <w:rFonts w:hint="eastAsia"/>
        </w:rPr>
        <w:t>　　　　五、耐火材料品牌战略管理的策略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[~中智~林~]耐火材料行业投资战略研究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2019-2024年中国耐火材料行业市场需求及增长情况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2019-2024年中国耐火材料行业利润及增长情况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2019-2024年中国耐火材料行业出口情况分析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耐火材料重点企业经营情况分析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2025-2031年中国耐火材料市场规模预测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2025-2031年中国耐火材料行业利润预测</w:t>
      </w:r>
      <w:r>
        <w:rPr>
          <w:rFonts w:hint="eastAsia"/>
        </w:rPr>
        <w:br/>
      </w:r>
      <w:r>
        <w:rPr>
          <w:rFonts w:hint="eastAsia"/>
        </w:rPr>
        <w:t>　　图表 2025年耐火材料行业壁垒</w:t>
      </w:r>
      <w:r>
        <w:rPr>
          <w:rFonts w:hint="eastAsia"/>
        </w:rPr>
        <w:br/>
      </w:r>
      <w:r>
        <w:rPr>
          <w:rFonts w:hint="eastAsia"/>
        </w:rPr>
        <w:t>　　图表 2025年耐火材料市场前景分析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2025-2031年中国耐火材料市场需求预测</w:t>
      </w:r>
      <w:r>
        <w:rPr>
          <w:rFonts w:hint="eastAsia"/>
        </w:rPr>
        <w:br/>
      </w:r>
      <w:r>
        <w:rPr>
          <w:rFonts w:hint="eastAsia"/>
        </w:rPr>
        <w:t>　　图表 2025年耐火材料发展趋势预测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30a39249146af" w:history="1">
        <w:r>
          <w:rPr>
            <w:rStyle w:val="Hyperlink"/>
          </w:rPr>
          <w:t>2025-2031年耐火材料市场现状调研与发展趋势分析报告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30a39249146af" w:history="1">
        <w:r>
          <w:rPr>
            <w:rStyle w:val="Hyperlink"/>
          </w:rPr>
          <w:t>https://www.20087.com/0/32/NaiHuoCaiLiaoFaZhanQuShi.html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01b46304143eb" w:history="1">
      <w:r>
        <w:rPr>
          <w:rStyle w:val="Hyperlink"/>
        </w:rPr>
        <w:t>2025-2031年耐火材料市场现状调研与发展趋势分析报告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NaiHuoCaiLiaoFaZhanQuShi.html" TargetMode="External" Id="R2fa30a392491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NaiHuoCaiLiaoFaZhanQuShi.html" TargetMode="External" Id="R94301b463041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2025-02-24T03:15:00Z</dcterms:created>
  <dcterms:modified xsi:type="dcterms:W3CDTF">2025-02-24T04:15:00Z</dcterms:modified>
  <dc:subject>2025-2031年耐火材料市场现状调研与发展趋势分析报告</dc:subject>
  <dc:title>2025-2031年耐火材料市场现状调研与发展趋势分析报告</dc:title>
  <cp:keywords>2025-2031年耐火材料市场现状调研与发展趋势分析报告</cp:keywords>
  <dc:description>2025-2031年耐火材料市场现状调研与发展趋势分析报告</dc:description>
</cp:coreProperties>
</file>