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d4c30176347e3" w:history="1">
              <w:r>
                <w:rPr>
                  <w:rStyle w:val="Hyperlink"/>
                </w:rPr>
                <w:t>2026-2032年中国GPO-3层压板市场研究与前景趋势预测报告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d4c30176347e3" w:history="1">
              <w:r>
                <w:rPr>
                  <w:rStyle w:val="Hyperlink"/>
                </w:rPr>
                <w:t>2026-2032年中国GPO-3层压板市场研究与前景趋势预测报告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d4c30176347e3" w:history="1">
                <w:r>
                  <w:rPr>
                    <w:rStyle w:val="Hyperlink"/>
                  </w:rPr>
                  <w:t>https://www.20087.com/0/62/GPO-3CengYaBanDeQianJing.html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GPO-3层压板（Grade Pressed Organic Class 3）是一种以无碱玻璃纤维毡为增强材料、不饱和聚酯树脂为基体的电气绝缘板材，广泛用于低压开关柜、母线槽及电机槽楔中，具备高CTI（相比漏电起痕指数&gt;600V）、阻燃性（UL94 V-0）及良好机械强度。产品需满足NEMA LI 1标准对吸水率、弯曲强度及电弧 resistance 的要求。在配电设备小型化与高可靠性需求下，市场对薄型化（&lt;1mm）、高CTI保持率及低卤素含量关注度提升。然而，湿热环境下树脂易水解，导致绝缘性能下降；且加工粉尘对操作人员健康存在潜在风险。</w:t>
      </w:r>
      <w:r>
        <w:rPr>
          <w:rFonts w:hint="eastAsia"/>
        </w:rPr>
        <w:br/>
      </w:r>
      <w:r>
        <w:rPr>
          <w:rFonts w:hint="eastAsia"/>
        </w:rPr>
        <w:t>　　未来，GPO-3层压板将向高性能树脂改性、绿色制造与智能绝缘方向突破。市场调研网认为，生物基不饱和聚酯或纳米黏土改性将提升耐湿热性与力学性能；无卤阻燃体系将满足更严苛环保法规。在智能配电趋势下，嵌入温度敏感荧光微粒的板材可实现局部过热可视化预警。同时，自动化裁切与除尘生产线将改善职业健康条件。长远看，GPO-3层压板将从传统绝缘结构件升级为支撑安全、绿色与智能化低压电气系统的先进复合材料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1d4c30176347e3" w:history="1">
        <w:r>
          <w:rPr>
            <w:rStyle w:val="Hyperlink"/>
          </w:rPr>
          <w:t>2026-2032年中国GPO-3层压板市场研究与前景趋势预测报告</w:t>
        </w:r>
      </w:hyperlink>
      <w:r>
        <w:rPr>
          <w:rFonts w:hint="eastAsia"/>
        </w:rPr>
        <w:t>》，2025年GPO-3层压板行业市场规模达 亿元，预计2032年市场规模将达 亿元，期间年均复合增长率（CAGR）达 %。报告依托详实数据与一手调研资料，系统分析了GPO-3层压板行业的产业链结构、市场规模、需求特征及价格体系，客观呈现了GPO-3层压板行业发展现状，科学预测了GPO-3层压板市场前景与未来趋势，重点剖析了重点企业的竞争格局、市场集中度及品牌影响力。同时，通过对GPO-3层压板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GPO-3层压板市场概述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按照不同产品类型，GPO-3层压板主要可以分为如下几个类别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中国不同产品类型GPO-3层压板增长趋势2021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厚度&lt;10mm</w:t>
      </w:r>
      <w:r>
        <w:rPr>
          <w:rFonts w:hint="eastAsia"/>
        </w:rPr>
        <w:br/>
      </w:r>
      <w:r>
        <w:rPr>
          <w:rFonts w:hint="eastAsia"/>
        </w:rPr>
        <w:t>　　　　1.2.3 厚度10-60mm</w:t>
      </w:r>
      <w:r>
        <w:rPr>
          <w:rFonts w:hint="eastAsia"/>
        </w:rPr>
        <w:br/>
      </w:r>
      <w:r>
        <w:rPr>
          <w:rFonts w:hint="eastAsia"/>
        </w:rPr>
        <w:t>　　　　1.2.4 厚度&gt;60mm</w:t>
      </w:r>
      <w:r>
        <w:rPr>
          <w:rFonts w:hint="eastAsia"/>
        </w:rPr>
        <w:br/>
      </w:r>
      <w:r>
        <w:rPr>
          <w:rFonts w:hint="eastAsia"/>
        </w:rPr>
        <w:t>　　1.3 从不同应用，GPO-3层压板主要包括如下几个方面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中国不同应用GPO-3层压板增长趋势2021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断路器</w:t>
      </w:r>
      <w:r>
        <w:rPr>
          <w:rFonts w:hint="eastAsia"/>
        </w:rPr>
        <w:br/>
      </w:r>
      <w:r>
        <w:rPr>
          <w:rFonts w:hint="eastAsia"/>
        </w:rPr>
        <w:t>　　　　1.3.3 电机</w:t>
      </w:r>
      <w:r>
        <w:rPr>
          <w:rFonts w:hint="eastAsia"/>
        </w:rPr>
        <w:br/>
      </w:r>
      <w:r>
        <w:rPr>
          <w:rFonts w:hint="eastAsia"/>
        </w:rPr>
        <w:t>　　　　1.3.4 变压器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中国GPO-3层压板发展现状及未来趋势（2021-2032）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中国市场GPO-3层压板收入及增长率（2021-2032）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中国市场GPO-3层压板销量及增长率（2021-2032）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中国市场主要GPO-3层压板厂商分析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中国市场主要厂商GPO-3层压板销量及市场占有率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中国市场主要厂商GPO-3层压板销量（2021-2026）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中国市场主要厂商GPO-3层压板销量市场份额（2021-2026）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中国市场主要厂商GPO-3层压板收入及市场占有率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中国市场主要厂商GPO-3层压板收入（2021-2026）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中国市场主要厂商GPO-3层压板收入市场份额（2021-2026）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2025年中国市场主要厂商GPO-3层压板收入排名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中国市场主要厂商GPO-3层压板价格（2021-2026）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中国市场主要厂商GPO-3层压板总部及产地分布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中国市场主要厂商成立时间及GPO-3层压板商业化日期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中国市场主要厂商GPO-3层压板产品类型及应用</w:t>
      </w:r>
      <w:r>
        <w:rPr>
          <w:rFonts w:hint="eastAsia"/>
        </w:rPr>
        <w:br/>
      </w:r>
      <w:r>
        <w:rPr>
          <w:rFonts w:hint="eastAsia"/>
        </w:rPr>
        <w:t>　　2.7 GPO-3层压板行业集中度、竞争程度分析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GPO-3层压板行业集中度分析：2025年中国Top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中国市场GPO-3层压板第一梯队、第二梯队和第三梯队厂商（品牌）及2025年市场份额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重点企业（1）基本信息、GPO-3层压板生产基地、总部、竞争对手及市场地位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GPO-3层压板产品规格、参数及市场应用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重点企业（1）在中国市场GPO-3层压板销量、收入、价格及毛利率（2021-2026）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重点企业（2）基本信息、GPO-3层压板生产基地、总部、竞争对手及市场地位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GPO-3层压板产品规格、参数及市场应用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重点企业（2）在中国市场GPO-3层压板销量、收入、价格及毛利率（2021-2026）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重点企业（3）基本信息、GPO-3层压板生产基地、总部、竞争对手及市场地位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GPO-3层压板产品规格、参数及市场应用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重点企业（3）在中国市场GPO-3层压板销量、收入、价格及毛利率（2021-2026）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重点企业（4）基本信息、GPO-3层压板生产基地、总部、竞争对手及市场地位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GPO-3层压板产品规格、参数及市场应用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重点企业（4）在中国市场GPO-3层压板销量、收入、价格及毛利率（2021-2026）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重点企业（5）基本信息、GPO-3层压板生产基地、总部、竞争对手及市场地位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GPO-3层压板产品规格、参数及市场应用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重点企业（5）在中国市场GPO-3层压板销量、收入、价格及毛利率（2021-2026）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重点企业（6）基本信息、GPO-3层压板生产基地、总部、竞争对手及市场地位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GPO-3层压板产品规格、参数及市场应用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重点企业（6）在中国市场GPO-3层压板销量、收入、价格及毛利率（2021-2026）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重点企业（7）基本信息、GPO-3层压板生产基地、总部、竞争对手及市场地位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GPO-3层压板产品规格、参数及市场应用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重点企业（7）在中国市场GPO-3层压板销量、收入、价格及毛利率（2021-2026）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重点企业（8）基本信息、GPO-3层压板生产基地、总部、竞争对手及市场地位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GPO-3层压板产品规格、参数及市场应用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重点企业（8）在中国市场GPO-3层压板销量、收入、价格及毛利率（2021-2026）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重点企业（9）基本信息、GPO-3层压板生产基地、总部、竞争对手及市场地位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GPO-3层压板产品规格、参数及市场应用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重点企业（9）在中国市场GPO-3层压板销量、收入、价格及毛利率（2021-2026）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重点企业（10）基本信息、GPO-3层压板生产基地、总部、竞争对手及市场地位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GPO-3层压板产品规格、参数及市场应用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重点企业（10）在中国市场GPO-3层压板销量、收入、价格及毛利率（2021-2026）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重点企业（11）基本信息、GPO-3层压板生产基地、总部、竞争对手及市场地位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GPO-3层压板产品规格、参数及市场应用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重点企业（11）在中国市场GPO-3层压板销量、收入、价格及毛利率（2021-2026）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重点企业（12）基本信息、GPO-3层压板生产基地、总部、竞争对手及市场地位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GPO-3层压板产品规格、参数及市场应用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重点企业（12）在中国市场GPO-3层压板销量、收入、价格及毛利率（2021-2026）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重点企业（13）基本信息、GPO-3层压板生产基地、总部、竞争对手及市场地位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GPO-3层压板产品规格、参数及市场应用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重点企业（13）在中国市场GPO-3层压板销量、收入、价格及毛利率（2021-2026）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重点企业（14）基本信息、GPO-3层压板生产基地、总部、竞争对手及市场地位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GPO-3层压板产品规格、参数及市场应用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重点企业（14）在中国市场GPO-3层压板销量、收入、价格及毛利率（2021-2026）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重点企业（15）基本信息、GPO-3层压板生产基地、总部、竞争对手及市场地位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GPO-3层压板产品规格、参数及市场应用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重点企业（15）在中国市场GPO-3层压板销量、收入、价格及毛利率（2021-2026）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不同产品类型GPO-3层压板分析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中国市场不同产品类型GPO-3层压板销量（2021-2032）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中国市场不同产品类型GPO-3层压板销量及市场份额（2021-2026）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中国市场不同产品类型GPO-3层压板销量预测（2027-2032）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中国市场不同产品类型GPO-3层压板规模（2021-2032）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中国市场不同产品类型GPO-3层压板规模及市场份额（2021-2026）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中国市场不同产品类型GPO-3层压板规模预测（2027-2032）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中国市场不同产品类型GPO-3层压板价格走势（2021-2032）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不同应用GPO-3层压板分析</w:t>
      </w:r>
      <w:r>
        <w:rPr>
          <w:rFonts w:hint="eastAsia"/>
        </w:rPr>
        <w:br/>
      </w:r>
      <w:r>
        <w:rPr>
          <w:rFonts w:hint="eastAsia"/>
        </w:rPr>
        <w:t>　　5.1 中国市场不同应用GPO-3层压板销量（2021-2032）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中国市场不同应用GPO-3层压板销量及市场份额（2021-2026）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中国市场不同应用GPO-3层压板销量预测（2027-2032）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中国市场不同应用GPO-3层压板规模（2021-2032）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中国市场不同应用GPO-3层压板规模及市场份额（2021-2026）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中国市场不同应用GPO-3层压板规模预测（2027-2032）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中国市场不同应用GPO-3层压板价格走势（2021-2032）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GPO-3层压板行业发展分析---发展趋势</w:t>
      </w:r>
      <w:r>
        <w:rPr>
          <w:rFonts w:hint="eastAsia"/>
        </w:rPr>
        <w:br/>
      </w:r>
      <w:r>
        <w:rPr>
          <w:rFonts w:hint="eastAsia"/>
        </w:rPr>
        <w:t>　　6.2 GPO-3层压板行业发展分析---厂商壁垒</w:t>
      </w:r>
      <w:r>
        <w:rPr>
          <w:rFonts w:hint="eastAsia"/>
        </w:rPr>
        <w:br/>
      </w:r>
      <w:r>
        <w:rPr>
          <w:rFonts w:hint="eastAsia"/>
        </w:rPr>
        <w:t>　　6.3 GPO-3层压板行业发展分析---驱动因素</w:t>
      </w:r>
      <w:r>
        <w:rPr>
          <w:rFonts w:hint="eastAsia"/>
        </w:rPr>
        <w:br/>
      </w:r>
      <w:r>
        <w:rPr>
          <w:rFonts w:hint="eastAsia"/>
        </w:rPr>
        <w:t>　　6.4 GPO-3层压板行业发展分析---制约因素</w:t>
      </w:r>
      <w:r>
        <w:rPr>
          <w:rFonts w:hint="eastAsia"/>
        </w:rPr>
        <w:br/>
      </w:r>
      <w:r>
        <w:rPr>
          <w:rFonts w:hint="eastAsia"/>
        </w:rPr>
        <w:t>　　6.5 GPO-3层压板中国企业SWOT分析</w:t>
      </w:r>
      <w:r>
        <w:rPr>
          <w:rFonts w:hint="eastAsia"/>
        </w:rPr>
        <w:br/>
      </w:r>
      <w:r>
        <w:rPr>
          <w:rFonts w:hint="eastAsia"/>
        </w:rPr>
        <w:t>　　6.6 GPO-3层压板行业发展分析---行业政策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GPO-3层压板行业产业链简介</w:t>
      </w:r>
      <w:r>
        <w:rPr>
          <w:rFonts w:hint="eastAsia"/>
        </w:rPr>
        <w:br/>
      </w:r>
      <w:r>
        <w:rPr>
          <w:rFonts w:hint="eastAsia"/>
        </w:rPr>
        <w:t>　　7.2 GPO-3层压板产业链分析-上游</w:t>
      </w:r>
      <w:r>
        <w:rPr>
          <w:rFonts w:hint="eastAsia"/>
        </w:rPr>
        <w:br/>
      </w:r>
      <w:r>
        <w:rPr>
          <w:rFonts w:hint="eastAsia"/>
        </w:rPr>
        <w:t>　　7.3 GPO-3层压板产业链分析-中游</w:t>
      </w:r>
      <w:r>
        <w:rPr>
          <w:rFonts w:hint="eastAsia"/>
        </w:rPr>
        <w:br/>
      </w:r>
      <w:r>
        <w:rPr>
          <w:rFonts w:hint="eastAsia"/>
        </w:rPr>
        <w:t>　　7.4 GPO-3层压板产业链分析-下游</w:t>
      </w:r>
      <w:r>
        <w:rPr>
          <w:rFonts w:hint="eastAsia"/>
        </w:rPr>
        <w:br/>
      </w:r>
      <w:r>
        <w:rPr>
          <w:rFonts w:hint="eastAsia"/>
        </w:rPr>
        <w:t>　　7.5 GPO-3层压板行业采购模式</w:t>
      </w:r>
      <w:r>
        <w:rPr>
          <w:rFonts w:hint="eastAsia"/>
        </w:rPr>
        <w:br/>
      </w:r>
      <w:r>
        <w:rPr>
          <w:rFonts w:hint="eastAsia"/>
        </w:rPr>
        <w:t>　　7.6 GPO-3层压板行业生产模式</w:t>
      </w:r>
      <w:r>
        <w:rPr>
          <w:rFonts w:hint="eastAsia"/>
        </w:rPr>
        <w:br/>
      </w:r>
      <w:r>
        <w:rPr>
          <w:rFonts w:hint="eastAsia"/>
        </w:rPr>
        <w:t>　　7.7 GPO-3层压板行业销售模式及销售渠道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中国本土GPO-3层压板产能、产量分析</w:t>
      </w:r>
      <w:r>
        <w:rPr>
          <w:rFonts w:hint="eastAsia"/>
        </w:rPr>
        <w:br/>
      </w:r>
      <w:r>
        <w:rPr>
          <w:rFonts w:hint="eastAsia"/>
        </w:rPr>
        <w:t>　　8.1 中国GPO-3层压板供需现状及预测（2021-2032）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中国GPO-3层压板产能、产量、产能利用率及发展趋势（2021-2032）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中国GPO-3层压板产量、市场需求量及发展趋势（2021-2032）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中国GPO-3层压板进出口分析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中国市场GPO-3层压板主要进口来源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中国市场GPO-3层压板主要出口目的地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不同产品类型GPO-3层压板市场规模2021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不同应用GPO-3层压板市场规模2021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中国市场主要厂商GPO-3层压板销量（2021-2026）&amp;（吨）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中国市场主要厂商GPO-3层压板销量市场份额（2021-2026）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中国市场主要厂商GPO-3层压板收入（2021-2026）&amp;（万元）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中国市场主要厂商GPO-3层压板收入份额（2021-2026）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2025年中国主要生产商GPO-3层压板收入排名（万元）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中国市场主要厂商GPO-3层压板价格（2021-2026）&amp;（元/吨）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中国市场主要厂商GPO-3层压板总部及产地分布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中国市场主要厂商成立时间及GPO-3层压板商业化日期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中国市场主要厂商GPO-3层压板产品类型及应用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2025年中国市场GPO-3层压板主要厂商市场地位（第一梯队、第二梯队和第三梯队）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GPO-3层压板市场投资、并购等现状分析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GPO-3层压板生产基地、总部、竞争对手及市场地位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GPO-3层压板产品规格、参数及市场应用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GPO-3层压板销量（吨）、收入（万元）、价格（元/吨）及毛利率（2021-2026）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GPO-3层压板生产基地、总部、竞争对手及市场地位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GPO-3层压板产品规格、参数及市场应用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GPO-3层压板销量（吨）、收入（万元）、价格（元/吨）及毛利率（2021-2026）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GPO-3层压板生产基地、总部、竞争对手及市场地位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GPO-3层压板产品规格、参数及市场应用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GPO-3层压板销量（吨）、收入（万元）、价格（元/吨）及毛利率（2021-2026）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GPO-3层压板生产基地、总部、竞争对手及市场地位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GPO-3层压板产品规格、参数及市场应用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GPO-3层压板销量（吨）、收入（万元）、价格（元/吨）及毛利率（2021-2026）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GPO-3层压板生产基地、总部、竞争对手及市场地位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GPO-3层压板产品规格、参数及市场应用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GPO-3层压板销量（吨）、收入（万元）、价格（元/吨）及毛利率（2021-2026）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GPO-3层压板生产基地、总部、竞争对手及市场地位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GPO-3层压板产品规格、参数及市场应用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GPO-3层压板销量（吨）、收入（万元）、价格（元/吨）及毛利率（2021-2026）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GPO-3层压板生产基地、总部、竞争对手及市场地位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GPO-3层压板产品规格、参数及市场应用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GPO-3层压板销量（吨）、收入（万元）、价格（元/吨）及毛利率（2021-2026）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GPO-3层压板生产基地、总部、竞争对手及市场地位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GPO-3层压板产品规格、参数及市场应用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GPO-3层压板销量（吨）、收入（万元）、价格（元/吨）及毛利率（2021-2026）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GPO-3层压板生产基地、总部、竞争对手及市场地位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GPO-3层压板产品规格、参数及市场应用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GPO-3层压板销量（吨）、收入（万元）、价格（元/吨）及毛利率（2021-2026）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GPO-3层压板生产基地、总部、竞争对手及市场地位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GPO-3层压板产品规格、参数及市场应用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GPO-3层压板销量（吨）、收入（万元）、价格（元/吨）及毛利率（2021-2026）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GPO-3层压板生产基地、总部、竞争对手及市场地位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GPO-3层压板产品规格、参数及市场应用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GPO-3层压板销量（吨）、收入（万元）、价格（元/吨）及毛利率（2021-2026）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GPO-3层压板生产基地、总部、竞争对手及市场地位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GPO-3层压板产品规格、参数及市场应用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GPO-3层压板销量（吨）、收入（万元）、价格（元/吨）及毛利率（2021-2026）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GPO-3层压板生产基地、总部、竞争对手及市场地位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GPO-3层压板产品规格、参数及市场应用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GPO-3层压板销量（吨）、收入（万元）、价格（元/吨）及毛利率（2021-2026）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GPO-3层压板生产基地、总部、竞争对手及市场地位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GPO-3层压板产品规格、参数及市场应用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GPO-3层压板销量（吨）、收入（万元）、价格（元/吨）及毛利率（2021-2026）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GPO-3层压板生产基地、总部、竞争对手及市场地位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GPO-3层压板产品规格、参数及市场应用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GPO-3层压板销量（吨）、收入（万元）、价格（元/吨）及毛利率（2021-2026）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中国市场不同产品类型GPO-3层压板销量（2021-2026）&amp;（吨）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中国市场不同产品类型GPO-3层压板销量市场份额（2021-2026）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中国市场不同产品类型GPO-3层压板销量预测（2027-2032）&amp;（吨）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中国市场不同产品类型GPO-3层压板销量市场份额预测（2027-2032）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中国市场不同产品类型GPO-3层压板规模（2021-2026）&amp;（万元）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中国市场不同产品类型GPO-3层压板规模市场份额（2021-2026）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中国市场不同产品类型GPO-3层压板规模预测（2027-2032）&amp;（万元）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中国市场不同产品类型GPO-3层压板规模市场份额预测（2027-2032）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中国市场不同应用GPO-3层压板销量（2021-2026）&amp;（吨）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中国市场不同应用GPO-3层压板销量市场份额（2021-2026）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中国市场不同应用GPO-3层压板销量预测（2027-2032）&amp;（吨）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中国市场不同应用GPO-3层压板销量市场份额预测（2027-2032）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中国市场不同应用GPO-3层压板规模（2021-2026）&amp;（万元）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中国市场不同应用GPO-3层压板规模市场份额（2021-2026）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中国市场不同应用GPO-3层压板规模预测（2027-2032）&amp;（万元）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中国市场不同应用GPO-3层压板规模市场份额预测（2027-2032）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GPO-3层压板行业发展分析---发展趋势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GPO-3层压板行业发展分析---厂商壁垒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GPO-3层压板行业发展分析---驱动因素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GPO-3层压板行业发展分析---制约因素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GPO-3层压板行业相关重点政策一览</w:t>
      </w:r>
      <w:r>
        <w:rPr>
          <w:rFonts w:hint="eastAsia"/>
        </w:rPr>
        <w:br/>
      </w:r>
      <w:r>
        <w:rPr>
          <w:rFonts w:hint="eastAsia"/>
        </w:rPr>
        <w:t>　　表 110： GPO-3层压板行业供应链分析</w:t>
      </w:r>
      <w:r>
        <w:rPr>
          <w:rFonts w:hint="eastAsia"/>
        </w:rPr>
        <w:br/>
      </w:r>
      <w:r>
        <w:rPr>
          <w:rFonts w:hint="eastAsia"/>
        </w:rPr>
        <w:t>　　表 111： GPO-3层压板上游原料供应商</w:t>
      </w:r>
      <w:r>
        <w:rPr>
          <w:rFonts w:hint="eastAsia"/>
        </w:rPr>
        <w:br/>
      </w:r>
      <w:r>
        <w:rPr>
          <w:rFonts w:hint="eastAsia"/>
        </w:rPr>
        <w:t>　　表 112： GPO-3层压板行业主要下游客户</w:t>
      </w:r>
      <w:r>
        <w:rPr>
          <w:rFonts w:hint="eastAsia"/>
        </w:rPr>
        <w:br/>
      </w:r>
      <w:r>
        <w:rPr>
          <w:rFonts w:hint="eastAsia"/>
        </w:rPr>
        <w:t>　　表 113： GPO-3层压板典型经销商</w:t>
      </w:r>
      <w:r>
        <w:rPr>
          <w:rFonts w:hint="eastAsia"/>
        </w:rPr>
        <w:br/>
      </w:r>
      <w:r>
        <w:rPr>
          <w:rFonts w:hint="eastAsia"/>
        </w:rPr>
        <w:t>　　表 114： 中国GPO-3层压板产量、销量、进口量及出口量（2021-2026）&amp;（吨）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中国GPO-3层压板产量、销量、进口量及出口量预测（2027-2032）&amp;（吨）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中国市场GPO-3层压板主要进口来源</w:t>
      </w:r>
      <w:r>
        <w:rPr>
          <w:rFonts w:hint="eastAsia"/>
        </w:rPr>
        <w:br/>
      </w:r>
      <w:r>
        <w:rPr>
          <w:rFonts w:hint="eastAsia"/>
        </w:rPr>
        <w:t>　　表 117： 中国市场GPO-3层压板主要出口目的地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GPO-3层压板产品图片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中国不同产品类型GPO-3层压板市场规模市场份额2025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厚度&lt;10mm产品图片</w:t>
      </w:r>
      <w:r>
        <w:rPr>
          <w:rFonts w:hint="eastAsia"/>
        </w:rPr>
        <w:br/>
      </w:r>
      <w:r>
        <w:rPr>
          <w:rFonts w:hint="eastAsia"/>
        </w:rPr>
        <w:t>　　图 4： 厚度10-60mm产品图片</w:t>
      </w:r>
      <w:r>
        <w:rPr>
          <w:rFonts w:hint="eastAsia"/>
        </w:rPr>
        <w:br/>
      </w:r>
      <w:r>
        <w:rPr>
          <w:rFonts w:hint="eastAsia"/>
        </w:rPr>
        <w:t>　　图 5： 厚度&gt;60mm产品图片</w:t>
      </w:r>
      <w:r>
        <w:rPr>
          <w:rFonts w:hint="eastAsia"/>
        </w:rPr>
        <w:br/>
      </w:r>
      <w:r>
        <w:rPr>
          <w:rFonts w:hint="eastAsia"/>
        </w:rPr>
        <w:t>　　图 6： 中国不同应用GPO-3层压板市场份额2025 &amp; 2032</w:t>
      </w:r>
      <w:r>
        <w:rPr>
          <w:rFonts w:hint="eastAsia"/>
        </w:rPr>
        <w:br/>
      </w:r>
      <w:r>
        <w:rPr>
          <w:rFonts w:hint="eastAsia"/>
        </w:rPr>
        <w:t>　　图 7： 断路器</w:t>
      </w:r>
      <w:r>
        <w:rPr>
          <w:rFonts w:hint="eastAsia"/>
        </w:rPr>
        <w:br/>
      </w:r>
      <w:r>
        <w:rPr>
          <w:rFonts w:hint="eastAsia"/>
        </w:rPr>
        <w:t>　　图 8： 电机</w:t>
      </w:r>
      <w:r>
        <w:rPr>
          <w:rFonts w:hint="eastAsia"/>
        </w:rPr>
        <w:br/>
      </w:r>
      <w:r>
        <w:rPr>
          <w:rFonts w:hint="eastAsia"/>
        </w:rPr>
        <w:t>　　图 9： 变压器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中国市场GPO-3层压板市场规模，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中国市场GPO-3层压板收入及增长率（2021-2032）&amp;（万元）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中国市场GPO-3层压板销量及增长率（2021-2032）&amp;（吨）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2025年中国市场主要厂商GPO-3层压板销量市场份额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2025年中国市场主要厂商GPO-3层压板收入市场份额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2025年中国市场前五大厂商GPO-3层压板市场份额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2025年中国市场GPO-3层压板第一梯队、第二梯队和第三梯队厂商（品牌）及市场份额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中国市场不同产品类型GPO-3层压板价格走势（2021-2032）&amp;（元/吨）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中国市场不同应用GPO-3层压板价格走势（2021-2032）&amp;（元/吨）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GPO-3层压板中国企业SWOT分析</w:t>
      </w:r>
      <w:r>
        <w:rPr>
          <w:rFonts w:hint="eastAsia"/>
        </w:rPr>
        <w:br/>
      </w:r>
      <w:r>
        <w:rPr>
          <w:rFonts w:hint="eastAsia"/>
        </w:rPr>
        <w:t>　　图 21： GPO-3层压板产业链</w:t>
      </w:r>
      <w:r>
        <w:rPr>
          <w:rFonts w:hint="eastAsia"/>
        </w:rPr>
        <w:br/>
      </w:r>
      <w:r>
        <w:rPr>
          <w:rFonts w:hint="eastAsia"/>
        </w:rPr>
        <w:t>　　图 22： GPO-3层压板行业采购模式分析</w:t>
      </w:r>
      <w:r>
        <w:rPr>
          <w:rFonts w:hint="eastAsia"/>
        </w:rPr>
        <w:br/>
      </w:r>
      <w:r>
        <w:rPr>
          <w:rFonts w:hint="eastAsia"/>
        </w:rPr>
        <w:t>　　图 23： GPO-3层压板行业生产模式分析</w:t>
      </w:r>
      <w:r>
        <w:rPr>
          <w:rFonts w:hint="eastAsia"/>
        </w:rPr>
        <w:br/>
      </w:r>
      <w:r>
        <w:rPr>
          <w:rFonts w:hint="eastAsia"/>
        </w:rPr>
        <w:t>　　图 24： GPO-3层压板行业销售模式分析</w:t>
      </w:r>
      <w:r>
        <w:rPr>
          <w:rFonts w:hint="eastAsia"/>
        </w:rPr>
        <w:br/>
      </w:r>
      <w:r>
        <w:rPr>
          <w:rFonts w:hint="eastAsia"/>
        </w:rPr>
        <w:t>　　图 25： 中国GPO-3层压板产能、产量、产能利用率及发展趋势（2021-2032）&amp;（吨）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中国GPO-3层压板产量、市场需求量及发展趋势（2021-2032）&amp;（吨）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d4c30176347e3" w:history="1">
        <w:r>
          <w:rPr>
            <w:rStyle w:val="Hyperlink"/>
          </w:rPr>
          <w:t>2026-2032年中国GPO-3层压板市场研究与前景趋势预测报告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d4c30176347e3" w:history="1">
        <w:r>
          <w:rPr>
            <w:rStyle w:val="Hyperlink"/>
          </w:rPr>
          <w:t>https://www.20087.com/0/62/GPO-3CengYaBanDeQianJing.html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热点：环氧层压板、层压板厂、GPO材料、层压板规格、软压板和硬压板的区别、压层板质量怎么样、pcb混压板定义、层压板是什么、硬压板和软压板的关系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c566b0b604353" w:history="1">
      <w:r>
        <w:rPr>
          <w:rStyle w:val="Hyperlink"/>
        </w:rPr>
        <w:t>2026-2032年中国GPO-3层压板市场研究与前景趋势预测报告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GPO-3CengYaBanDeQianJing.html" TargetMode="External" Id="R6f1d4c301763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GPO-3CengYaBanDeQianJing.html" TargetMode="External" Id="R20bc566b0b60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2026-03-04T07:31:24Z</dcterms:created>
  <dcterms:modified xsi:type="dcterms:W3CDTF">2026-03-04T08:31:24Z</dcterms:modified>
  <dc:subject>2026-2032年中国GPO-3层压板市场研究与前景趋势预测报告</dc:subject>
  <dc:title>2026-2032年中国GPO-3层压板市场研究与前景趋势预测报告</dc:title>
  <cp:keywords>2026-2032年中国GPO-3层压板市场研究与前景趋势预测报告</cp:keywords>
  <dc:description>2026-2032年中国GPO-3层压板市场研究与前景趋势预测报告</dc:description>
</cp:coreProperties>
</file>