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92259a959485c" w:history="1">
              <w:r>
                <w:rPr>
                  <w:rStyle w:val="Hyperlink"/>
                </w:rPr>
                <w:t>2026-2032年全球与中国LNG储罐行业现状调研及前景趋势预测报告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92259a959485c" w:history="1">
              <w:r>
                <w:rPr>
                  <w:rStyle w:val="Hyperlink"/>
                </w:rPr>
                <w:t>2026-2032年全球与中国LNG储罐行业现状调研及前景趋势预测报告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92259a959485c" w:history="1">
                <w:r>
                  <w:rPr>
                    <w:rStyle w:val="Hyperlink"/>
                  </w:rPr>
                  <w:t>https://www.20087.com/0/22/LNGChuGuanHangYeFaZhanQianJing.html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储罐是天然气产业链中实现液化天然气安全储存与调峰的核心装备，广泛应用于沿海接收站、城市燃气调峰站及内河加注码头。随着全球能源转型的加速与天然气消费量的攀升，市场对储罐的容积大型化、本质安全及绝热性能提出了极高要求。在技术层面，行业正加速向全容罐与薄膜罐方向迭代，通过采用9%镍钢、预应力混凝土及高性能绝热材料，显著提升了储罐在超低温环境下的结构强度与蒸发率控制水平。同时，数字化设计与智能监测系统的普及，实现了对罐体应力、温度及泄漏状态的实时感知，保障了设施的全生命周期安全。在区域布局上，亚太及欧洲市场的能源安全需求推动了LNG接收站及配套储罐的集中建设。</w:t>
      </w:r>
      <w:r>
        <w:rPr>
          <w:rFonts w:hint="eastAsia"/>
        </w:rPr>
        <w:br/>
      </w:r>
      <w:r>
        <w:rPr>
          <w:rFonts w:hint="eastAsia"/>
        </w:rPr>
        <w:t>　　LNG储罐将深度融入全球能源安全体系与多能互补网络，向更大容量、更高效率及多功能融合方向演进。市场调研网认为，在技术层面，新型绝热材料与高效BOG（蒸发气）再液化技术的突破，将大幅降低储罐的日蒸发率与能源损耗，满足长周期储存与远距离运输的严苛需求。在应用拓展上，随着氢能产业的兴起，具备兼容液氢储存能力的多介质储罐将成为研发热点，以适配未来清洁能源的多元化存储需求。在可持续发展方面，低碳混凝土与绿色焊接工艺的应用，将进一步降低储罐建设阶段的碳足迹。此外，随着全球天然气贸易格局的变化与内陆加注网络的完善，具备模块化建造、快速部署及高适应性的中小型LNG储罐，将在分布式能源与交通燃料替代中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192259a959485c" w:history="1">
        <w:r>
          <w:rPr>
            <w:rStyle w:val="Hyperlink"/>
          </w:rPr>
          <w:t>2026-2032年全球与中国LNG储罐行业现状调研及前景趋势预测报告</w:t>
        </w:r>
      </w:hyperlink>
      <w:r>
        <w:rPr>
          <w:rFonts w:hint="eastAsia"/>
        </w:rPr>
        <w:t>》，2025年LNG储罐行业市场规模达 亿元，预计2032年市场规模将达 亿元，期间年均复合增长率（CAGR）达 %。报告系统分析了LNG储罐行业的市场规模、市场需求及价格波动，深入探讨了LNG储罐产业链关键环节及各细分市场特点。报告基于权威数据，科学预测了LNG储罐市场前景与发展趋势，同时评估了LNG储罐重点企业的经营状况，包括品牌影响力、市场集中度及竞争格局。通过SWOT分析，报告揭示了LNG储罐行业面临的风险与机遇，为LNG储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按产品类型细分，全球LNG储罐市场规模2021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1.3.2 100立方米及以下</w:t>
      </w:r>
      <w:r>
        <w:rPr>
          <w:rFonts w:hint="eastAsia"/>
        </w:rPr>
        <w:br/>
      </w:r>
      <w:r>
        <w:rPr>
          <w:rFonts w:hint="eastAsia"/>
        </w:rPr>
        <w:t>　　　　1.3.3 100至1,000立方米</w:t>
      </w:r>
      <w:r>
        <w:rPr>
          <w:rFonts w:hint="eastAsia"/>
        </w:rPr>
        <w:br/>
      </w:r>
      <w:r>
        <w:rPr>
          <w:rFonts w:hint="eastAsia"/>
        </w:rPr>
        <w:t>　　　　1.3.4 1,000至50,000立方米</w:t>
      </w:r>
      <w:r>
        <w:rPr>
          <w:rFonts w:hint="eastAsia"/>
        </w:rPr>
        <w:br/>
      </w:r>
      <w:r>
        <w:rPr>
          <w:rFonts w:hint="eastAsia"/>
        </w:rPr>
        <w:t>　　　　1.3.5 50,000立方米以上</w:t>
      </w:r>
      <w:r>
        <w:rPr>
          <w:rFonts w:hint="eastAsia"/>
        </w:rPr>
        <w:br/>
      </w:r>
      <w:r>
        <w:rPr>
          <w:rFonts w:hint="eastAsia"/>
        </w:rPr>
        <w:t>　　1.4 产品分类，按包容等级</w:t>
      </w:r>
      <w:r>
        <w:rPr>
          <w:rFonts w:hint="eastAsia"/>
        </w:rPr>
        <w:br/>
      </w:r>
      <w:r>
        <w:rPr>
          <w:rFonts w:hint="eastAsia"/>
        </w:rPr>
        <w:t>　　　　1.4.1 按包容等级细分，全球LNG储罐市场规模2021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单容罐</w:t>
      </w:r>
      <w:r>
        <w:rPr>
          <w:rFonts w:hint="eastAsia"/>
        </w:rPr>
        <w:br/>
      </w:r>
      <w:r>
        <w:rPr>
          <w:rFonts w:hint="eastAsia"/>
        </w:rPr>
        <w:t>　　　　1.4.3 双容罐</w:t>
      </w:r>
      <w:r>
        <w:rPr>
          <w:rFonts w:hint="eastAsia"/>
        </w:rPr>
        <w:br/>
      </w:r>
      <w:r>
        <w:rPr>
          <w:rFonts w:hint="eastAsia"/>
        </w:rPr>
        <w:t>　　　　1.4.4 全容罐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产品分类，按安装位置</w:t>
      </w:r>
      <w:r>
        <w:rPr>
          <w:rFonts w:hint="eastAsia"/>
        </w:rPr>
        <w:br/>
      </w:r>
      <w:r>
        <w:rPr>
          <w:rFonts w:hint="eastAsia"/>
        </w:rPr>
        <w:t>　　　　1.5.1 按安装位置细分，全球LNG储罐市场规模2021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地上式</w:t>
      </w:r>
      <w:r>
        <w:rPr>
          <w:rFonts w:hint="eastAsia"/>
        </w:rPr>
        <w:br/>
      </w:r>
      <w:r>
        <w:rPr>
          <w:rFonts w:hint="eastAsia"/>
        </w:rPr>
        <w:t>　　　　1.5.3 半地下式</w:t>
      </w:r>
      <w:r>
        <w:rPr>
          <w:rFonts w:hint="eastAsia"/>
        </w:rPr>
        <w:br/>
      </w:r>
      <w:r>
        <w:rPr>
          <w:rFonts w:hint="eastAsia"/>
        </w:rPr>
        <w:t>　　　　1.5.4 地下式或覆土式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按应用细分，全球LNG储罐市场规模2021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能源与发电</w:t>
      </w:r>
      <w:r>
        <w:rPr>
          <w:rFonts w:hint="eastAsia"/>
        </w:rPr>
        <w:br/>
      </w:r>
      <w:r>
        <w:rPr>
          <w:rFonts w:hint="eastAsia"/>
        </w:rPr>
        <w:t>　　　　1.6.3 海洋与航运</w:t>
      </w:r>
      <w:r>
        <w:rPr>
          <w:rFonts w:hint="eastAsia"/>
        </w:rPr>
        <w:br/>
      </w:r>
      <w:r>
        <w:rPr>
          <w:rFonts w:hint="eastAsia"/>
        </w:rPr>
        <w:t>　　　　1.6.4 运输与车辆</w:t>
      </w:r>
      <w:r>
        <w:rPr>
          <w:rFonts w:hint="eastAsia"/>
        </w:rPr>
        <w:br/>
      </w:r>
      <w:r>
        <w:rPr>
          <w:rFonts w:hint="eastAsia"/>
        </w:rPr>
        <w:t>　　　　1.6.5 工业与制造业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LNG储罐行业发展总体概况</w:t>
      </w:r>
      <w:r>
        <w:rPr>
          <w:rFonts w:hint="eastAsia"/>
        </w:rPr>
        <w:br/>
      </w:r>
      <w:r>
        <w:rPr>
          <w:rFonts w:hint="eastAsia"/>
        </w:rPr>
        <w:t>　　　　1.7.2 LNG储罐行业发展主要特点</w:t>
      </w:r>
      <w:r>
        <w:rPr>
          <w:rFonts w:hint="eastAsia"/>
        </w:rPr>
        <w:br/>
      </w:r>
      <w:r>
        <w:rPr>
          <w:rFonts w:hint="eastAsia"/>
        </w:rPr>
        <w:t>　　　　1.7.3 LNG储罐行业发展影响因素</w:t>
      </w:r>
      <w:r>
        <w:rPr>
          <w:rFonts w:hint="eastAsia"/>
        </w:rPr>
        <w:br/>
      </w:r>
      <w:r>
        <w:rPr>
          <w:rFonts w:hint="eastAsia"/>
        </w:rPr>
        <w:t>　　　　1.7.3 .1 LNG储罐有利因素</w:t>
      </w:r>
      <w:r>
        <w:rPr>
          <w:rFonts w:hint="eastAsia"/>
        </w:rPr>
        <w:br/>
      </w:r>
      <w:r>
        <w:rPr>
          <w:rFonts w:hint="eastAsia"/>
        </w:rPr>
        <w:t>　　　　1.7.3 .2 LNG储罐不利因素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全球市场，近三年LNG储罐主要企业占有率及排名（按销量）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LNG储罐主要企业在国际市场占有率（按销量，2023-2026）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2025年LNG储罐主要企业在国际市场排名（按销量）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全球市场主要企业LNG储罐销量（2023-2026）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全球市场，近三年LNG储罐主要企业占有率及排名（按收入）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LNG储罐主要企业在国际市场占有率（按收入，2023-2026）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2025年LNG储罐主要企业在国际市场排名（按收入）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全球市场主要企业LNG储罐销售收入（2023-2026）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全球市场主要企业LNG储罐销售价格（2023-2026）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中国市场，近三年LNG储罐主要企业占有率及排名（按销量）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LNG储罐主要企业在中国市场占有率（按销量，2023-2026）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2025年LNG储罐主要企业在中国市场排名（按销量）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中国市场主要企业LNG储罐销量（2023-2026）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中国市场，近三年LNG储罐主要企业占有率及排名（按收入）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LNG储罐主要企业在中国市场占有率（按收入，2023-2026）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2025年LNG储罐主要企业在中国市场排名（按收入）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中国市场主要企业LNG储罐销售收入（2023-2026）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全球主要厂商LNG储罐总部及产地分布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全球主要厂商成立时间及LNG储罐商业化日期</w:t>
      </w:r>
      <w:r>
        <w:rPr>
          <w:rFonts w:hint="eastAsia"/>
        </w:rPr>
        <w:br/>
      </w:r>
      <w:r>
        <w:rPr>
          <w:rFonts w:hint="eastAsia"/>
        </w:rPr>
        <w:t>　　2.8 全球主要厂商LNG储罐产品类型及应用</w:t>
      </w:r>
      <w:r>
        <w:rPr>
          <w:rFonts w:hint="eastAsia"/>
        </w:rPr>
        <w:br/>
      </w:r>
      <w:r>
        <w:rPr>
          <w:rFonts w:hint="eastAsia"/>
        </w:rPr>
        <w:t>　　2.9 LNG储罐行业集中度、竞争程度分析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LNG储罐行业集中度分析：2025年全球Top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全球LNG储罐第一梯队、第二梯队和第三梯队生产商（品牌）及市场份额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全球LNG储罐总体规模分析</w:t>
      </w:r>
      <w:r>
        <w:rPr>
          <w:rFonts w:hint="eastAsia"/>
        </w:rPr>
        <w:br/>
      </w:r>
      <w:r>
        <w:rPr>
          <w:rFonts w:hint="eastAsia"/>
        </w:rPr>
        <w:t>　　3.1 全球LNG储罐供需现状及预测（2021-2032）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全球LNG储罐产能、产量、产能利用率及发展趋势（2021-2032）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全球LNG储罐产量、需求量及发展趋势（2021-2032）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全球主要地区LNG储罐产量及发展趋势（2021-2032）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全球主要地区LNG储罐产量（2021-2026）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全球主要地区LNG储罐产量（2027-2032）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全球主要地区LNG储罐产量市场份额（2021-2032）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中国LNG储罐供需现状及预测（2021-2032）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中国LNG储罐产能、产量、产能利用率及发展趋势（2021-2032）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中国LNG储罐产量、市场需求量及发展趋势（2021-2032）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中国市场LNG储罐进出口（2021-2032）</w:t>
      </w:r>
      <w:r>
        <w:rPr>
          <w:rFonts w:hint="eastAsia"/>
        </w:rPr>
        <w:br/>
      </w:r>
      <w:r>
        <w:rPr>
          <w:rFonts w:hint="eastAsia"/>
        </w:rPr>
        <w:t>　　3.4 全球LNG储罐销量及销售额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全球市场LNG储罐销售额（2021-2032）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全球市场LNG储罐销量（2021-2032）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全球市场LNG储罐价格趋势（2021-2032）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全球LNG储罐主要地区分析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全球主要地区LNG储罐市场规模分析：2021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全球主要地区LNG储罐销售收入及市场份额（2021-2026）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全球主要地区LNG储罐销售收入预测（2027-2032）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全球主要地区LNG储罐销量分析：2021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全球主要地区LNG储罐销量及市场份额（2021-2026）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全球主要地区LNG储罐销量及市场份额预测（2027-2032）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北美市场LNG储罐销量、收入及增长率（2021-2032）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欧洲市场LNG储罐销量、收入及增长率（2021-2032）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中国市场LNG储罐销量、收入及增长率（2021-2032）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日本市场LNG储罐销量、收入及增长率（2021-2032）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东南亚市场LNG储罐销量、收入及增长率（2021-2032）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印度市场LNG储罐销量、收入及增长率（2021-2032）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南美市场LNG储罐销量、收入及增长率（2021-2032）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中东市场LNG储罐销量、收入及增长率（2021-2032）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LNG储罐销量、收入、价格及毛利率（2021-2026）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LNG储罐销量、收入、价格及毛利率（2021-2026）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LNG储罐销量、收入、价格及毛利率（2021-2026）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LNG储罐销量、收入、价格及毛利率（2021-2026）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LNG储罐销量、收入、价格及毛利率（2021-2026）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LNG储罐销量、收入、价格及毛利率（2021-2026）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LNG储罐销量、收入、价格及毛利率（2021-2026）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LNG储罐销量、收入、价格及毛利率（2021-2026）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LNG储罐销量、收入、价格及毛利率（2021-2026）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LNG储罐销量、收入、价格及毛利率（2021-2026）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LNG储罐销量、收入、价格及毛利率（2021-2026）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LNG储罐销量、收入、价格及毛利率（2021-2026）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LNG储罐销量、收入、价格及毛利率（2021-2026）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LNG储罐销量、收入、价格及毛利率（2021-2026）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LNG储罐销量、收入、价格及毛利率（2021-2026）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LNG储罐销量、收入、价格及毛利率（2021-2026）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LNG储罐销量、收入、价格及毛利率（2021-2026）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LNG储罐销量、收入、价格及毛利率（2021-2026）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LNG储罐销量、收入、价格及毛利率（2021-2026）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LNG储罐销量、收入、价格及毛利率（2021-2026）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LNG储罐销量、收入、价格及毛利率（2021-2026）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LNG储罐销量、收入、价格及毛利率（2021-2026）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LNG储罐销量、收入、价格及毛利率（2021-2026）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LNG储罐销量、收入、价格及毛利率（2021-2026）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LNG储罐销量、收入、价格及毛利率（2021-2026）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LNG储罐销量、收入、价格及毛利率（2021-2026）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LNG储罐销量、收入、价格及毛利率（2021-2026）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不同产品类型LNG储罐分析</w:t>
      </w:r>
      <w:r>
        <w:rPr>
          <w:rFonts w:hint="eastAsia"/>
        </w:rPr>
        <w:br/>
      </w:r>
      <w:r>
        <w:rPr>
          <w:rFonts w:hint="eastAsia"/>
        </w:rPr>
        <w:t>　　6.1 全球不同产品类型LNG储罐销量（2021-2032）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全球不同产品类型LNG储罐销量及市场份额（2021-2026）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全球不同产品类型LNG储罐销量预测（2027-2032）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全球不同产品类型LNG储罐收入（2021-2032）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全球不同产品类型LNG储罐收入及市场份额（2021-2026）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全球不同产品类型LNG储罐收入预测（2027-2032）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全球不同产品类型LNG储罐价格走势（2021-2032）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中国不同产品类型LNG储罐销量（2021-2032）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中国不同产品类型LNG储罐销量及市场份额（2021-2026）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中国不同产品类型LNG储罐销量预测（2027-2032）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中国不同产品类型LNG储罐收入（2021-2032）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中国不同产品类型LNG储罐收入及市场份额（2021-2026）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中国不同产品类型LNG储罐收入预测（2027-2032）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不同应用LNG储罐分析</w:t>
      </w:r>
      <w:r>
        <w:rPr>
          <w:rFonts w:hint="eastAsia"/>
        </w:rPr>
        <w:br/>
      </w:r>
      <w:r>
        <w:rPr>
          <w:rFonts w:hint="eastAsia"/>
        </w:rPr>
        <w:t>　　7.1 全球不同应用LNG储罐销量（2021-2032）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全球不同应用LNG储罐销量及市场份额（2021-2026）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全球不同应用LNG储罐销量预测（2027-2032）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全球不同应用LNG储罐收入（2021-2032）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全球不同应用LNG储罐收入及市场份额（2021-2026）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全球不同应用LNG储罐收入预测（2027-2032）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全球不同应用LNG储罐价格走势（2021-2032）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中国不同应用LNG储罐销量（2021-2032）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中国不同应用LNG储罐销量及市场份额（2021-2026）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中国不同应用LNG储罐销量预测（2027-2032）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中国不同应用LNG储罐收入（2021-2032）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中国不同应用LNG储罐收入及市场份额（2021-2026）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中国不同应用LNG储罐收入预测（2027-2032）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LNG储罐行业发展趋势</w:t>
      </w:r>
      <w:r>
        <w:rPr>
          <w:rFonts w:hint="eastAsia"/>
        </w:rPr>
        <w:br/>
      </w:r>
      <w:r>
        <w:rPr>
          <w:rFonts w:hint="eastAsia"/>
        </w:rPr>
        <w:t>　　8.2 LNG储罐行业主要驱动因素</w:t>
      </w:r>
      <w:r>
        <w:rPr>
          <w:rFonts w:hint="eastAsia"/>
        </w:rPr>
        <w:br/>
      </w:r>
      <w:r>
        <w:rPr>
          <w:rFonts w:hint="eastAsia"/>
        </w:rPr>
        <w:t>　　8.3 LNG储罐中国企业SWOT分析</w:t>
      </w:r>
      <w:r>
        <w:rPr>
          <w:rFonts w:hint="eastAsia"/>
        </w:rPr>
        <w:br/>
      </w:r>
      <w:r>
        <w:rPr>
          <w:rFonts w:hint="eastAsia"/>
        </w:rPr>
        <w:t>　　8.4 中国LNG储罐行业政策环境分析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LNG储罐行业产业链简介</w:t>
      </w:r>
      <w:r>
        <w:rPr>
          <w:rFonts w:hint="eastAsia"/>
        </w:rPr>
        <w:br/>
      </w:r>
      <w:r>
        <w:rPr>
          <w:rFonts w:hint="eastAsia"/>
        </w:rPr>
        <w:t>　　　　9.1.1 LNG储罐行业供应链分析</w:t>
      </w:r>
      <w:r>
        <w:rPr>
          <w:rFonts w:hint="eastAsia"/>
        </w:rPr>
        <w:br/>
      </w:r>
      <w:r>
        <w:rPr>
          <w:rFonts w:hint="eastAsia"/>
        </w:rPr>
        <w:t>　　　　9.1.2 LNG储罐主要原料及供应情况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LNG储罐行业采购模式</w:t>
      </w:r>
      <w:r>
        <w:rPr>
          <w:rFonts w:hint="eastAsia"/>
        </w:rPr>
        <w:br/>
      </w:r>
      <w:r>
        <w:rPr>
          <w:rFonts w:hint="eastAsia"/>
        </w:rPr>
        <w:t>　　9.3 LNG储罐行业生产模式</w:t>
      </w:r>
      <w:r>
        <w:rPr>
          <w:rFonts w:hint="eastAsia"/>
        </w:rPr>
        <w:br/>
      </w:r>
      <w:r>
        <w:rPr>
          <w:rFonts w:hint="eastAsia"/>
        </w:rPr>
        <w:t>　　9.4 LNG储罐行业销售模式及销售渠道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按产品类型细分，全球LNG储罐市场规模2021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按包容等级细分，全球LNG储罐市场规模2021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按安装位置细分，全球LNG储罐市场规模2021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按应用细分，全球LNG储罐市场规模（CAGR）2021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LNG储罐行业发展主要特点</w:t>
      </w:r>
      <w:r>
        <w:rPr>
          <w:rFonts w:hint="eastAsia"/>
        </w:rPr>
        <w:br/>
      </w:r>
      <w:r>
        <w:rPr>
          <w:rFonts w:hint="eastAsia"/>
        </w:rPr>
        <w:t>　　表 6： LNG储罐行业发展有利因素分析</w:t>
      </w:r>
      <w:r>
        <w:rPr>
          <w:rFonts w:hint="eastAsia"/>
        </w:rPr>
        <w:br/>
      </w:r>
      <w:r>
        <w:rPr>
          <w:rFonts w:hint="eastAsia"/>
        </w:rPr>
        <w:t>　　表 7： LNG储罐行业发展不利因素分析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进入LNG储罐行业壁垒</w:t>
      </w:r>
      <w:r>
        <w:rPr>
          <w:rFonts w:hint="eastAsia"/>
        </w:rPr>
        <w:br/>
      </w:r>
      <w:r>
        <w:rPr>
          <w:rFonts w:hint="eastAsia"/>
        </w:rPr>
        <w:t>　　表 9： LNG储罐主要企业在国际市场占有率（按销量，2023-2026）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2025年LNG储罐主要企业在国际市场排名（按销量）&amp;（千套）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全球市场主要企业LNG储罐销量（2023-2026）&amp;（千套）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LNG储罐主要企业在国际市场占有率（按收入，2023-2026）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2025年LNG储罐主要企业在国际市场排名（按收入）&amp;（万元）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全球市场主要企业LNG储罐销售收入（2023-2026）&amp;（万元）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全球市场主要企业LNG储罐销售价格（2023-2026）&amp;（千元/套）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16： LNG储罐主要企业在中国市场占有率（按销量，2023-2026）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2025年LNG储罐主要企业在中国市场排名（按销量）&amp;（千套）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中国市场主要企业LNG储罐销量（2023-2026）&amp;（千套）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LNG储罐主要企业在中国市场占有率（按收入，2023-2026）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2025年LNG储罐主要企业在中国市场排名（按收入）&amp;（万元）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中国市场主要企业LNG储罐销售收入（2023-2026）&amp;（万元）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全球主要厂商LNG储罐总部及产地分布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全球主要厂商成立时间及LNG储罐商业化日期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全球主要厂商LNG储罐产品类型及应用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2025年全球LNG储罐主要厂商市场地位（第一梯队、第二梯队和第三梯队）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全球LNG储罐市场投资、并购等现状分析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全球主要地区LNG储罐产量增速（CAGR）：（2021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全球主要地区LNG储罐产量（2021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全球主要地区LNG储罐产量（2021-2026）&amp;（千套）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全球主要地区LNG储罐产量（2027-2032）&amp;（千套）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全球主要地区LNG储罐产量市场份额（2021-2026）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全球主要地区LNG储罐产量市场份额（2027-2032）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中国市场LNG储罐产量、销量、进出口（2021-2026）&amp;（千套）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中国市场LNG储罐产量、销量、进出口预测（2027-2032）&amp;（千套）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全球主要地区LNG储罐销售收入增速：（2021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全球主要地区LNG储罐销售收入（2021-2026）&amp;（万元）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全球主要地区LNG储罐销售收入市场份额（2021-2026）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全球主要地区LNG储罐收入（2027-2032）&amp;（万元）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全球主要地区LNG储罐收入市场份额（2027-2032）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全球主要地区LNG储罐销量（千套）：2021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全球主要地区LNG储罐销量（2021-2026）&amp;（千套）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全球主要地区LNG储罐销量市场份额（2021-2026）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全球主要地区LNG储罐销量（2027-2032）&amp;（千套）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全球主要地区LNG储罐销量份额（2027-2032）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LNG储罐销量（千套）、收入（万元）、价格（千元/套）及毛利率（2021-2026）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LNG储罐销量（千套）、收入（万元）、价格（千元/套）及毛利率（2021-2026）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LNG储罐销量（千套）、收入（万元）、价格（千元/套）及毛利率（2021-2026）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LNG储罐销量（千套）、收入（万元）、价格（千元/套）及毛利率（2021-2026）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LNG储罐销量（千套）、收入（万元）、价格（千元/套）及毛利率（2021-2026）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LNG储罐销量（千套）、收入（万元）、价格（千元/套）及毛利率（2021-2026）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LNG储罐销量（千套）、收入（万元）、价格（千元/套）及毛利率（2021-2026）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LNG储罐销量（千套）、收入（万元）、价格（千元/套）及毛利率（2021-2026）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LNG储罐销量（千套）、收入（万元）、价格（千元/套）及毛利率（2021-2026）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LNG储罐销量（千套）、收入（万元）、价格（千元/套）及毛利率（2021-2026）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LNG储罐销量（千套）、收入（万元）、价格（千元/套）及毛利率（2021-2026）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LNG储罐销量（千套）、收入（万元）、价格（千元/套）及毛利率（2021-2026）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LNG储罐销量（千套）、收入（万元）、价格（千元/套）及毛利率（2021-2026）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LNG储罐销量（千套）、收入（万元）、价格（千元/套）及毛利率（2021-2026）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LNG储罐销量（千套）、收入（万元）、价格（千元/套）及毛利率（2021-2026）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LNG储罐销量（千套）、收入（万元）、价格（千元/套）及毛利率（2021-2026）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LNG储罐销量（千套）、收入（万元）、价格（千元/套）及毛利率（2021-2026）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LNG储罐销量（千套）、收入（万元）、价格（千元/套）及毛利率（2021-2026）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LNG储罐销量（千套）、收入（万元）、价格（千元/套）及毛利率（2021-2026）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LNG储罐销量（千套）、收入（万元）、价格（千元/套）及毛利率（2021-2026）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LNG储罐销量（千套）、收入（万元）、价格（千元/套）及毛利率（2021-2026）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LNG储罐销量（千套）、收入（万元）、价格（千元/套）及毛利率（2021-2026）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LNG储罐销量（千套）、收入（万元）、价格（千元/套）及毛利率（2021-2026）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LNG储罐销量（千套）、收入（万元）、价格（千元/套）及毛利率（2021-2026）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LNG储罐销量（千套）、收入（万元）、价格（千元/套）及毛利率（2021-2026）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LNG储罐销量（千套）、收入（万元）、价格（千元/套）及毛利率（2021-2026）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LNG储罐生产基地、销售区域、竞争对手及市场地位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LNG储罐产品规格、参数及市场应用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LNG储罐销量（千套）、收入（万元）、价格（千元/套）及毛利率（2021-2026）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全球不同产品类型LNG储罐销量（2021-2026）&amp;（千套）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181： 全球不同产品类型LNG储罐销量市场份额（2021-2026）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全球不同产品类型LNG储罐销量预测（2027-2032）&amp;（千套）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183： 全球市场不同产品类型LNG储罐销量市场份额预测（2027-2032）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全球不同产品类型LNG储罐收入（2021-2026）&amp;（万元）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全球不同产品类型LNG储罐收入市场份额（2021-2026）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全球不同产品类型LNG储罐收入预测（2027-2032）&amp;（万元）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全球不同产品类型LNG储罐收入市场份额预测（2027-2032）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中国不同产品类型LNG储罐销量（2021-2026）&amp;（千套）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189： 中国不同产品类型LNG储罐销量市场份额（2021-2026）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中国不同产品类型LNG储罐销量预测（2027-2032）&amp;（千套）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全球市场不同产品类型LNG储罐销量市场份额预测（2027-2032）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中国不同产品类型LNG储罐收入（2021-2026）&amp;（万元）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中国不同产品类型LNG储罐收入市场份额（2021-2026）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中国不同产品类型LNG储罐收入预测（2027-2032）&amp;（万元）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中国不同产品类型LNG储罐收入市场份额预测（2027-2032）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全球不同应用LNG储罐销量（2021-2026）&amp;（千套）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197： 全球不同应用LNG储罐销量市场份额（2021-2026）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全球不同应用LNG储罐销量预测（2027-2032）&amp;（千套）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199： 全球市场不同应用LNG储罐销量市场份额预测（2027-2032）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全球不同应用LNG储罐收入（2021-2026）&amp;（万元）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全球不同应用LNG储罐收入市场份额（2021-2026）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全球不同应用LNG储罐收入预测（2027-2032）&amp;（万元）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全球不同应用LNG储罐收入市场份额预测（2027-2032）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中国不同应用LNG储罐销量（2021-2026）&amp;（千套）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205： 中国不同应用LNG储罐销量市场份额（2021-2026）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中国不同应用LNG储罐销量预测（2027-2032）&amp;（千套）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207： 中国市场不同应用LNG储罐销量市场份额预测（2027-2032）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中国不同应用LNG储罐收入（2021-2026）&amp;（万元）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中国不同应用LNG储罐收入市场份额（2021-2026）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中国不同应用LNG储罐收入预测（2027-2032）&amp;（万元）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中国不同应用LNG储罐收入市场份额预测（2027-2032）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LNG储罐行业发展趋势</w:t>
      </w:r>
      <w:r>
        <w:rPr>
          <w:rFonts w:hint="eastAsia"/>
        </w:rPr>
        <w:br/>
      </w:r>
      <w:r>
        <w:rPr>
          <w:rFonts w:hint="eastAsia"/>
        </w:rPr>
        <w:t>　　表 213： LNG储罐行业主要驱动因素</w:t>
      </w:r>
      <w:r>
        <w:rPr>
          <w:rFonts w:hint="eastAsia"/>
        </w:rPr>
        <w:br/>
      </w:r>
      <w:r>
        <w:rPr>
          <w:rFonts w:hint="eastAsia"/>
        </w:rPr>
        <w:t>　　表 214： LNG储罐行业供应链分析</w:t>
      </w:r>
      <w:r>
        <w:rPr>
          <w:rFonts w:hint="eastAsia"/>
        </w:rPr>
        <w:br/>
      </w:r>
      <w:r>
        <w:rPr>
          <w:rFonts w:hint="eastAsia"/>
        </w:rPr>
        <w:t>　　表 215： LNG储罐上游原料供应商</w:t>
      </w:r>
      <w:r>
        <w:rPr>
          <w:rFonts w:hint="eastAsia"/>
        </w:rPr>
        <w:br/>
      </w:r>
      <w:r>
        <w:rPr>
          <w:rFonts w:hint="eastAsia"/>
        </w:rPr>
        <w:t>　　表 216： LNG储罐主要地区不同应用客户分析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LNG储罐典型经销商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LNG储罐产品图片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全球不同产品类型LNG储罐销售额2021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全球不同产品类型LNG储罐市场份额2025 &amp; 2032</w:t>
      </w:r>
      <w:r>
        <w:rPr>
          <w:rFonts w:hint="eastAsia"/>
        </w:rPr>
        <w:br/>
      </w:r>
      <w:r>
        <w:rPr>
          <w:rFonts w:hint="eastAsia"/>
        </w:rPr>
        <w:t>　　图 4： 100立方米及以下产品图片</w:t>
      </w:r>
      <w:r>
        <w:rPr>
          <w:rFonts w:hint="eastAsia"/>
        </w:rPr>
        <w:br/>
      </w:r>
      <w:r>
        <w:rPr>
          <w:rFonts w:hint="eastAsia"/>
        </w:rPr>
        <w:t>　　图 5： 100至1,000立方米产品图片</w:t>
      </w:r>
      <w:r>
        <w:rPr>
          <w:rFonts w:hint="eastAsia"/>
        </w:rPr>
        <w:br/>
      </w:r>
      <w:r>
        <w:rPr>
          <w:rFonts w:hint="eastAsia"/>
        </w:rPr>
        <w:t>　　图 6： 1,000至50,000立方米产品图片</w:t>
      </w:r>
      <w:r>
        <w:rPr>
          <w:rFonts w:hint="eastAsia"/>
        </w:rPr>
        <w:br/>
      </w:r>
      <w:r>
        <w:rPr>
          <w:rFonts w:hint="eastAsia"/>
        </w:rPr>
        <w:t>　　图 7： 50,000立方米以上产品图片</w:t>
      </w:r>
      <w:r>
        <w:rPr>
          <w:rFonts w:hint="eastAsia"/>
        </w:rPr>
        <w:br/>
      </w:r>
      <w:r>
        <w:rPr>
          <w:rFonts w:hint="eastAsia"/>
        </w:rPr>
        <w:t>　　图 8： 全球不同包容等级LNG储罐销售额2021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全球不同包容等级LNG储罐市场份额2025 &amp; 2032</w:t>
      </w:r>
      <w:r>
        <w:rPr>
          <w:rFonts w:hint="eastAsia"/>
        </w:rPr>
        <w:br/>
      </w:r>
      <w:r>
        <w:rPr>
          <w:rFonts w:hint="eastAsia"/>
        </w:rPr>
        <w:t>　　图 10： 单容罐产品图片</w:t>
      </w:r>
      <w:r>
        <w:rPr>
          <w:rFonts w:hint="eastAsia"/>
        </w:rPr>
        <w:br/>
      </w:r>
      <w:r>
        <w:rPr>
          <w:rFonts w:hint="eastAsia"/>
        </w:rPr>
        <w:t>　　图 11： 双容罐产品图片</w:t>
      </w:r>
      <w:r>
        <w:rPr>
          <w:rFonts w:hint="eastAsia"/>
        </w:rPr>
        <w:br/>
      </w:r>
      <w:r>
        <w:rPr>
          <w:rFonts w:hint="eastAsia"/>
        </w:rPr>
        <w:t>　　图 12： 全容罐产品图片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全球不同安装位置LNG储罐销售额2021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全球不同安装位置LNG储罐市场份额2025 &amp; 2032</w:t>
      </w:r>
      <w:r>
        <w:rPr>
          <w:rFonts w:hint="eastAsia"/>
        </w:rPr>
        <w:br/>
      </w:r>
      <w:r>
        <w:rPr>
          <w:rFonts w:hint="eastAsia"/>
        </w:rPr>
        <w:t>　　图 16： 地上式产品图片</w:t>
      </w:r>
      <w:r>
        <w:rPr>
          <w:rFonts w:hint="eastAsia"/>
        </w:rPr>
        <w:br/>
      </w:r>
      <w:r>
        <w:rPr>
          <w:rFonts w:hint="eastAsia"/>
        </w:rPr>
        <w:t>　　图 17： 半地下式产品图片</w:t>
      </w:r>
      <w:r>
        <w:rPr>
          <w:rFonts w:hint="eastAsia"/>
        </w:rPr>
        <w:br/>
      </w:r>
      <w:r>
        <w:rPr>
          <w:rFonts w:hint="eastAsia"/>
        </w:rPr>
        <w:t>　　图 18： 地下式或覆土式产品图片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全球不同应用LNG储罐市场份额2025 &amp; 2032</w:t>
      </w:r>
      <w:r>
        <w:rPr>
          <w:rFonts w:hint="eastAsia"/>
        </w:rPr>
        <w:br/>
      </w:r>
      <w:r>
        <w:rPr>
          <w:rFonts w:hint="eastAsia"/>
        </w:rPr>
        <w:t>　　图 22： 能源与发电</w:t>
      </w:r>
      <w:r>
        <w:rPr>
          <w:rFonts w:hint="eastAsia"/>
        </w:rPr>
        <w:br/>
      </w:r>
      <w:r>
        <w:rPr>
          <w:rFonts w:hint="eastAsia"/>
        </w:rPr>
        <w:t>　　图 23： 海洋与航运</w:t>
      </w:r>
      <w:r>
        <w:rPr>
          <w:rFonts w:hint="eastAsia"/>
        </w:rPr>
        <w:br/>
      </w:r>
      <w:r>
        <w:rPr>
          <w:rFonts w:hint="eastAsia"/>
        </w:rPr>
        <w:t>　　图 24： 运输与车辆</w:t>
      </w:r>
      <w:r>
        <w:rPr>
          <w:rFonts w:hint="eastAsia"/>
        </w:rPr>
        <w:br/>
      </w:r>
      <w:r>
        <w:rPr>
          <w:rFonts w:hint="eastAsia"/>
        </w:rPr>
        <w:t>　　图 25： 工业与制造业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2025年全球前五大生产商LNG储罐市场份额</w:t>
      </w:r>
      <w:r>
        <w:rPr>
          <w:rFonts w:hint="eastAsia"/>
        </w:rPr>
        <w:br/>
      </w:r>
      <w:r>
        <w:rPr>
          <w:rFonts w:hint="eastAsia"/>
        </w:rPr>
        <w:t>　　图 28： 2025年全球LNG储罐第一梯队、第二梯队和第三梯队厂商及市场份额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全球LNG储罐产能、产量、产能利用率及发展趋势（2021-2032）&amp;（千套）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全球LNG储罐产量、需求量及发展趋势（2021-2032）&amp;（千套）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全球主要地区LNG储罐产量市场份额（2021-2032）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中国LNG储罐产能、产量、产能利用率及发展趋势（2021-2032）&amp;（千套）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中国LNG储罐产量、市场需求量及发展趋势（2021-2032）&amp;（千套）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全球LNG储罐市场销售额及增长率：（2021-2032）&amp;（万元）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全球市场LNG储罐市场规模：2021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全球市场LNG储罐销量及增长率（2021-2032）&amp;（千套）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全球市场LNG储罐价格趋势（2021-2032）&amp;（千元/套）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38： 全球主要地区LNG储罐销售收入（2021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全球主要地区LNG储罐销售收入市场份额（2021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北美市场LNG储罐销量及增长率（2021-2032）&amp;（千套）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北美市场LNG储罐收入及增长率（2021-2032）&amp;（万元）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欧洲市场LNG储罐销量及增长率（2021-2032）&amp;（千套）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欧洲市场LNG储罐收入及增长率（2021-2032）&amp;（万元）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中国市场LNG储罐销量及增长率（2021-2032）&amp;（千套）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中国市场LNG储罐收入及增长率（2021-2032）&amp;（万元）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日本市场LNG储罐销量及增长率（2021-2032）&amp;（千套）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日本市场LNG储罐收入及增长率（2021-2032）&amp;（万元）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东南亚市场LNG储罐销量及增长率（2021-2032）&amp;（千套）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东南亚市场LNG储罐收入及增长率（2021-2032）&amp;（万元）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印度市场LNG储罐销量及增长率（2021-2032）&amp;（千套）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51： 印度市场LNG储罐收入及增长率（2021-2032）&amp;（万元）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南美市场LNG储罐销量及增长率（2021-2032）&amp;（千套）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53： 南美市场LNG储罐收入及增长率（2021-2032）&amp;（万元）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中东市场LNG储罐销量及增长率（2021-2032）&amp;（千套）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55： 中东市场LNG储罐收入及增长率（2021-2032）&amp;（万元）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全球不同产品类型LNG储罐价格走势（2021-2032）&amp;（千元/套）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57： 全球不同应用LNG储罐价格走势（2021-2032）&amp;（千元/套）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58： LNG储罐中国企业SWOT分析</w:t>
      </w:r>
      <w:r>
        <w:rPr>
          <w:rFonts w:hint="eastAsia"/>
        </w:rPr>
        <w:br/>
      </w:r>
      <w:r>
        <w:rPr>
          <w:rFonts w:hint="eastAsia"/>
        </w:rPr>
        <w:t>　　图 59： LNG储罐产业链</w:t>
      </w:r>
      <w:r>
        <w:rPr>
          <w:rFonts w:hint="eastAsia"/>
        </w:rPr>
        <w:br/>
      </w:r>
      <w:r>
        <w:rPr>
          <w:rFonts w:hint="eastAsia"/>
        </w:rPr>
        <w:t>　　图 60： LNG储罐行业采购模式分析</w:t>
      </w:r>
      <w:r>
        <w:rPr>
          <w:rFonts w:hint="eastAsia"/>
        </w:rPr>
        <w:br/>
      </w:r>
      <w:r>
        <w:rPr>
          <w:rFonts w:hint="eastAsia"/>
        </w:rPr>
        <w:t>　　图 61： LNG储罐行业生产模式</w:t>
      </w:r>
      <w:r>
        <w:rPr>
          <w:rFonts w:hint="eastAsia"/>
        </w:rPr>
        <w:br/>
      </w:r>
      <w:r>
        <w:rPr>
          <w:rFonts w:hint="eastAsia"/>
        </w:rPr>
        <w:t>　　图 62： LNG储罐行业销售模式分析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92259a959485c" w:history="1">
        <w:r>
          <w:rPr>
            <w:rStyle w:val="Hyperlink"/>
          </w:rPr>
          <w:t>2026-2032年全球与中国LNG储罐行业现状调研及前景趋势预测报告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92259a959485c" w:history="1">
        <w:r>
          <w:rPr>
            <w:rStyle w:val="Hyperlink"/>
          </w:rPr>
          <w:t>https://www.20087.com/0/22/LNGChuGuanHangYeFaZhanQianJing.html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热点：lng储存温度、LNG储罐压力正常范围是多少、石油气和天然气的区别、LNG储罐厂家、中国燃气轮机三巨头、LNG储罐倒罐如何操作、液化石油气的主要成分、LNG储罐液位上限下限是多少、天然气可以人工制造吗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c52bfeb234dcc" w:history="1">
      <w:r>
        <w:rPr>
          <w:rStyle w:val="Hyperlink"/>
        </w:rPr>
        <w:t>2026-2032年全球与中国LNG储罐行业现状调研及前景趋势预测报告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LNGChuGuanHangYeFaZhanQianJing.html" TargetMode="External" Id="Rea192259a959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LNGChuGuanHangYeFaZhanQianJing.html" TargetMode="External" Id="Rea9c52bfeb23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2026-06-25T02:07:30Z</dcterms:created>
  <dcterms:modified xsi:type="dcterms:W3CDTF">2026-06-25T03:07:30Z</dcterms:modified>
  <dc:subject>2026-2032年全球与中国LNG储罐行业现状调研及前景趋势预测报告</dc:subject>
  <dc:title>2026-2032年全球与中国LNG储罐行业现状调研及前景趋势预测报告</dc:title>
  <cp:keywords>2026-2032年全球与中国LNG储罐行业现状调研及前景趋势预测报告</cp:keywords>
  <dc:description>2026-2032年全球与中国LNG储罐行业现状调研及前景趋势预测报告</dc:description>
</cp:coreProperties>
</file>