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4efa0d972843a5" w:history="1">
              <w:r>
                <w:rPr>
                  <w:rStyle w:val="Hyperlink"/>
                </w:rPr>
                <w:t>2026-2032年中国平面法兰行业现状分析与发展前景研究报告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4efa0d972843a5" w:history="1">
              <w:r>
                <w:rPr>
                  <w:rStyle w:val="Hyperlink"/>
                </w:rPr>
                <w:t>2026-2032年中国平面法兰行业现状分析与发展前景研究报告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4efa0d972843a5" w:history="1">
                <w:r>
                  <w:rPr>
                    <w:rStyle w:val="Hyperlink"/>
                  </w:rPr>
                  <w:t>https://www.20087.com/0/52/PingMianFaLanFaZhanXianZhuangQianJing.html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面法兰是一种无凸台、密封面为全平面的管道连接件，通常与垫片配合使用，适用于低压、非关键流体系统，常见于水处理、暖通及化工辅助管线。平面法兰采用碳钢、不锈钢或铸铁材质，强调尺寸公差符合ASME B16.5或DIN标准、表面粗糙度（Ra≤3.2μm）及防腐处理（如热浸镀锌），部分通过压力-温度额定值验证。在工业管道系统标准化与老旧设施改造加速推进背景下，对平面法兰的互换兼容性、抗振动松脱能力及安装便捷性提出更高要求。然而，行业仍面临密封可靠性短板——全平面结构对垫片压缩均匀性依赖高，易发生泄漏；部分低价法兰未做无损检测，存在砂眼或裂纹；且在频繁热循环工况下螺栓载荷松弛，影响长期密封。</w:t>
      </w:r>
      <w:r>
        <w:rPr>
          <w:rFonts w:hint="eastAsia"/>
        </w:rPr>
        <w:br/>
      </w:r>
      <w:r>
        <w:rPr>
          <w:rFonts w:hint="eastAsia"/>
        </w:rPr>
        <w:t>　　未来，平面法兰将聚焦智能密封监测、轻量化合金与数字交付三大方向演进。未来将集成微型压力传感器于垫片边缘，实时反馈密封状态；高强铝合金或复合材料法兰将用于减重敏感场景。在工程端，BIM模型将包含法兰扭矩-转角曲线，指导精准紧固。此外，激光熔覆修复技术将延长高价值法兰服役寿命。长远看，平面法兰将从基础连接件升级为具备状态感知、高可靠与全生命周期管理能力的智能管道接口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4efa0d972843a5" w:history="1">
        <w:r>
          <w:rPr>
            <w:rStyle w:val="Hyperlink"/>
          </w:rPr>
          <w:t>2026-2032年中国平面法兰行业现状分析与发展前景研究报告</w:t>
        </w:r>
      </w:hyperlink>
      <w:r>
        <w:rPr>
          <w:rFonts w:hint="eastAsia"/>
        </w:rPr>
        <w:t>》基于行业调研数据，系统分析平面法兰行业现状与竞争格局，客观评估平面法兰市场规模及发展前景。报告梳理了平面法兰技术发展现状与未来趋势，解读重点企业经营状况，并预测平面法兰市场发展动向。通过分析平面法兰行业投资价值与潜在风险，为投资者识别市场机遇提供参考依据。报告可作为平面法兰相关企业、研究机构及政府部门了解行业动态、制定发展战略的专业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平面法兰行业概述</w:t>
      </w:r>
      <w:r>
        <w:rPr>
          <w:rFonts w:hint="eastAsia"/>
        </w:rPr>
        <w:br/>
      </w:r>
      <w:r>
        <w:rPr>
          <w:rFonts w:hint="eastAsia"/>
        </w:rPr>
        <w:t>　　第一节 平面法兰定义与分类</w:t>
      </w:r>
      <w:r>
        <w:rPr>
          <w:rFonts w:hint="eastAsia"/>
        </w:rPr>
        <w:br/>
      </w:r>
      <w:r>
        <w:rPr>
          <w:rFonts w:hint="eastAsia"/>
        </w:rPr>
        <w:t>　　第二节 平面法兰应用领域</w:t>
      </w:r>
      <w:r>
        <w:rPr>
          <w:rFonts w:hint="eastAsia"/>
        </w:rPr>
        <w:br/>
      </w:r>
      <w:r>
        <w:rPr>
          <w:rFonts w:hint="eastAsia"/>
        </w:rPr>
        <w:t>　　第三节 平面法兰行业经济指标分析</w:t>
      </w:r>
      <w:r>
        <w:rPr>
          <w:rFonts w:hint="eastAsia"/>
        </w:rPr>
        <w:br/>
      </w:r>
      <w:r>
        <w:rPr>
          <w:rFonts w:hint="eastAsia"/>
        </w:rPr>
        <w:t>　　　　一、平面法兰行业赢利性评估</w:t>
      </w:r>
      <w:r>
        <w:rPr>
          <w:rFonts w:hint="eastAsia"/>
        </w:rPr>
        <w:br/>
      </w:r>
      <w:r>
        <w:rPr>
          <w:rFonts w:hint="eastAsia"/>
        </w:rPr>
        <w:t>　　　　二、平面法兰行业成长速度分析</w:t>
      </w:r>
      <w:r>
        <w:rPr>
          <w:rFonts w:hint="eastAsia"/>
        </w:rPr>
        <w:br/>
      </w:r>
      <w:r>
        <w:rPr>
          <w:rFonts w:hint="eastAsia"/>
        </w:rPr>
        <w:t>　　　　三、平面法兰附加值提升空间探讨</w:t>
      </w:r>
      <w:r>
        <w:rPr>
          <w:rFonts w:hint="eastAsia"/>
        </w:rPr>
        <w:br/>
      </w:r>
      <w:r>
        <w:rPr>
          <w:rFonts w:hint="eastAsia"/>
        </w:rPr>
        <w:t>　　　　四、平面法兰行业进入壁垒分析</w:t>
      </w:r>
      <w:r>
        <w:rPr>
          <w:rFonts w:hint="eastAsia"/>
        </w:rPr>
        <w:br/>
      </w:r>
      <w:r>
        <w:rPr>
          <w:rFonts w:hint="eastAsia"/>
        </w:rPr>
        <w:t>　　　　五、平面法兰行业风险性评估</w:t>
      </w:r>
      <w:r>
        <w:rPr>
          <w:rFonts w:hint="eastAsia"/>
        </w:rPr>
        <w:br/>
      </w:r>
      <w:r>
        <w:rPr>
          <w:rFonts w:hint="eastAsia"/>
        </w:rPr>
        <w:t>　　　　六、平面法兰行业周期性分析</w:t>
      </w:r>
      <w:r>
        <w:rPr>
          <w:rFonts w:hint="eastAsia"/>
        </w:rPr>
        <w:br/>
      </w:r>
      <w:r>
        <w:rPr>
          <w:rFonts w:hint="eastAsia"/>
        </w:rPr>
        <w:t>　　　　七、平面法兰行业竞争程度指标</w:t>
      </w:r>
      <w:r>
        <w:rPr>
          <w:rFonts w:hint="eastAsia"/>
        </w:rPr>
        <w:br/>
      </w:r>
      <w:r>
        <w:rPr>
          <w:rFonts w:hint="eastAsia"/>
        </w:rPr>
        <w:t>　　　　八、平面法兰行业成熟度综合分析</w:t>
      </w:r>
      <w:r>
        <w:rPr>
          <w:rFonts w:hint="eastAsia"/>
        </w:rPr>
        <w:br/>
      </w:r>
      <w:r>
        <w:rPr>
          <w:rFonts w:hint="eastAsia"/>
        </w:rPr>
        <w:t>　　第四节 平面法兰产业链及经营模式分析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三、平面法兰销售模式与渠道策略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全球平面法兰市场发展分析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2025-2026年全球平面法兰行业发展分析</w:t>
      </w:r>
      <w:r>
        <w:rPr>
          <w:rFonts w:hint="eastAsia"/>
        </w:rPr>
        <w:br/>
      </w:r>
      <w:r>
        <w:rPr>
          <w:rFonts w:hint="eastAsia"/>
        </w:rPr>
        <w:t>　　　　一、全球平面法兰行业市场规模与趋势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二、全球平面法兰行业发展特点</w:t>
      </w:r>
      <w:r>
        <w:rPr>
          <w:rFonts w:hint="eastAsia"/>
        </w:rPr>
        <w:br/>
      </w:r>
      <w:r>
        <w:rPr>
          <w:rFonts w:hint="eastAsia"/>
        </w:rPr>
        <w:t>　　　　三、全球平面法兰行业竞争格局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主要国家与地区平面法兰市场分析</w:t>
      </w:r>
      <w:r>
        <w:rPr>
          <w:rFonts w:hint="eastAsia"/>
        </w:rPr>
        <w:br/>
      </w:r>
      <w:r>
        <w:rPr>
          <w:rFonts w:hint="eastAsia"/>
        </w:rPr>
        <w:t>　　第三节 2026-2032年全球平面法兰行业发展趋势与前景预测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一、平面法兰行业发展趋势</w:t>
      </w:r>
      <w:r>
        <w:rPr>
          <w:rFonts w:hint="eastAsia"/>
        </w:rPr>
        <w:br/>
      </w:r>
      <w:r>
        <w:rPr>
          <w:rFonts w:hint="eastAsia"/>
        </w:rPr>
        <w:t>　　　　二、平面法兰行业发展潜力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中国平面法兰行业市场分析</w:t>
      </w:r>
      <w:r>
        <w:rPr>
          <w:rFonts w:hint="eastAsia"/>
        </w:rPr>
        <w:br/>
      </w:r>
      <w:r>
        <w:rPr>
          <w:rFonts w:hint="eastAsia"/>
        </w:rPr>
        <w:t>　　第一节 2025-2026年平面法兰产能与投资动态</w:t>
      </w:r>
      <w:r>
        <w:rPr>
          <w:rFonts w:hint="eastAsia"/>
        </w:rPr>
        <w:br/>
      </w:r>
      <w:r>
        <w:rPr>
          <w:rFonts w:hint="eastAsia"/>
        </w:rPr>
        <w:t>　　　　一、国内平面法兰产能现状与利用效率</w:t>
      </w:r>
      <w:r>
        <w:rPr>
          <w:rFonts w:hint="eastAsia"/>
        </w:rPr>
        <w:br/>
      </w:r>
      <w:r>
        <w:rPr>
          <w:rFonts w:hint="eastAsia"/>
        </w:rPr>
        <w:t>　　　　二、平面法兰产能扩张与投资动态分析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2026-2032年平面法兰行业产量统计与趋势预测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一、2020-2025年平面法兰行业产量与增长趋势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1、2020-2025年平面法兰产量及增长趋势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2、2020-2025年平面法兰细分产品产量及份额</w:t>
      </w:r>
      <w:r>
        <w:rPr>
          <w:rFonts w:hint="eastAsia"/>
        </w:rPr>
        <w:br/>
      </w:r>
      <w:r>
        <w:rPr>
          <w:rFonts w:hint="eastAsia"/>
        </w:rPr>
        <w:t>　　　　二、平面法兰产量影响因素分析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三、2026-2032年平面法兰产量预测</w:t>
      </w:r>
      <w:r>
        <w:rPr>
          <w:rFonts w:hint="eastAsia"/>
        </w:rPr>
        <w:br/>
      </w:r>
      <w:r>
        <w:rPr>
          <w:rFonts w:hint="eastAsia"/>
        </w:rPr>
        <w:t>　　第三节 2026-2032年平面法兰市场需求与销售分析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一、2025-2026年平面法兰行业需求现状</w:t>
      </w:r>
      <w:r>
        <w:rPr>
          <w:rFonts w:hint="eastAsia"/>
        </w:rPr>
        <w:br/>
      </w:r>
      <w:r>
        <w:rPr>
          <w:rFonts w:hint="eastAsia"/>
        </w:rPr>
        <w:t>　　　　二、平面法兰客户群体与需求特点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三、2020-2025年平面法兰行业销售规模分析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四、2026-2032年平面法兰市场增长潜力与规模预测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2025-2026年平面法兰行业技术发展现状及趋势分析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平面法兰行业技术发展现状分析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国内外平面法兰行业技术差距分析及差距形成的主要原因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平面法兰行业技术发展方向、趋势预测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提升平面法兰行业技术能力策略建议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中国平面法兰细分市场分析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一、2025-2026年平面法兰主要细分产品市场现状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平面法兰价格机制与竞争策略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一、2020-2025年平面法兰市场价格走势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平面法兰定价策略与方法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2026-2032年平面法兰价格竞争态势与趋势预测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中国平面法兰行业重点区域市场研究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2025-2026年重点区域平面法兰市场发展概况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二、2020-2025年平面法兰市场需求规模情况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三、2026-2032年平面法兰行业发展潜力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二、2020-2025年平面法兰市场需求规模情况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三、2026-2032年平面法兰行业发展潜力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二、2020-2025年平面法兰市场需求规模情况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三、2026-2032年平面法兰行业发展潜力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二、2020-2025年平面法兰市场需求规模情况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三、2026-2032年平面法兰行业发展潜力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二、2020-2025年平面法兰市场需求规模情况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三、2026-2032年平面法兰行业发展潜力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2020-2025年中国平面法兰行业进出口情况分析</w:t>
      </w:r>
      <w:r>
        <w:rPr>
          <w:rFonts w:hint="eastAsia"/>
        </w:rPr>
        <w:br/>
      </w:r>
      <w:r>
        <w:rPr>
          <w:rFonts w:hint="eastAsia"/>
        </w:rPr>
        <w:t>　　第一节 平面法兰行业进口规模与来源分析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一、2020-2025年平面法兰进口规模分析</w:t>
      </w:r>
      <w:r>
        <w:rPr>
          <w:rFonts w:hint="eastAsia"/>
        </w:rPr>
        <w:br/>
      </w:r>
      <w:r>
        <w:rPr>
          <w:rFonts w:hint="eastAsia"/>
        </w:rPr>
        <w:t>　　　　二、平面法兰主要进口来源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平面法兰行业出口规模与目的地分析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一、2020-2025年平面法兰出口规模分析</w:t>
      </w:r>
      <w:r>
        <w:rPr>
          <w:rFonts w:hint="eastAsia"/>
        </w:rPr>
        <w:br/>
      </w:r>
      <w:r>
        <w:rPr>
          <w:rFonts w:hint="eastAsia"/>
        </w:rPr>
        <w:t>　　　　二、平面法兰主要出口目的地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2020-2025年中国平面法兰总体规模与财务指标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中国平面法兰行业总体规模分析</w:t>
      </w:r>
      <w:r>
        <w:rPr>
          <w:rFonts w:hint="eastAsia"/>
        </w:rPr>
        <w:br/>
      </w:r>
      <w:r>
        <w:rPr>
          <w:rFonts w:hint="eastAsia"/>
        </w:rPr>
        <w:t>　　　　一、平面法兰企业数量与结构</w:t>
      </w:r>
      <w:r>
        <w:rPr>
          <w:rFonts w:hint="eastAsia"/>
        </w:rPr>
        <w:br/>
      </w:r>
      <w:r>
        <w:rPr>
          <w:rFonts w:hint="eastAsia"/>
        </w:rPr>
        <w:t>　　　　二、平面法兰从业人员规模</w:t>
      </w:r>
      <w:r>
        <w:rPr>
          <w:rFonts w:hint="eastAsia"/>
        </w:rPr>
        <w:br/>
      </w:r>
      <w:r>
        <w:rPr>
          <w:rFonts w:hint="eastAsia"/>
        </w:rPr>
        <w:t>　　　　三、平面法兰行业资产状况</w:t>
      </w:r>
      <w:r>
        <w:rPr>
          <w:rFonts w:hint="eastAsia"/>
        </w:rPr>
        <w:br/>
      </w:r>
      <w:r>
        <w:rPr>
          <w:rFonts w:hint="eastAsia"/>
        </w:rPr>
        <w:t>　　第二节 中国平面法兰行业财务指标总体分析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平面法兰行业重点企业经营状况分析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平面法兰重点企业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平面法兰领先企业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平面法兰标杆企业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平面法兰代表企业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平面法兰龙头企业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平面法兰重点企业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中国平面法兰行业竞争格局分析</w:t>
      </w:r>
      <w:r>
        <w:rPr>
          <w:rFonts w:hint="eastAsia"/>
        </w:rPr>
        <w:br/>
      </w:r>
      <w:r>
        <w:rPr>
          <w:rFonts w:hint="eastAsia"/>
        </w:rPr>
        <w:t>　　第一节 平面法兰行业竞争格局总览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2025-2026年平面法兰行业竞争力分析</w:t>
      </w:r>
      <w:r>
        <w:rPr>
          <w:rFonts w:hint="eastAsia"/>
        </w:rPr>
        <w:br/>
      </w:r>
      <w:r>
        <w:rPr>
          <w:rFonts w:hint="eastAsia"/>
        </w:rPr>
        <w:t>　　　　一、平面法兰供应商议价能力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四、平面法兰替代品威胁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2020-2025年平面法兰行业企业并购活动分析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2025-2026年平面法兰行业会展与招投标活动分析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一、平面法兰行业会展活动及其市场影响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2026年中国平面法兰企业发展策略分析</w:t>
      </w:r>
      <w:r>
        <w:rPr>
          <w:rFonts w:hint="eastAsia"/>
        </w:rPr>
        <w:br/>
      </w:r>
      <w:r>
        <w:rPr>
          <w:rFonts w:hint="eastAsia"/>
        </w:rPr>
        <w:t>　　第一节 平面法兰市场策略分析</w:t>
      </w:r>
      <w:r>
        <w:rPr>
          <w:rFonts w:hint="eastAsia"/>
        </w:rPr>
        <w:br/>
      </w:r>
      <w:r>
        <w:rPr>
          <w:rFonts w:hint="eastAsia"/>
        </w:rPr>
        <w:t>　　　　一、平面法兰市场定位与拓展策略</w:t>
      </w:r>
      <w:r>
        <w:rPr>
          <w:rFonts w:hint="eastAsia"/>
        </w:rPr>
        <w:br/>
      </w:r>
      <w:r>
        <w:rPr>
          <w:rFonts w:hint="eastAsia"/>
        </w:rPr>
        <w:t>　　　　二、平面法兰市场细分与目标客户</w:t>
      </w:r>
      <w:r>
        <w:rPr>
          <w:rFonts w:hint="eastAsia"/>
        </w:rPr>
        <w:br/>
      </w:r>
      <w:r>
        <w:rPr>
          <w:rFonts w:hint="eastAsia"/>
        </w:rPr>
        <w:t>　　第二节 平面法兰销售策略分析</w:t>
      </w:r>
      <w:r>
        <w:rPr>
          <w:rFonts w:hint="eastAsia"/>
        </w:rPr>
        <w:br/>
      </w:r>
      <w:r>
        <w:rPr>
          <w:rFonts w:hint="eastAsia"/>
        </w:rPr>
        <w:t>　　　　一、平面法兰销售渠道与网络建设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提高平面法兰企业竞争力建议</w:t>
      </w:r>
      <w:r>
        <w:rPr>
          <w:rFonts w:hint="eastAsia"/>
        </w:rPr>
        <w:br/>
      </w:r>
      <w:r>
        <w:rPr>
          <w:rFonts w:hint="eastAsia"/>
        </w:rPr>
        <w:t>　　　　一、平面法兰技术创新与管理优化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平面法兰品牌战略思考</w:t>
      </w:r>
      <w:r>
        <w:rPr>
          <w:rFonts w:hint="eastAsia"/>
        </w:rPr>
        <w:br/>
      </w:r>
      <w:r>
        <w:rPr>
          <w:rFonts w:hint="eastAsia"/>
        </w:rPr>
        <w:t>　　　　一、平面法兰品牌建设与维护</w:t>
      </w:r>
      <w:r>
        <w:rPr>
          <w:rFonts w:hint="eastAsia"/>
        </w:rPr>
        <w:br/>
      </w:r>
      <w:r>
        <w:rPr>
          <w:rFonts w:hint="eastAsia"/>
        </w:rPr>
        <w:t>　　　　二、平面法兰品牌影响力与市场竞争力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中国平面法兰行业风险与对策</w:t>
      </w:r>
      <w:r>
        <w:rPr>
          <w:rFonts w:hint="eastAsia"/>
        </w:rPr>
        <w:br/>
      </w:r>
      <w:r>
        <w:rPr>
          <w:rFonts w:hint="eastAsia"/>
        </w:rPr>
        <w:t>　　第一节 平面法兰行业SWOT分析</w:t>
      </w:r>
      <w:r>
        <w:rPr>
          <w:rFonts w:hint="eastAsia"/>
        </w:rPr>
        <w:br/>
      </w:r>
      <w:r>
        <w:rPr>
          <w:rFonts w:hint="eastAsia"/>
        </w:rPr>
        <w:t>　　　　一、平面法兰行业优势分析</w:t>
      </w:r>
      <w:r>
        <w:rPr>
          <w:rFonts w:hint="eastAsia"/>
        </w:rPr>
        <w:br/>
      </w:r>
      <w:r>
        <w:rPr>
          <w:rFonts w:hint="eastAsia"/>
        </w:rPr>
        <w:t>　　　　二、平面法兰行业劣势分析</w:t>
      </w:r>
      <w:r>
        <w:rPr>
          <w:rFonts w:hint="eastAsia"/>
        </w:rPr>
        <w:br/>
      </w:r>
      <w:r>
        <w:rPr>
          <w:rFonts w:hint="eastAsia"/>
        </w:rPr>
        <w:t>　　　　三、平面法兰市场机会探索</w:t>
      </w:r>
      <w:r>
        <w:rPr>
          <w:rFonts w:hint="eastAsia"/>
        </w:rPr>
        <w:br/>
      </w:r>
      <w:r>
        <w:rPr>
          <w:rFonts w:hint="eastAsia"/>
        </w:rPr>
        <w:t>　　　　四、平面法兰市场威胁评估</w:t>
      </w:r>
      <w:r>
        <w:rPr>
          <w:rFonts w:hint="eastAsia"/>
        </w:rPr>
        <w:br/>
      </w:r>
      <w:r>
        <w:rPr>
          <w:rFonts w:hint="eastAsia"/>
        </w:rPr>
        <w:t>　　第二节 平面法兰行业风险及对策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2026-2032年中国平面法兰行业前景与发展趋势</w:t>
      </w:r>
      <w:r>
        <w:rPr>
          <w:rFonts w:hint="eastAsia"/>
        </w:rPr>
        <w:br/>
      </w:r>
      <w:r>
        <w:rPr>
          <w:rFonts w:hint="eastAsia"/>
        </w:rPr>
        <w:t>　　第一节 平面法兰行业发展环境分析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2026-2032年平面法兰行业发展趋势与方向</w:t>
      </w:r>
      <w:r>
        <w:rPr>
          <w:rFonts w:hint="eastAsia"/>
        </w:rPr>
        <w:br/>
      </w:r>
      <w:r>
        <w:rPr>
          <w:rFonts w:hint="eastAsia"/>
        </w:rPr>
        <w:t>　　　　一、平面法兰行业发展方向预测</w:t>
      </w:r>
      <w:r>
        <w:rPr>
          <w:rFonts w:hint="eastAsia"/>
        </w:rPr>
        <w:br/>
      </w:r>
      <w:r>
        <w:rPr>
          <w:rFonts w:hint="eastAsia"/>
        </w:rPr>
        <w:t>　　　　二、平面法兰发展趋势分析</w:t>
      </w:r>
      <w:r>
        <w:rPr>
          <w:rFonts w:hint="eastAsia"/>
        </w:rPr>
        <w:br/>
      </w:r>
      <w:r>
        <w:rPr>
          <w:rFonts w:hint="eastAsia"/>
        </w:rPr>
        <w:t>　　第三节 2026-2032年平面法兰行业发展潜力与机遇</w:t>
      </w:r>
      <w:r>
        <w:rPr>
          <w:rFonts w:hint="eastAsia"/>
        </w:rPr>
        <w:br/>
      </w:r>
      <w:r>
        <w:rPr>
          <w:rFonts w:hint="eastAsia"/>
        </w:rPr>
        <w:t>　　　　一、平面法兰市场发展潜力评估</w:t>
      </w:r>
      <w:r>
        <w:rPr>
          <w:rFonts w:hint="eastAsia"/>
        </w:rPr>
        <w:br/>
      </w:r>
      <w:r>
        <w:rPr>
          <w:rFonts w:hint="eastAsia"/>
        </w:rPr>
        <w:t>　　　　二、平面法兰新兴市场与机遇探索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平面法兰行业研究结论与建议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中⋅智⋅林⋅－平面法兰行业发展建议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平面法兰行业类别</w:t>
      </w:r>
      <w:r>
        <w:rPr>
          <w:rFonts w:hint="eastAsia"/>
        </w:rPr>
        <w:br/>
      </w:r>
      <w:r>
        <w:rPr>
          <w:rFonts w:hint="eastAsia"/>
        </w:rPr>
        <w:t>　　图表 平面法兰行业产业链调研</w:t>
      </w:r>
      <w:r>
        <w:rPr>
          <w:rFonts w:hint="eastAsia"/>
        </w:rPr>
        <w:br/>
      </w:r>
      <w:r>
        <w:rPr>
          <w:rFonts w:hint="eastAsia"/>
        </w:rPr>
        <w:t>　　图表 平面法兰行业现状</w:t>
      </w:r>
      <w:r>
        <w:rPr>
          <w:rFonts w:hint="eastAsia"/>
        </w:rPr>
        <w:br/>
      </w:r>
      <w:r>
        <w:rPr>
          <w:rFonts w:hint="eastAsia"/>
        </w:rPr>
        <w:t>　　图表 平面法兰行业标准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2020-2025年中国平面法兰行业市场规模</w:t>
      </w:r>
      <w:r>
        <w:rPr>
          <w:rFonts w:hint="eastAsia"/>
        </w:rPr>
        <w:br/>
      </w:r>
      <w:r>
        <w:rPr>
          <w:rFonts w:hint="eastAsia"/>
        </w:rPr>
        <w:t>　　图表 2025年中国平面法兰行业产能</w:t>
      </w:r>
      <w:r>
        <w:rPr>
          <w:rFonts w:hint="eastAsia"/>
        </w:rPr>
        <w:br/>
      </w:r>
      <w:r>
        <w:rPr>
          <w:rFonts w:hint="eastAsia"/>
        </w:rPr>
        <w:t>　　图表 2020-2025年中国平面法兰行业产量统计</w:t>
      </w:r>
      <w:r>
        <w:rPr>
          <w:rFonts w:hint="eastAsia"/>
        </w:rPr>
        <w:br/>
      </w:r>
      <w:r>
        <w:rPr>
          <w:rFonts w:hint="eastAsia"/>
        </w:rPr>
        <w:t>　　图表 平面法兰行业动态</w:t>
      </w:r>
      <w:r>
        <w:rPr>
          <w:rFonts w:hint="eastAsia"/>
        </w:rPr>
        <w:br/>
      </w:r>
      <w:r>
        <w:rPr>
          <w:rFonts w:hint="eastAsia"/>
        </w:rPr>
        <w:t>　　图表 2020-2025年中国平面法兰市场需求量</w:t>
      </w:r>
      <w:r>
        <w:rPr>
          <w:rFonts w:hint="eastAsia"/>
        </w:rPr>
        <w:br/>
      </w:r>
      <w:r>
        <w:rPr>
          <w:rFonts w:hint="eastAsia"/>
        </w:rPr>
        <w:t>　　图表 2025年中国平面法兰行业需求区域调研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2020-2025年中国平面法兰行情</w:t>
      </w:r>
      <w:r>
        <w:rPr>
          <w:rFonts w:hint="eastAsia"/>
        </w:rPr>
        <w:br/>
      </w:r>
      <w:r>
        <w:rPr>
          <w:rFonts w:hint="eastAsia"/>
        </w:rPr>
        <w:t>　　图表 2020-2025年中国平面法兰价格走势图</w:t>
      </w:r>
      <w:r>
        <w:rPr>
          <w:rFonts w:hint="eastAsia"/>
        </w:rPr>
        <w:br/>
      </w:r>
      <w:r>
        <w:rPr>
          <w:rFonts w:hint="eastAsia"/>
        </w:rPr>
        <w:t>　　图表 2020-2025年中国平面法兰行业销售收入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2020-2025年中国平面法兰行业盈利情况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2020-2025年中国平面法兰行业利润总额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2020-2025年中国平面法兰进口统计</w:t>
      </w:r>
      <w:r>
        <w:rPr>
          <w:rFonts w:hint="eastAsia"/>
        </w:rPr>
        <w:br/>
      </w:r>
      <w:r>
        <w:rPr>
          <w:rFonts w:hint="eastAsia"/>
        </w:rPr>
        <w:t>　　图表 2020-2025年中国平面法兰出口统计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2020-2025年中国平面法兰行业企业数量统计</w:t>
      </w:r>
      <w:r>
        <w:rPr>
          <w:rFonts w:hint="eastAsia"/>
        </w:rPr>
        <w:br/>
      </w:r>
      <w:r>
        <w:rPr>
          <w:rFonts w:hint="eastAsia"/>
        </w:rPr>
        <w:t>　　图表 **地区平面法兰市场规模</w:t>
      </w:r>
      <w:r>
        <w:rPr>
          <w:rFonts w:hint="eastAsia"/>
        </w:rPr>
        <w:br/>
      </w:r>
      <w:r>
        <w:rPr>
          <w:rFonts w:hint="eastAsia"/>
        </w:rPr>
        <w:t>　　图表 **地区平面法兰行业市场需求</w:t>
      </w:r>
      <w:r>
        <w:rPr>
          <w:rFonts w:hint="eastAsia"/>
        </w:rPr>
        <w:br/>
      </w:r>
      <w:r>
        <w:rPr>
          <w:rFonts w:hint="eastAsia"/>
        </w:rPr>
        <w:t>　　图表 **地区平面法兰市场调研</w:t>
      </w:r>
      <w:r>
        <w:rPr>
          <w:rFonts w:hint="eastAsia"/>
        </w:rPr>
        <w:br/>
      </w:r>
      <w:r>
        <w:rPr>
          <w:rFonts w:hint="eastAsia"/>
        </w:rPr>
        <w:t>　　图表 **地区平面法兰行业市场需求分析</w:t>
      </w:r>
      <w:r>
        <w:rPr>
          <w:rFonts w:hint="eastAsia"/>
        </w:rPr>
        <w:br/>
      </w:r>
      <w:r>
        <w:rPr>
          <w:rFonts w:hint="eastAsia"/>
        </w:rPr>
        <w:t>　　图表 **地区平面法兰市场规模</w:t>
      </w:r>
      <w:r>
        <w:rPr>
          <w:rFonts w:hint="eastAsia"/>
        </w:rPr>
        <w:br/>
      </w:r>
      <w:r>
        <w:rPr>
          <w:rFonts w:hint="eastAsia"/>
        </w:rPr>
        <w:t>　　图表 **地区平面法兰行业市场需求</w:t>
      </w:r>
      <w:r>
        <w:rPr>
          <w:rFonts w:hint="eastAsia"/>
        </w:rPr>
        <w:br/>
      </w:r>
      <w:r>
        <w:rPr>
          <w:rFonts w:hint="eastAsia"/>
        </w:rPr>
        <w:t>　　图表 **地区平面法兰市场调研</w:t>
      </w:r>
      <w:r>
        <w:rPr>
          <w:rFonts w:hint="eastAsia"/>
        </w:rPr>
        <w:br/>
      </w:r>
      <w:r>
        <w:rPr>
          <w:rFonts w:hint="eastAsia"/>
        </w:rPr>
        <w:t>　　图表 **地区平面法兰行业市场需求分析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平面法兰行业竞争对手分析</w:t>
      </w:r>
      <w:r>
        <w:rPr>
          <w:rFonts w:hint="eastAsia"/>
        </w:rPr>
        <w:br/>
      </w:r>
      <w:r>
        <w:rPr>
          <w:rFonts w:hint="eastAsia"/>
        </w:rPr>
        <w:t>　　图表 平面法兰重点企业（一）基本信息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平面法兰重点企业（一）经营情况分析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平面法兰重点企业（一）主要经济指标情况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平面法兰重点企业（一）盈利能力情况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平面法兰重点企业（一）偿债能力情况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平面法兰重点企业（一）运营能力情况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平面法兰重点企业（一）成长能力情况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平面法兰重点企业（二）基本信息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平面法兰重点企业（二）经营情况分析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平面法兰重点企业（二）主要经济指标情况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平面法兰重点企业（二）盈利能力情况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平面法兰重点企业（二）偿债能力情况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平面法兰重点企业（二）运营能力情况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平面法兰重点企业（二）成长能力情况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平面法兰重点企业（三）基本信息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平面法兰重点企业（三）经营情况分析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平面法兰重点企业（三）主要经济指标情况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平面法兰重点企业（三）盈利能力情况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平面法兰重点企业（三）偿债能力情况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平面法兰重点企业（三）运营能力情况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平面法兰重点企业（三）成长能力情况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2026-2032年中国平面法兰行业产能预测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2026-2032年中国平面法兰行业产量预测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2026-2032年中国平面法兰市场需求预测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2026-2032年中国平面法兰行业市场规模预测</w:t>
      </w:r>
      <w:r>
        <w:rPr>
          <w:rFonts w:hint="eastAsia"/>
        </w:rPr>
        <w:br/>
      </w:r>
      <w:r>
        <w:rPr>
          <w:rFonts w:hint="eastAsia"/>
        </w:rPr>
        <w:t>　　图表 平面法兰行业准入条件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2026-2032年中国平面法兰行业信息化</w:t>
      </w:r>
      <w:r>
        <w:rPr>
          <w:rFonts w:hint="eastAsia"/>
        </w:rPr>
        <w:br/>
      </w:r>
      <w:r>
        <w:rPr>
          <w:rFonts w:hint="eastAsia"/>
        </w:rPr>
        <w:t>　　图表 2026-2032年中国平面法兰市场前景</w:t>
      </w:r>
      <w:r>
        <w:rPr>
          <w:rFonts w:hint="eastAsia"/>
        </w:rPr>
        <w:br/>
      </w:r>
      <w:r>
        <w:rPr>
          <w:rFonts w:hint="eastAsia"/>
        </w:rPr>
        <w:t>　　图表 2026-2032年中国平面法兰行业风险分析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2026-2032年中国平面法兰行业发展趋势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4efa0d972843a5" w:history="1">
        <w:r>
          <w:rPr>
            <w:rStyle w:val="Hyperlink"/>
          </w:rPr>
          <w:t>2026-2032年中国平面法兰行业现状分析与发展前景研究报告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4efa0d972843a5" w:history="1">
        <w:r>
          <w:rPr>
            <w:rStyle w:val="Hyperlink"/>
          </w:rPr>
          <w:t>https://www.20087.com/0/52/PingMianFaLanFaZhanXianZhuangQianJing.html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热点：法兰图片大全、平面法兰图片、带劲平焊法兰、平面法兰和凹凸面法兰、板式平焊法兰图片、变送器共平面法兰、凸面法兰、平面法兰与突面法兰区别、平焊法兰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43b28097a14b33" w:history="1">
      <w:r>
        <w:rPr>
          <w:rStyle w:val="Hyperlink"/>
        </w:rPr>
        <w:t>2026-2032年中国平面法兰行业现状分析与发展前景研究报告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PingMianFaLanFaZhanXianZhuangQianJing.html" TargetMode="External" Id="R6f4efa0d972843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PingMianFaLanFaZhanXianZhuangQianJing.html" TargetMode="External" Id="Rfb43b28097a14b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2026-02-05T04:17:44Z</dcterms:created>
  <dcterms:modified xsi:type="dcterms:W3CDTF">2026-02-05T05:17:44Z</dcterms:modified>
  <dc:subject>2026-2032年中国平面法兰行业现状分析与发展前景研究报告</dc:subject>
  <dc:title>2026-2032年中国平面法兰行业现状分析与发展前景研究报告</dc:title>
  <cp:keywords>2026-2032年中国平面法兰行业现状分析与发展前景研究报告</cp:keywords>
  <dc:description>2026-2032年中国平面法兰行业现状分析与发展前景研究报告</dc:description>
</cp:coreProperties>
</file>