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3db0232cc4007" w:history="1">
              <w:r>
                <w:rPr>
                  <w:rStyle w:val="Hyperlink"/>
                </w:rPr>
                <w:t>2026-2032年中国玻璃导管行业发展研究与市场前景分析报告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3db0232cc4007" w:history="1">
              <w:r>
                <w:rPr>
                  <w:rStyle w:val="Hyperlink"/>
                </w:rPr>
                <w:t>2026-2032年中国玻璃导管行业发展研究与市场前景分析报告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3db0232cc4007" w:history="1">
                <w:r>
                  <w:rPr>
                    <w:rStyle w:val="Hyperlink"/>
                  </w:rPr>
                  <w:t>https://www.20087.com/0/62/BoLiDaoGuanDeQianJingQuShi.html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导管是实验室、医疗及半导体制造中的关键流体传输部件，需具备高化学惰性、热稳定性与尺寸精度，常见材质为硼硅酸盐玻璃（如Pyrex）或石英玻璃。玻璃导管广泛用于色谱分析、微流控芯片、生物反应器及高纯试剂输送系统，强调内壁光滑度、耐压强度与接头密封性。然而，行业面临脆性易损、复杂结构加工难度大及高端产品依赖进口等问题。微米级内径导管在弯曲或热循环中易破裂；同时，部分国产导管羟基含量控制不佳，影响紫外透过率或吸附性能，限制在精密分析中的应用。</w:t>
      </w:r>
      <w:r>
        <w:rPr>
          <w:rFonts w:hint="eastAsia"/>
        </w:rPr>
        <w:br/>
      </w:r>
      <w:r>
        <w:rPr>
          <w:rFonts w:hint="eastAsia"/>
        </w:rPr>
        <w:t>　　未来，玻璃导管将向功能化涂层、复合结构与智能制造演进。内壁镀疏水/亲水膜可调控流体行为；玻璃-金属过渡接头将提升系统集成可靠性。在工艺端，飞秒激光微加工与3D玻璃打印技术将实现三维微流道一体化成型。随着芯片实验室（Lab-on-a-Chip）与单细胞分析兴起，玻璃导管将从“被动传输通道”升级为具备表面化学、光学检测与流体控制功能的智能微流体元件，其发展方向是材料纯度、结构精度与功能集成度的协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3db0232cc4007" w:history="1">
        <w:r>
          <w:rPr>
            <w:rStyle w:val="Hyperlink"/>
          </w:rPr>
          <w:t>2026-2032年中国玻璃导管行业发展研究与市场前景分析报告</w:t>
        </w:r>
      </w:hyperlink>
      <w:r>
        <w:rPr>
          <w:rFonts w:hint="eastAsia"/>
        </w:rPr>
        <w:t>》以专业、科学的视角，系统分析了玻璃导管行业的市场规模、供需状况和竞争格局，梳理了玻璃导管技术发展水平和未来方向。报告对玻璃导管行业发展趋势做出客观预测，评估了市场增长空间和潜在风险，并分析了重点玻璃导管企业的经营情况和市场表现。结合政策环境和消费需求变化，为投资者和企业提供玻璃导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玻璃导管行业概述</w:t>
      </w:r>
      <w:r>
        <w:rPr>
          <w:rFonts w:hint="eastAsia"/>
        </w:rPr>
        <w:br/>
      </w:r>
      <w:r>
        <w:rPr>
          <w:rFonts w:hint="eastAsia"/>
        </w:rPr>
        <w:t>　　第一节 玻璃导管定义与分类</w:t>
      </w:r>
      <w:r>
        <w:rPr>
          <w:rFonts w:hint="eastAsia"/>
        </w:rPr>
        <w:br/>
      </w:r>
      <w:r>
        <w:rPr>
          <w:rFonts w:hint="eastAsia"/>
        </w:rPr>
        <w:t>　　第二节 玻璃导管应用领域</w:t>
      </w:r>
      <w:r>
        <w:rPr>
          <w:rFonts w:hint="eastAsia"/>
        </w:rPr>
        <w:br/>
      </w:r>
      <w:r>
        <w:rPr>
          <w:rFonts w:hint="eastAsia"/>
        </w:rPr>
        <w:t>　　第三节 玻璃导管行业经济指标分析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三、玻璃导管销售模式及销售渠道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全球玻璃导管市场发展综述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2020-2025年全球玻璃导管市场规模与趋势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主要国家与地区玻璃导管市场分析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2026-2032年全球玻璃导管行业发展趋势与前景预测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中国玻璃导管行业市场分析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一、国内玻璃导管产能及利用情况</w:t>
      </w:r>
      <w:r>
        <w:rPr>
          <w:rFonts w:hint="eastAsia"/>
        </w:rPr>
        <w:br/>
      </w:r>
      <w:r>
        <w:rPr>
          <w:rFonts w:hint="eastAsia"/>
        </w:rPr>
        <w:t>　　　　二、玻璃导管产能扩张与投资动态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一、2020-2025年玻璃导管行业产量数据统计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二、影响玻璃导管产量的关键因素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三、2026-2032年玻璃导管产量预测</w:t>
      </w:r>
      <w:r>
        <w:rPr>
          <w:rFonts w:hint="eastAsia"/>
        </w:rPr>
        <w:br/>
      </w:r>
      <w:r>
        <w:rPr>
          <w:rFonts w:hint="eastAsia"/>
        </w:rPr>
        <w:t>　　第三节 2026-2032年玻璃导管市场需求与销售分析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一、2025-2026年玻璃导管行业需求现状</w:t>
      </w:r>
      <w:r>
        <w:rPr>
          <w:rFonts w:hint="eastAsia"/>
        </w:rPr>
        <w:br/>
      </w:r>
      <w:r>
        <w:rPr>
          <w:rFonts w:hint="eastAsia"/>
        </w:rPr>
        <w:t>　　　　二、玻璃导管客户群体与需求特点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中国玻璃导管细分市场与下游应用领域分析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玻璃导管细分市场分析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玻璃导管下游应用与客户群体分析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一、2025-2026年玻璃导管各应用领域市场现状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一、2020-2025年玻璃导管市场价格走势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玻璃导管定价策略与方法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玻璃导管行业进口情况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一、2020-2025年玻璃导管进口规模及增长情况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玻璃导管行业出口情况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一、2020-2025年玻璃导管出口规模及增长情况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2020-2025年中国玻璃导管行业总体发展与财务状况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2020-2025年中国玻璃导管行业规模情况</w:t>
      </w:r>
      <w:r>
        <w:rPr>
          <w:rFonts w:hint="eastAsia"/>
        </w:rPr>
        <w:br/>
      </w:r>
      <w:r>
        <w:rPr>
          <w:rFonts w:hint="eastAsia"/>
        </w:rPr>
        <w:t>　　　　一、玻璃导管行业企业数量规模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二、玻璃导管行业从业人员规模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三、玻璃导管行业市场敏感性分析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一、玻璃导管行业盈利能力</w:t>
      </w:r>
      <w:r>
        <w:rPr>
          <w:rFonts w:hint="eastAsia"/>
        </w:rPr>
        <w:br/>
      </w:r>
      <w:r>
        <w:rPr>
          <w:rFonts w:hint="eastAsia"/>
        </w:rPr>
        <w:t>　　　　二、玻璃导管行业偿债能力</w:t>
      </w:r>
      <w:r>
        <w:rPr>
          <w:rFonts w:hint="eastAsia"/>
        </w:rPr>
        <w:br/>
      </w:r>
      <w:r>
        <w:rPr>
          <w:rFonts w:hint="eastAsia"/>
        </w:rPr>
        <w:t>　　　　三、玻璃导管行业营运能力</w:t>
      </w:r>
      <w:r>
        <w:rPr>
          <w:rFonts w:hint="eastAsia"/>
        </w:rPr>
        <w:br/>
      </w:r>
      <w:r>
        <w:rPr>
          <w:rFonts w:hint="eastAsia"/>
        </w:rPr>
        <w:t>　　　　四、玻璃导管行业发展能力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中国玻璃导管行业竞争格局分析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2025-2026年玻璃导管行业竞争力分析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2026年中国玻璃导管企业发展企业发展策略与建议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玻璃导管销售模式与渠道策略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玻璃导管品牌与市场推广策略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玻璃导管研发投入与技术创新能力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玻璃导管合作联盟与资源整合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中国玻璃导管行业风险与对策</w:t>
      </w:r>
      <w:r>
        <w:rPr>
          <w:rFonts w:hint="eastAsia"/>
        </w:rPr>
        <w:br/>
      </w:r>
      <w:r>
        <w:rPr>
          <w:rFonts w:hint="eastAsia"/>
        </w:rPr>
        <w:t>　　第一节 玻璃导管行业SWOT分析</w:t>
      </w:r>
      <w:r>
        <w:rPr>
          <w:rFonts w:hint="eastAsia"/>
        </w:rPr>
        <w:br/>
      </w:r>
      <w:r>
        <w:rPr>
          <w:rFonts w:hint="eastAsia"/>
        </w:rPr>
        <w:t>　　　　一、玻璃导管行业优势</w:t>
      </w:r>
      <w:r>
        <w:rPr>
          <w:rFonts w:hint="eastAsia"/>
        </w:rPr>
        <w:br/>
      </w:r>
      <w:r>
        <w:rPr>
          <w:rFonts w:hint="eastAsia"/>
        </w:rPr>
        <w:t>　　　　二、玻璃导管行业劣势</w:t>
      </w:r>
      <w:r>
        <w:rPr>
          <w:rFonts w:hint="eastAsia"/>
        </w:rPr>
        <w:br/>
      </w:r>
      <w:r>
        <w:rPr>
          <w:rFonts w:hint="eastAsia"/>
        </w:rPr>
        <w:t>　　　　三、玻璃导管市场机会</w:t>
      </w:r>
      <w:r>
        <w:rPr>
          <w:rFonts w:hint="eastAsia"/>
        </w:rPr>
        <w:br/>
      </w:r>
      <w:r>
        <w:rPr>
          <w:rFonts w:hint="eastAsia"/>
        </w:rPr>
        <w:t>　　　　四、玻璃导管市场威胁</w:t>
      </w:r>
      <w:r>
        <w:rPr>
          <w:rFonts w:hint="eastAsia"/>
        </w:rPr>
        <w:br/>
      </w:r>
      <w:r>
        <w:rPr>
          <w:rFonts w:hint="eastAsia"/>
        </w:rPr>
        <w:t>　　第二节 玻璃导管行业风险及对策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一、玻璃导管行业主管部门与监管体制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二、玻璃导管行业主要法律法规及政策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三、玻璃导管行业标准与质量监管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玻璃导管行业发展建议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**地区玻璃导管行业市场需求情况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2026年玻璃导管市场前景分析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2026-2032年中国玻璃导管市场需求预测</w:t>
      </w:r>
      <w:r>
        <w:rPr>
          <w:rFonts w:hint="eastAsia"/>
        </w:rPr>
        <w:br/>
      </w:r>
      <w:r>
        <w:rPr>
          <w:rFonts w:hint="eastAsia"/>
        </w:rPr>
        <w:t>　　图表 2026年玻璃导管发展趋势预测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3db0232cc4007" w:history="1">
        <w:r>
          <w:rPr>
            <w:rStyle w:val="Hyperlink"/>
          </w:rPr>
          <w:t>2026-2032年中国玻璃导管行业发展研究与市场前景分析报告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3db0232cc4007" w:history="1">
        <w:r>
          <w:rPr>
            <w:rStyle w:val="Hyperlink"/>
          </w:rPr>
          <w:t>https://www.20087.com/0/62/BoLiDaoGuanDeQianJingQuShi.html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热点：玻璃导管图片、玻璃导管的作用、玻璃棒和玻璃导管的区别、玻璃导管怎么做成90度、玻璃导管的作用、玻璃导管和橡胶导管连接时、化学导管长什么样、玻璃导管与橡皮塞连接、玻璃管化学仪器图片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baaa4f1c94715" w:history="1">
      <w:r>
        <w:rPr>
          <w:rStyle w:val="Hyperlink"/>
        </w:rPr>
        <w:t>2026-2032年中国玻璃导管行业发展研究与市场前景分析报告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oLiDaoGuanDeQianJingQuShi.html" TargetMode="External" Id="R10e3db0232cc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oLiDaoGuanDeQianJingQuShi.html" TargetMode="External" Id="R982baaa4f1c9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2025-12-13T03:42:25Z</dcterms:created>
  <dcterms:modified xsi:type="dcterms:W3CDTF">2025-12-13T04:42:25Z</dcterms:modified>
  <dc:subject>2026-2032年中国玻璃导管行业发展研究与市场前景分析报告</dc:subject>
  <dc:title>2026-2032年中国玻璃导管行业发展研究与市场前景分析报告</dc:title>
  <cp:keywords>2026-2032年中国玻璃导管行业发展研究与市场前景分析报告</cp:keywords>
  <dc:description>2026-2032年中国玻璃导管行业发展研究与市场前景分析报告</dc:description>
</cp:coreProperties>
</file>