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3abf20a634ed2" w:history="1">
              <w:r>
                <w:rPr>
                  <w:rStyle w:val="Hyperlink"/>
                </w:rPr>
                <w:t>2024年中国石料发展现状调研及市场前景分析报告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3abf20a634ed2" w:history="1">
              <w:r>
                <w:rPr>
                  <w:rStyle w:val="Hyperlink"/>
                </w:rPr>
                <w:t>2024年中国石料发展现状调研及市场前景分析报告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3abf20a634ed2" w:history="1">
                <w:r>
                  <w:rPr>
                    <w:rStyle w:val="Hyperlink"/>
                  </w:rPr>
                  <w:t>https://www.20087.com/M_JianCaiFangChan/20/ShiLiaoDeXianZhuangHeFaZhanQuShi.html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料行业作为建筑材料和装饰材料的重要组成部分，其发展受到房地产、基础设施建设等下游产业的直接影响。目前，随着对环保和可持续性的重视，天然石材开采正面临更严格的监管，促使行业向资源高效利用和循环利用转型。与此同时，人造石如石英石、微晶石等因其可塑性强、环保性能好，市场份额逐渐扩大，成为行业新的增长点。</w:t>
      </w:r>
      <w:r>
        <w:rPr>
          <w:rFonts w:hint="eastAsia"/>
        </w:rPr>
        <w:br/>
      </w:r>
      <w:r>
        <w:rPr>
          <w:rFonts w:hint="eastAsia"/>
        </w:rPr>
        <w:t>　　未来，石料行业将更加注重绿色低碳发展，通过技术创新提升石材加工的环保水平，如减少废水废气排放、提高石材利用率。同时，数字化、智能化技术的应用将优化从开采到加工的全链条管理，提高生产效率和产品质量。随着消费者对个性化定制需求的增加，石料行业还将加强设计创新，开发更多样化、高品质的装饰石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3abf20a634ed2" w:history="1">
        <w:r>
          <w:rPr>
            <w:rStyle w:val="Hyperlink"/>
          </w:rPr>
          <w:t>2024年中国石料发展现状调研及市场前景分析报告</w:t>
        </w:r>
      </w:hyperlink>
      <w:r>
        <w:rPr>
          <w:rFonts w:hint="eastAsia"/>
        </w:rPr>
        <w:t>》全面梳理了石料产业链，结合市场需求和市场规模等数据，深入剖析石料行业现状。报告详细探讨了石料市场竞争格局，重点关注重点企业及其品牌影响力，并分析了石料价格机制和细分市场特征。通过对石料技术现状及未来方向的评估，报告展望了石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2019-2024年中国石料行业总概</w:t>
      </w:r>
      <w:r>
        <w:rPr>
          <w:rFonts w:hint="eastAsia"/>
        </w:rPr>
        <w:br/>
      </w:r>
      <w:r>
        <w:rPr>
          <w:rFonts w:hint="eastAsia"/>
        </w:rPr>
        <w:t>　　第一节 2019-2024年中国石料行业发展概述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2019-2024年中国石料行业发展历程</w:t>
      </w:r>
      <w:r>
        <w:rPr>
          <w:rFonts w:hint="eastAsia"/>
        </w:rPr>
        <w:br/>
      </w:r>
      <w:r>
        <w:rPr>
          <w:rFonts w:hint="eastAsia"/>
        </w:rPr>
        <w:t>　　第三节 2019-2024年中国石料市场分析</w:t>
      </w:r>
      <w:r>
        <w:rPr>
          <w:rFonts w:hint="eastAsia"/>
        </w:rPr>
        <w:br/>
      </w:r>
      <w:r>
        <w:rPr>
          <w:rFonts w:hint="eastAsia"/>
        </w:rPr>
        <w:t>　　第四节 2019-2024年中国石料占有情况</w:t>
      </w:r>
      <w:r>
        <w:rPr>
          <w:rFonts w:hint="eastAsia"/>
        </w:rPr>
        <w:br/>
      </w:r>
      <w:r>
        <w:rPr>
          <w:rFonts w:hint="eastAsia"/>
        </w:rPr>
        <w:t>　　第五节 2019-2024年中国石料行业存在的问题及对策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2019-2024年中国石料产业运行环境分析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2019-2024年中国石料产业政策分析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2019-2024年中国石料产业社会环境分析</w:t>
      </w:r>
      <w:r>
        <w:rPr>
          <w:rFonts w:hint="eastAsia"/>
        </w:rPr>
        <w:br/>
      </w:r>
      <w:r>
        <w:rPr>
          <w:rFonts w:hint="eastAsia"/>
        </w:rPr>
        <w:t>　　第四节 国内经济发展对市场的影响</w:t>
      </w:r>
      <w:r>
        <w:rPr>
          <w:rFonts w:hint="eastAsia"/>
        </w:rPr>
        <w:br/>
      </w:r>
      <w:r>
        <w:rPr>
          <w:rFonts w:hint="eastAsia"/>
        </w:rPr>
        <w:t>　　　　一、中国经济增长趋势</w:t>
      </w:r>
      <w:r>
        <w:rPr>
          <w:rFonts w:hint="eastAsia"/>
        </w:rPr>
        <w:br/>
      </w:r>
      <w:r>
        <w:rPr>
          <w:rFonts w:hint="eastAsia"/>
        </w:rPr>
        <w:t>　　　　二、人民币贬值</w:t>
      </w:r>
      <w:r>
        <w:rPr>
          <w:rFonts w:hint="eastAsia"/>
        </w:rPr>
        <w:br/>
      </w:r>
      <w:r>
        <w:rPr>
          <w:rFonts w:hint="eastAsia"/>
        </w:rPr>
        <w:t>　　　　三、宏观调控对行业的影响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2019-2024年世界石料行业发展市场状况分析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2019-2024年世界石料行业概况</w:t>
      </w:r>
      <w:r>
        <w:rPr>
          <w:rFonts w:hint="eastAsia"/>
        </w:rPr>
        <w:br/>
      </w:r>
      <w:r>
        <w:rPr>
          <w:rFonts w:hint="eastAsia"/>
        </w:rPr>
        <w:t>　　　　一、世界石料技术发展分析</w:t>
      </w:r>
      <w:r>
        <w:rPr>
          <w:rFonts w:hint="eastAsia"/>
        </w:rPr>
        <w:br/>
      </w:r>
      <w:r>
        <w:rPr>
          <w:rFonts w:hint="eastAsia"/>
        </w:rPr>
        <w:t>　　　　二、世界石料市场供需分析</w:t>
      </w:r>
      <w:r>
        <w:rPr>
          <w:rFonts w:hint="eastAsia"/>
        </w:rPr>
        <w:br/>
      </w:r>
      <w:r>
        <w:rPr>
          <w:rFonts w:hint="eastAsia"/>
        </w:rPr>
        <w:t>　　　　三、世界石料价格走势分析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2019-2024年世界石料主要国家运行情况分析</w:t>
      </w:r>
      <w:r>
        <w:rPr>
          <w:rFonts w:hint="eastAsia"/>
        </w:rPr>
        <w:br/>
      </w:r>
      <w:r>
        <w:rPr>
          <w:rFonts w:hint="eastAsia"/>
        </w:rPr>
        <w:t>　　第三节 世界石料行业发展市场分析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2024-2030年世界石料行业发展趋势分析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2024-2030年石料技术应用前景及发展趋势分析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国外石料技术应用前景</w:t>
      </w:r>
      <w:r>
        <w:rPr>
          <w:rFonts w:hint="eastAsia"/>
        </w:rPr>
        <w:br/>
      </w:r>
      <w:r>
        <w:rPr>
          <w:rFonts w:hint="eastAsia"/>
        </w:rPr>
        <w:t>　　第四节 国内石料技术应用前景</w:t>
      </w:r>
      <w:r>
        <w:rPr>
          <w:rFonts w:hint="eastAsia"/>
        </w:rPr>
        <w:br/>
      </w:r>
      <w:r>
        <w:rPr>
          <w:rFonts w:hint="eastAsia"/>
        </w:rPr>
        <w:t>　　第五节 国内石料技术发展对项目投资的影响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不同石料技术生产线投资收益性比较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国内石料行业典型投资项目分析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国内外石料技术未来发展趋势分析</w:t>
      </w:r>
      <w:r>
        <w:rPr>
          <w:rFonts w:hint="eastAsia"/>
        </w:rPr>
        <w:br/>
      </w:r>
      <w:r>
        <w:rPr>
          <w:rFonts w:hint="eastAsia"/>
        </w:rPr>
        <w:t>　　第九节 投资石料应注意的相关问题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2019-2024年石料行业市场分析</w:t>
      </w:r>
      <w:r>
        <w:rPr>
          <w:rFonts w:hint="eastAsia"/>
        </w:rPr>
        <w:br/>
      </w:r>
      <w:r>
        <w:rPr>
          <w:rFonts w:hint="eastAsia"/>
        </w:rPr>
        <w:t>　　第一节 中国石料市场发展分析</w:t>
      </w:r>
      <w:r>
        <w:rPr>
          <w:rFonts w:hint="eastAsia"/>
        </w:rPr>
        <w:br/>
      </w:r>
      <w:r>
        <w:rPr>
          <w:rFonts w:hint="eastAsia"/>
        </w:rPr>
        <w:t>　　　　一、石料市场整体发展分析</w:t>
      </w:r>
      <w:r>
        <w:rPr>
          <w:rFonts w:hint="eastAsia"/>
        </w:rPr>
        <w:br/>
      </w:r>
      <w:r>
        <w:rPr>
          <w:rFonts w:hint="eastAsia"/>
        </w:rPr>
        <w:t>　　　　二、石料市场规模分析</w:t>
      </w:r>
      <w:r>
        <w:rPr>
          <w:rFonts w:hint="eastAsia"/>
        </w:rPr>
        <w:br/>
      </w:r>
      <w:r>
        <w:rPr>
          <w:rFonts w:hint="eastAsia"/>
        </w:rPr>
        <w:t>　　　　三、石料价格走势分析</w:t>
      </w:r>
      <w:r>
        <w:rPr>
          <w:rFonts w:hint="eastAsia"/>
        </w:rPr>
        <w:br/>
      </w:r>
      <w:r>
        <w:rPr>
          <w:rFonts w:hint="eastAsia"/>
        </w:rPr>
        <w:t>　　　　四、石料消费市场分析</w:t>
      </w:r>
      <w:r>
        <w:rPr>
          <w:rFonts w:hint="eastAsia"/>
        </w:rPr>
        <w:br/>
      </w:r>
      <w:r>
        <w:rPr>
          <w:rFonts w:hint="eastAsia"/>
        </w:rPr>
        <w:t>　　第二节 2019-2024年石料市场现状分析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2024-2030年石料产业竞争态势分析</w:t>
      </w:r>
      <w:r>
        <w:rPr>
          <w:rFonts w:hint="eastAsia"/>
        </w:rPr>
        <w:br/>
      </w:r>
      <w:r>
        <w:rPr>
          <w:rFonts w:hint="eastAsia"/>
        </w:rPr>
        <w:t>　　　　一、产业分布现状</w:t>
      </w:r>
      <w:r>
        <w:rPr>
          <w:rFonts w:hint="eastAsia"/>
        </w:rPr>
        <w:br/>
      </w:r>
      <w:r>
        <w:rPr>
          <w:rFonts w:hint="eastAsia"/>
        </w:rPr>
        <w:t>　　　　二、产业链厂商构成</w:t>
      </w:r>
      <w:r>
        <w:rPr>
          <w:rFonts w:hint="eastAsia"/>
        </w:rPr>
        <w:br/>
      </w:r>
      <w:r>
        <w:rPr>
          <w:rFonts w:hint="eastAsia"/>
        </w:rPr>
        <w:t>　　　　三、企业竞争态势分析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2019-2024年中国石料产业竞争现状分析</w:t>
      </w:r>
      <w:r>
        <w:rPr>
          <w:rFonts w:hint="eastAsia"/>
        </w:rPr>
        <w:br/>
      </w:r>
      <w:r>
        <w:rPr>
          <w:rFonts w:hint="eastAsia"/>
        </w:rPr>
        <w:t>　　　　一、石料产业竞争力分析</w:t>
      </w:r>
      <w:r>
        <w:rPr>
          <w:rFonts w:hint="eastAsia"/>
        </w:rPr>
        <w:br/>
      </w:r>
      <w:r>
        <w:rPr>
          <w:rFonts w:hint="eastAsia"/>
        </w:rPr>
        <w:t>　　　　二、石料技术竞争分析</w:t>
      </w:r>
      <w:r>
        <w:rPr>
          <w:rFonts w:hint="eastAsia"/>
        </w:rPr>
        <w:br/>
      </w:r>
      <w:r>
        <w:rPr>
          <w:rFonts w:hint="eastAsia"/>
        </w:rPr>
        <w:t>　　　　三、石料成本竞争分析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2019-2024年中国石料产业集中度分析</w:t>
      </w:r>
      <w:r>
        <w:rPr>
          <w:rFonts w:hint="eastAsia"/>
        </w:rPr>
        <w:br/>
      </w:r>
      <w:r>
        <w:rPr>
          <w:rFonts w:hint="eastAsia"/>
        </w:rPr>
        <w:t>　　　　一、石料产量集中度分析</w:t>
      </w:r>
      <w:r>
        <w:rPr>
          <w:rFonts w:hint="eastAsia"/>
        </w:rPr>
        <w:br/>
      </w:r>
      <w:r>
        <w:rPr>
          <w:rFonts w:hint="eastAsia"/>
        </w:rPr>
        <w:t>　　　　二、石料生产企业集中度分析</w:t>
      </w:r>
      <w:r>
        <w:rPr>
          <w:rFonts w:hint="eastAsia"/>
        </w:rPr>
        <w:br/>
      </w:r>
      <w:r>
        <w:rPr>
          <w:rFonts w:hint="eastAsia"/>
        </w:rPr>
        <w:t>　　　　三、石料市场集中度分析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2024-2030年中国石料企业提升竞争力策略分析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一、2024年上游产业发展现状分析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一、2024年下游产业发展现状分析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2019-2024年石料主要生产企业竞争分析</w:t>
      </w:r>
      <w:r>
        <w:rPr>
          <w:rFonts w:hint="eastAsia"/>
        </w:rPr>
        <w:br/>
      </w:r>
      <w:r>
        <w:rPr>
          <w:rFonts w:hint="eastAsia"/>
        </w:rPr>
        <w:t>　　第一节 磁泉石料厂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天津市蓟县燕山矿产开发公司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南京恒宇矿业有限公司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淄博市永龙石材有限公司</w:t>
      </w:r>
      <w:r>
        <w:rPr>
          <w:rFonts w:hint="eastAsia"/>
        </w:rPr>
        <w:br/>
      </w:r>
      <w:r>
        <w:rPr>
          <w:rFonts w:hint="eastAsia"/>
        </w:rPr>
        <w:t>　　第五节 宁乡县润成采石矿</w:t>
      </w:r>
      <w:r>
        <w:rPr>
          <w:rFonts w:hint="eastAsia"/>
        </w:rPr>
        <w:br/>
      </w:r>
      <w:r>
        <w:rPr>
          <w:rFonts w:hint="eastAsia"/>
        </w:rPr>
        <w:t>　　第六节 章丘市闫家峪乡石料厂</w:t>
      </w:r>
      <w:r>
        <w:rPr>
          <w:rFonts w:hint="eastAsia"/>
        </w:rPr>
        <w:br/>
      </w:r>
      <w:r>
        <w:rPr>
          <w:rFonts w:hint="eastAsia"/>
        </w:rPr>
        <w:t>　　第七节 宁乡县砖塘采石矿</w:t>
      </w:r>
      <w:r>
        <w:rPr>
          <w:rFonts w:hint="eastAsia"/>
        </w:rPr>
        <w:br/>
      </w:r>
      <w:r>
        <w:rPr>
          <w:rFonts w:hint="eastAsia"/>
        </w:rPr>
        <w:t>　　第八节 安丘市宏远石材加工厂</w:t>
      </w:r>
      <w:r>
        <w:rPr>
          <w:rFonts w:hint="eastAsia"/>
        </w:rPr>
        <w:br/>
      </w:r>
      <w:r>
        <w:rPr>
          <w:rFonts w:hint="eastAsia"/>
        </w:rPr>
        <w:t>　　第九节 宁乡县国庆石料矿</w:t>
      </w:r>
      <w:r>
        <w:rPr>
          <w:rFonts w:hint="eastAsia"/>
        </w:rPr>
        <w:br/>
      </w:r>
      <w:r>
        <w:rPr>
          <w:rFonts w:hint="eastAsia"/>
        </w:rPr>
        <w:t>　　第十节 江夏区顶冠峰采石厂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2024-2030年中国石料行业发展趋势预测分析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2024-2030年中国石料业市场预测分析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2024-2030年中国石料产业发展趋势分析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2024-2030年中国石料行业运行状况预测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2024-2030年中国石料业市场盈利预测分析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2024-2030年中国石料行业竞争态势预测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2024-2030年中国石料行业投资前景分析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2024-2030年中国行业投资政策分析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第三节 2024-2030年中国行业投资机会分析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第四节 未来投资发展前景分析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2024-2030年中国企业经营管理建议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2024-2030年石料行业投资风险分析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2024-2030年投资政策风险</w:t>
      </w:r>
      <w:r>
        <w:rPr>
          <w:rFonts w:hint="eastAsia"/>
        </w:rPr>
        <w:br/>
      </w:r>
      <w:r>
        <w:rPr>
          <w:rFonts w:hint="eastAsia"/>
        </w:rPr>
        <w:t>　　第二节 2024-2030年投资技术风险</w:t>
      </w:r>
      <w:r>
        <w:rPr>
          <w:rFonts w:hint="eastAsia"/>
        </w:rPr>
        <w:br/>
      </w:r>
      <w:r>
        <w:rPr>
          <w:rFonts w:hint="eastAsia"/>
        </w:rPr>
        <w:t>　　第三节 2024-2030年投资市场风险</w:t>
      </w:r>
      <w:r>
        <w:rPr>
          <w:rFonts w:hint="eastAsia"/>
        </w:rPr>
        <w:br/>
      </w:r>
      <w:r>
        <w:rPr>
          <w:rFonts w:hint="eastAsia"/>
        </w:rPr>
        <w:t>　　第四节 2024-2030年投资财务风险</w:t>
      </w:r>
      <w:r>
        <w:rPr>
          <w:rFonts w:hint="eastAsia"/>
        </w:rPr>
        <w:br/>
      </w:r>
      <w:r>
        <w:rPr>
          <w:rFonts w:hint="eastAsia"/>
        </w:rPr>
        <w:t>　　第五节 2024-2030年投资信贷风险</w:t>
      </w:r>
      <w:r>
        <w:rPr>
          <w:rFonts w:hint="eastAsia"/>
        </w:rPr>
        <w:br/>
      </w:r>
      <w:r>
        <w:rPr>
          <w:rFonts w:hint="eastAsia"/>
        </w:rPr>
        <w:t>　　第六节 中~智~林~：2024-2030年投资经营管理风险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2024年中国GDP分析</w:t>
      </w:r>
      <w:r>
        <w:rPr>
          <w:rFonts w:hint="eastAsia"/>
        </w:rPr>
        <w:br/>
      </w:r>
      <w:r>
        <w:rPr>
          <w:rFonts w:hint="eastAsia"/>
        </w:rPr>
        <w:t>　　图表 2024年中国经济受金融危机影响分析</w:t>
      </w:r>
      <w:r>
        <w:rPr>
          <w:rFonts w:hint="eastAsia"/>
        </w:rPr>
        <w:br/>
      </w:r>
      <w:r>
        <w:rPr>
          <w:rFonts w:hint="eastAsia"/>
        </w:rPr>
        <w:t>　　图表 2024年工业发展形势分析</w:t>
      </w:r>
      <w:r>
        <w:rPr>
          <w:rFonts w:hint="eastAsia"/>
        </w:rPr>
        <w:br/>
      </w:r>
      <w:r>
        <w:rPr>
          <w:rFonts w:hint="eastAsia"/>
        </w:rPr>
        <w:t>　　图表 2024-2030年中国石料行业市场预测分析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2024-2030年石料供给预测分析</w:t>
      </w:r>
      <w:r>
        <w:rPr>
          <w:rFonts w:hint="eastAsia"/>
        </w:rPr>
        <w:br/>
      </w:r>
      <w:r>
        <w:rPr>
          <w:rFonts w:hint="eastAsia"/>
        </w:rPr>
        <w:t>　　图表 2024-2030年石料需求预测分析</w:t>
      </w:r>
      <w:r>
        <w:rPr>
          <w:rFonts w:hint="eastAsia"/>
        </w:rPr>
        <w:br/>
      </w:r>
      <w:r>
        <w:rPr>
          <w:rFonts w:hint="eastAsia"/>
        </w:rPr>
        <w:t>　　图表 2024-2030年石料进出口预测分析</w:t>
      </w:r>
      <w:r>
        <w:rPr>
          <w:rFonts w:hint="eastAsia"/>
        </w:rPr>
        <w:br/>
      </w:r>
      <w:r>
        <w:rPr>
          <w:rFonts w:hint="eastAsia"/>
        </w:rPr>
        <w:t>　　图表 2024-2030年石料市场竞争格局预测分析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2024-2030年石料行业工业总产值预测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2024-2030年石料行业销售收入预测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2024-2030年石料行业利润总额预测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2024-2030年石料行业总资产预测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2024-2030年中国石料业市场盈利预测分析</w:t>
      </w:r>
      <w:r>
        <w:rPr>
          <w:rFonts w:hint="eastAsia"/>
        </w:rPr>
        <w:br/>
      </w:r>
      <w:r>
        <w:rPr>
          <w:rFonts w:hint="eastAsia"/>
        </w:rPr>
        <w:t>　　图表 2024-2030年中国石料行业竞争态势预测</w:t>
      </w:r>
      <w:r>
        <w:rPr>
          <w:rFonts w:hint="eastAsia"/>
        </w:rPr>
        <w:br/>
      </w:r>
      <w:r>
        <w:rPr>
          <w:rFonts w:hint="eastAsia"/>
        </w:rPr>
        <w:t>　　图表 2019-2024年磁泉石料厂销售收入情况</w:t>
      </w:r>
      <w:r>
        <w:rPr>
          <w:rFonts w:hint="eastAsia"/>
        </w:rPr>
        <w:br/>
      </w:r>
      <w:r>
        <w:rPr>
          <w:rFonts w:hint="eastAsia"/>
        </w:rPr>
        <w:t>　　图表 2019-2024年磁泉石料厂净利润情况</w:t>
      </w:r>
      <w:r>
        <w:rPr>
          <w:rFonts w:hint="eastAsia"/>
        </w:rPr>
        <w:br/>
      </w:r>
      <w:r>
        <w:rPr>
          <w:rFonts w:hint="eastAsia"/>
        </w:rPr>
        <w:t>　　图表 2019-2024年磁泉石料厂资产情况</w:t>
      </w:r>
      <w:r>
        <w:rPr>
          <w:rFonts w:hint="eastAsia"/>
        </w:rPr>
        <w:br/>
      </w:r>
      <w:r>
        <w:rPr>
          <w:rFonts w:hint="eastAsia"/>
        </w:rPr>
        <w:t>　　图表 2019-2024年磁泉石料厂负债情况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3abf20a634ed2" w:history="1">
        <w:r>
          <w:rPr>
            <w:rStyle w:val="Hyperlink"/>
          </w:rPr>
          <w:t>2024年中国石料发展现状调研及市场前景分析报告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3abf20a634ed2" w:history="1">
        <w:r>
          <w:rPr>
            <w:rStyle w:val="Hyperlink"/>
          </w:rPr>
          <w:t>https://www.20087.com/M_JianCaiFangChan/20/ShiLiaoDeXianZhuangHeFaZhanQuShi.html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热点：石料价格、石料加工、料石和毛石的区别、石料运输协议、料礓石怎么读、石料价格、什么是石玉料、石料刻刀石雕类比推理、毛石料石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9b09820f14360" w:history="1">
      <w:r>
        <w:rPr>
          <w:rStyle w:val="Hyperlink"/>
        </w:rPr>
        <w:t>2024年中国石料发展现状调研及市场前景分析报告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0/ShiLiaoDeXianZhuangHeFaZhanQuShi.html" TargetMode="External" Id="R1af3abf20a63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0/ShiLiaoDeXianZhuangHeFaZhanQuShi.html" TargetMode="External" Id="R6a89b09820f1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2024-05-06T07:43:00Z</dcterms:created>
  <dcterms:modified xsi:type="dcterms:W3CDTF">2024-05-06T08:43:00Z</dcterms:modified>
  <dc:subject>2024年中国石料发展现状调研及市场前景分析报告</dc:subject>
  <dc:title>2024年中国石料发展现状调研及市场前景分析报告</dc:title>
  <cp:keywords>2024年中国石料发展现状调研及市场前景分析报告</cp:keywords>
  <dc:description>2024年中国石料发展现状调研及市场前景分析报告</dc:description>
</cp:coreProperties>
</file>