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7dcbb59342b8" w:history="1">
              <w:r>
                <w:rPr>
                  <w:rStyle w:val="Hyperlink"/>
                </w:rPr>
                <w:t>2025-2031年中国轨道交通装备用涂料发展现状分析与市场前景预测报告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7dcbb59342b8" w:history="1">
              <w:r>
                <w:rPr>
                  <w:rStyle w:val="Hyperlink"/>
                </w:rPr>
                <w:t>2025-2031年中国轨道交通装备用涂料发展现状分析与市场前景预测报告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a7dcbb59342b8" w:history="1">
                <w:r>
                  <w:rPr>
                    <w:rStyle w:val="Hyperlink"/>
                  </w:rPr>
                  <w:t>https://www.20087.com/0/92/GuiDaoJiaoTongZhuangBeiYongTuLiaoDeQianJing.html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用涂料是保障列车外观美观、防腐耐候和结构安全的重要材料，涵盖车体外表面、内部装饰、转向架等多个部位的涂装需求。随着城市轨道交通的快速扩张和高铁网络的持续完善，涂料产品正朝高性能、环保型、低VOC排放方向演进。水性涂料、粉末涂料和高固体分涂料逐渐成为主流选择，部分企业已实现无铬化钝化处理，符合绿色制造理念。与此同时，涂料供应商需面对复杂工况下的耐久性挑战，如高温、潮湿、紫外线照射以及频繁的机械振动。</w:t>
      </w:r>
      <w:r>
        <w:rPr>
          <w:rFonts w:hint="eastAsia"/>
        </w:rPr>
        <w:br/>
      </w:r>
      <w:r>
        <w:rPr>
          <w:rFonts w:hint="eastAsia"/>
        </w:rPr>
        <w:t>　　未来，轨道交通装备用涂料的发展将更加强调功能性与环保性的统一，具备防火阻燃、减震降噪、抗刮擦等特殊性能的涂料将获得更大市场空间。随着新材料技术的进步，纳米改性涂料、仿生涂层和自修复涂料有望在轨交领域得到应用。此外，国家对轨道交通建设的投资持续加大，尤其是“一带一路”沿线国家的基建需求，将进一步带动相关涂料产品的出口增长。行业整合加速也将促使龙头企业加强研发投入，提升品牌影响力和技术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7dcbb59342b8" w:history="1">
        <w:r>
          <w:rPr>
            <w:rStyle w:val="Hyperlink"/>
          </w:rPr>
          <w:t>2025-2031年中国轨道交通装备用涂料发展现状分析与市场前景预测报告</w:t>
        </w:r>
      </w:hyperlink>
      <w:r>
        <w:rPr>
          <w:rFonts w:hint="eastAsia"/>
        </w:rPr>
        <w:t>》深入剖析了轨道交通装备用涂料产业链的整体状况。轨道交通装备用涂料报告基于详实数据，全面分析了轨道交通装备用涂料市场规模与需求，探讨了价格走势，客观展现了行业现状，并对轨道交通装备用涂料市场前景及发展趋势进行了科学预测。同时，轨道交通装备用涂料报告聚焦于轨道交通装备用涂料重点企业，评估了市场竞争格局、集中度以及品牌影响力，对不同细分市场进行了深入研究。轨道交通装备用涂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轨道交通装备用涂料行业概述</w:t>
      </w:r>
      <w:r>
        <w:rPr>
          <w:rFonts w:hint="eastAsia"/>
        </w:rPr>
        <w:br/>
      </w:r>
      <w:r>
        <w:rPr>
          <w:rFonts w:hint="eastAsia"/>
        </w:rPr>
        <w:t>　　第一节 轨道交通装备用涂料定义与分类</w:t>
      </w:r>
      <w:r>
        <w:rPr>
          <w:rFonts w:hint="eastAsia"/>
        </w:rPr>
        <w:br/>
      </w:r>
      <w:r>
        <w:rPr>
          <w:rFonts w:hint="eastAsia"/>
        </w:rPr>
        <w:t>　　第二节 轨道交通装备用涂料应用领域</w:t>
      </w:r>
      <w:r>
        <w:rPr>
          <w:rFonts w:hint="eastAsia"/>
        </w:rPr>
        <w:br/>
      </w:r>
      <w:r>
        <w:rPr>
          <w:rFonts w:hint="eastAsia"/>
        </w:rPr>
        <w:t>　　第三节 轨道交通装备用涂料行业经济指标分析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轨道交通装备用涂料产业链及经营模式分析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三、轨道交通装备用涂料销售模式及销售渠道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全球轨道交通装备用涂料市场发展综述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2019-2024年全球轨道交通装备用涂料市场规模与趋势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主要国家与地区轨道交通装备用涂料市场分析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2025-2031年全球轨道交通装备用涂料行业发展趋势与前景预测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中国轨道交通装备用涂料行业市场分析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2024-2025年轨道交通装备用涂料产能与投资动态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一、国内轨道交通装备用涂料产能及利用情况</w:t>
      </w:r>
      <w:r>
        <w:rPr>
          <w:rFonts w:hint="eastAsia"/>
        </w:rPr>
        <w:br/>
      </w:r>
      <w:r>
        <w:rPr>
          <w:rFonts w:hint="eastAsia"/>
        </w:rPr>
        <w:t>　　　　二、轨道交通装备用涂料产能扩张与投资动态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2025-2031年轨道交通装备用涂料行业产量统计与趋势预测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一、2019-2024年轨道交通装备用涂料行业产量数据统计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1、2019-2024年轨道交通装备用涂料产量及增长趋势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2、2019-2024年轨道交通装备用涂料细分产品产量及份额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二、影响轨道交通装备用涂料产量的关键因素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三、2025-2031年轨道交通装备用涂料产量预测</w:t>
      </w:r>
      <w:r>
        <w:rPr>
          <w:rFonts w:hint="eastAsia"/>
        </w:rPr>
        <w:br/>
      </w:r>
      <w:r>
        <w:rPr>
          <w:rFonts w:hint="eastAsia"/>
        </w:rPr>
        <w:t>　　第三节 2025-2031年轨道交通装备用涂料市场需求与销售分析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一、2024-2025年轨道交通装备用涂料行业需求现状</w:t>
      </w:r>
      <w:r>
        <w:rPr>
          <w:rFonts w:hint="eastAsia"/>
        </w:rPr>
        <w:br/>
      </w:r>
      <w:r>
        <w:rPr>
          <w:rFonts w:hint="eastAsia"/>
        </w:rPr>
        <w:t>　　　　二、轨道交通装备用涂料客户群体与需求特点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三、2019-2024年轨道交通装备用涂料行业销售规模分析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四、2025-2031年轨道交通装备用涂料市场增长潜力与规模预测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中国轨道交通装备用涂料细分市场与下游应用领域分析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轨道交通装备用涂料细分市场分析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一、2024-2025年轨道交通装备用涂料主要细分产品市场现状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轨道交通装备用涂料下游应用与客户群体分析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一、2024-2025年轨道交通装备用涂料各应用领域市场现状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2024-2025年轨道交通装备用涂料行业技术发展现状及趋势分析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轨道交通装备用涂料行业技术发展现状分析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国内外轨道交通装备用涂料行业技术差异与原因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轨道交通装备用涂料行业技术发展方向、趋势预测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提升轨道交通装备用涂料行业技术能力策略建议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轨道交通装备用涂料价格机制与竞争策略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一、2019-2024年轨道交通装备用涂料市场价格走势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轨道交通装备用涂料定价策略与方法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2025-2031年轨道交通装备用涂料价格竞争态势与趋势预测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中国轨道交通装备用涂料行业重点区域市场研究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2024-2025年重点区域轨道交通装备用涂料市场发展概况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二、2019-2024年轨道交通装备用涂料市场需求规模情况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三、2025-2031年轨道交通装备用涂料行业发展潜力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二、2019-2024年轨道交通装备用涂料市场需求规模情况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三、2025-2031年轨道交通装备用涂料行业发展潜力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二、2019-2024年轨道交通装备用涂料市场需求规模情况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三、2025-2031年轨道交通装备用涂料行业发展潜力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二、2019-2024年轨道交通装备用涂料市场需求规模情况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三、2025-2031年轨道交通装备用涂料行业发展潜力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二、2019-2024年轨道交通装备用涂料市场需求规模情况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三、2025-2031年轨道交通装备用涂料行业发展潜力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2019-2024年中国轨道交通装备用涂料行业进出口情况分析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轨道交通装备用涂料行业进口情况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一、2019-2024年轨道交通装备用涂料进口规模及增长情况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二、轨道交通装备用涂料主要进口来源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轨道交通装备用涂料行业出口情况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一、2019-2024年轨道交通装备用涂料出口规模及增长情况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二、轨道交通装备用涂料主要出口目的地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2019-2024年中国轨道交通装备用涂料行业总体发展与财务状况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2019-2024年中国轨道交通装备用涂料行业规模情况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一、轨道交通装备用涂料行业企业数量规模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二、轨道交通装备用涂料行业从业人员规模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三、轨道交通装备用涂料行业市场敏感性分析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2019-2024年中国轨道交通装备用涂料行业财务能力分析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一、轨道交通装备用涂料行业盈利能力</w:t>
      </w:r>
      <w:r>
        <w:rPr>
          <w:rFonts w:hint="eastAsia"/>
        </w:rPr>
        <w:br/>
      </w:r>
      <w:r>
        <w:rPr>
          <w:rFonts w:hint="eastAsia"/>
        </w:rPr>
        <w:t>　　　　二、轨道交通装备用涂料行业偿债能力</w:t>
      </w:r>
      <w:r>
        <w:rPr>
          <w:rFonts w:hint="eastAsia"/>
        </w:rPr>
        <w:br/>
      </w:r>
      <w:r>
        <w:rPr>
          <w:rFonts w:hint="eastAsia"/>
        </w:rPr>
        <w:t>　　　　三、轨道交通装备用涂料行业营运能力</w:t>
      </w:r>
      <w:r>
        <w:rPr>
          <w:rFonts w:hint="eastAsia"/>
        </w:rPr>
        <w:br/>
      </w:r>
      <w:r>
        <w:rPr>
          <w:rFonts w:hint="eastAsia"/>
        </w:rPr>
        <w:t>　　　　四、轨道交通装备用涂料行业发展能力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轨道交通装备用涂料行业重点企业调研分析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二、企业轨道交通装备用涂料业务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二、企业轨道交通装备用涂料业务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二、企业轨道交通装备用涂料业务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二、企业轨道交通装备用涂料业务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二、企业轨道交通装备用涂料业务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二、企业轨道交通装备用涂料业务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中国轨道交通装备用涂料行业竞争格局分析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轨道交通装备用涂料行业竞争格局总览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2024-2025年轨道交通装备用涂料行业竞争力分析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2019-2024年轨道交通装备用涂料行业企业并购活动分析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2024-2025年轨道交通装备用涂料行业会展与招投标活动分析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一、轨道交通装备用涂料行业会展活动及其市场影响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2025年中国轨道交通装备用涂料企业发展企业发展策略与建议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轨道交通装备用涂料销售模式与渠道策略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轨道交通装备用涂料品牌与市场推广策略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轨道交通装备用涂料研发投入与技术创新能力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轨道交通装备用涂料合作联盟与资源整合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中国轨道交通装备用涂料行业风险与对策</w:t>
      </w:r>
      <w:r>
        <w:rPr>
          <w:rFonts w:hint="eastAsia"/>
        </w:rPr>
        <w:br/>
      </w:r>
      <w:r>
        <w:rPr>
          <w:rFonts w:hint="eastAsia"/>
        </w:rPr>
        <w:t>　　第一节 轨道交通装备用涂料行业SWOT分析</w:t>
      </w:r>
      <w:r>
        <w:rPr>
          <w:rFonts w:hint="eastAsia"/>
        </w:rPr>
        <w:br/>
      </w:r>
      <w:r>
        <w:rPr>
          <w:rFonts w:hint="eastAsia"/>
        </w:rPr>
        <w:t>　　　　一、轨道交通装备用涂料行业优势</w:t>
      </w:r>
      <w:r>
        <w:rPr>
          <w:rFonts w:hint="eastAsia"/>
        </w:rPr>
        <w:br/>
      </w:r>
      <w:r>
        <w:rPr>
          <w:rFonts w:hint="eastAsia"/>
        </w:rPr>
        <w:t>　　　　二、轨道交通装备用涂料行业劣势</w:t>
      </w:r>
      <w:r>
        <w:rPr>
          <w:rFonts w:hint="eastAsia"/>
        </w:rPr>
        <w:br/>
      </w:r>
      <w:r>
        <w:rPr>
          <w:rFonts w:hint="eastAsia"/>
        </w:rPr>
        <w:t>　　　　三、轨道交通装备用涂料市场机会</w:t>
      </w:r>
      <w:r>
        <w:rPr>
          <w:rFonts w:hint="eastAsia"/>
        </w:rPr>
        <w:br/>
      </w:r>
      <w:r>
        <w:rPr>
          <w:rFonts w:hint="eastAsia"/>
        </w:rPr>
        <w:t>　　　　四、轨道交通装备用涂料市场威胁</w:t>
      </w:r>
      <w:r>
        <w:rPr>
          <w:rFonts w:hint="eastAsia"/>
        </w:rPr>
        <w:br/>
      </w:r>
      <w:r>
        <w:rPr>
          <w:rFonts w:hint="eastAsia"/>
        </w:rPr>
        <w:t>　　第二节 轨道交通装备用涂料行业风险及对策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2025-2031年中国轨道交通装备用涂料行业前景与发展趋势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2024-2025年轨道交通装备用涂料行业发展环境分析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一、轨道交通装备用涂料行业主管部门与监管体制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二、轨道交通装备用涂料行业主要法律法规及政策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三、轨道交通装备用涂料行业标准与质量监管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2025-2031年轨道交通装备用涂料行业发展趋势与方向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2025-2031年轨道交通装备用涂料行业发展潜力与机遇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轨道交通装备用涂料行业研究结论与建议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中~智林~－轨道交通装备用涂料行业发展建议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轨道交通装备用涂料行业类别</w:t>
      </w:r>
      <w:r>
        <w:rPr>
          <w:rFonts w:hint="eastAsia"/>
        </w:rPr>
        <w:br/>
      </w:r>
      <w:r>
        <w:rPr>
          <w:rFonts w:hint="eastAsia"/>
        </w:rPr>
        <w:t>　　图表 轨道交通装备用涂料行业产业链调研</w:t>
      </w:r>
      <w:r>
        <w:rPr>
          <w:rFonts w:hint="eastAsia"/>
        </w:rPr>
        <w:br/>
      </w:r>
      <w:r>
        <w:rPr>
          <w:rFonts w:hint="eastAsia"/>
        </w:rPr>
        <w:t>　　图表 轨道交通装备用涂料行业现状</w:t>
      </w:r>
      <w:r>
        <w:rPr>
          <w:rFonts w:hint="eastAsia"/>
        </w:rPr>
        <w:br/>
      </w:r>
      <w:r>
        <w:rPr>
          <w:rFonts w:hint="eastAsia"/>
        </w:rPr>
        <w:t>　　图表 轨道交通装备用涂料行业标准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2024年中国轨道交通装备用涂料行业产能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2019-2024年中国轨道交通装备用涂料行业产量统计</w:t>
      </w:r>
      <w:r>
        <w:rPr>
          <w:rFonts w:hint="eastAsia"/>
        </w:rPr>
        <w:br/>
      </w:r>
      <w:r>
        <w:rPr>
          <w:rFonts w:hint="eastAsia"/>
        </w:rPr>
        <w:t>　　图表 轨道交通装备用涂料行业动态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2024年中国轨道交通装备用涂料行业需求区域调研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**地区轨道交通装备用涂料市场规模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**地区轨道交通装备用涂料市场调研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**地区轨道交通装备用涂料市场规模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**地区轨道交通装备用涂料市场调研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轨道交通装备用涂料行业竞争对手分析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轨道交通装备用涂料行业准入条件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7dcbb59342b8" w:history="1">
        <w:r>
          <w:rPr>
            <w:rStyle w:val="Hyperlink"/>
          </w:rPr>
          <w:t>2025-2031年中国轨道交通装备用涂料发展现状分析与市场前景预测报告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a7dcbb59342b8" w:history="1">
        <w:r>
          <w:rPr>
            <w:rStyle w:val="Hyperlink"/>
          </w:rPr>
          <w:t>https://www.20087.com/0/92/GuiDaoJiaoTongZhuangBeiYongTuLiaoDeQianJing.html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热点：车身涂装、轨道交通装备用涂料厂家、防腐涂装、轨道交通涂料厂家排名、设计一种轨道交通装备、轨道交通配套产品、涂装材料、轨道交通装备制造、地铁卡怎么用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5a3179034f49" w:history="1">
      <w:r>
        <w:rPr>
          <w:rStyle w:val="Hyperlink"/>
        </w:rPr>
        <w:t>2025-2031年中国轨道交通装备用涂料发展现状分析与市场前景预测报告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iDaoJiaoTongZhuangBeiYongTuLiaoDeQianJing.html" TargetMode="External" Id="R8f7a7dcbb593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iDaoJiaoTongZhuangBeiYongTuLiaoDeQianJing.html" TargetMode="External" Id="R78f25a31790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2025-06-09T02:08:22Z</dcterms:created>
  <dcterms:modified xsi:type="dcterms:W3CDTF">2025-06-09T03:08:22Z</dcterms:modified>
  <dc:subject>2025-2031年中国轨道交通装备用涂料发展现状分析与市场前景预测报告</dc:subject>
  <dc:title>2025-2031年中国轨道交通装备用涂料发展现状分析与市场前景预测报告</dc:title>
  <cp:keywords>2025-2031年中国轨道交通装备用涂料发展现状分析与市场前景预测报告</cp:keywords>
  <dc:description>2025-2031年中国轨道交通装备用涂料发展现状分析与市场前景预测报告</dc:description>
</cp:coreProperties>
</file>