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325c3fcec4e14" w:history="1">
              <w:r>
                <w:rPr>
                  <w:rStyle w:val="Hyperlink"/>
                </w:rPr>
                <w:t>2025-2031年中国钢渣行业现状与市场前景分析报告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325c3fcec4e14" w:history="1">
              <w:r>
                <w:rPr>
                  <w:rStyle w:val="Hyperlink"/>
                </w:rPr>
                <w:t>2025-2031年中国钢渣行业现状与市场前景分析报告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325c3fcec4e14" w:history="1">
                <w:r>
                  <w:rPr>
                    <w:rStyle w:val="Hyperlink"/>
                  </w:rPr>
                  <w:t>https://www.20087.com/0/92/GangZhaShiChangQianJingFenXi.html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是钢铁冶炼过程中产生的副产品，目前的处理方式主要为综合利用，包括作为建筑材料、筑路材料、土壤改良剂等。尽管钢渣资源化利用已取得一定成果，但由于其成分复杂，尚有一部分未能得到有效利用，且处理过程中存在环境污染隐患。</w:t>
      </w:r>
      <w:r>
        <w:rPr>
          <w:rFonts w:hint="eastAsia"/>
        </w:rPr>
        <w:br/>
      </w:r>
      <w:r>
        <w:rPr>
          <w:rFonts w:hint="eastAsia"/>
        </w:rPr>
        <w:t>　　未来钢渣处理和利用将朝着精细化、高效化和环保化方向发展。通过技术创新，开发出更多钢渣高效利用途径，如提取其中有价值的矿物质，或将其转化为新型高性能材料。同时，将严格遵循循环经济和绿色发展的原则，提升钢渣处理技术的环保性能，降低二次污染，实现钢渣资源的最大化、无害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1325c3fcec4e14" w:history="1">
        <w:r>
          <w:rPr>
            <w:rStyle w:val="Hyperlink"/>
          </w:rPr>
          <w:t>2025-2031年中国钢渣行业现状与市场前景分析报告</w:t>
        </w:r>
      </w:hyperlink>
      <w:r>
        <w:rPr>
          <w:rFonts w:hint="eastAsia"/>
        </w:rPr>
        <w:t>涵盖了钢渣行业的全面分析，从行业概述到全球市场综述，再到中国市场细分与下游应用领域的深入探究。报告不仅提供了钢渣行业的经济指标、产业链及经营模式分析，还详细讨论了技术发展、价格机制、竞争策略等关键要素。此外，报告还对中国钢渣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钢渣行业概述</w:t>
      </w:r>
      <w:r>
        <w:rPr>
          <w:rFonts w:hint="eastAsia"/>
        </w:rPr>
        <w:br/>
      </w:r>
      <w:r>
        <w:rPr>
          <w:rFonts w:hint="eastAsia"/>
        </w:rPr>
        <w:t>　　第一节 钢渣定义与分类</w:t>
      </w:r>
      <w:r>
        <w:rPr>
          <w:rFonts w:hint="eastAsia"/>
        </w:rPr>
        <w:br/>
      </w:r>
      <w:r>
        <w:rPr>
          <w:rFonts w:hint="eastAsia"/>
        </w:rPr>
        <w:t>　　第二节 钢渣应用领域</w:t>
      </w:r>
      <w:r>
        <w:rPr>
          <w:rFonts w:hint="eastAsia"/>
        </w:rPr>
        <w:br/>
      </w:r>
      <w:r>
        <w:rPr>
          <w:rFonts w:hint="eastAsia"/>
        </w:rPr>
        <w:t>　　第三节 钢渣行业经济指标分析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2020-2024年全球钢渣市场规模与趋势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中国钢渣行业市场分析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一、国内钢渣产能及利用情况</w:t>
      </w:r>
      <w:r>
        <w:rPr>
          <w:rFonts w:hint="eastAsia"/>
        </w:rPr>
        <w:br/>
      </w:r>
      <w:r>
        <w:rPr>
          <w:rFonts w:hint="eastAsia"/>
        </w:rPr>
        <w:t>　　　　二、钢渣产能扩张与投资动态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1、2020-2024年钢渣产量及增长趋势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三、2025-2031年钢渣产量预测</w:t>
      </w:r>
      <w:r>
        <w:rPr>
          <w:rFonts w:hint="eastAsia"/>
        </w:rPr>
        <w:br/>
      </w:r>
      <w:r>
        <w:rPr>
          <w:rFonts w:hint="eastAsia"/>
        </w:rPr>
        <w:t>　　第三节 2025-2031年钢渣市场需求与销售分析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一、2023-2024年钢渣行业需求现状</w:t>
      </w:r>
      <w:r>
        <w:rPr>
          <w:rFonts w:hint="eastAsia"/>
        </w:rPr>
        <w:br/>
      </w:r>
      <w:r>
        <w:rPr>
          <w:rFonts w:hint="eastAsia"/>
        </w:rPr>
        <w:t>　　　　二、钢渣客户群体与需求特点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2023-2024年中国钢渣技术发展研究</w:t>
      </w:r>
      <w:r>
        <w:rPr>
          <w:rFonts w:hint="eastAsia"/>
        </w:rPr>
        <w:br/>
      </w:r>
      <w:r>
        <w:rPr>
          <w:rFonts w:hint="eastAsia"/>
        </w:rPr>
        <w:t>　　第一节 当前钢渣技术发展现状</w:t>
      </w:r>
      <w:r>
        <w:rPr>
          <w:rFonts w:hint="eastAsia"/>
        </w:rPr>
        <w:br/>
      </w:r>
      <w:r>
        <w:rPr>
          <w:rFonts w:hint="eastAsia"/>
        </w:rPr>
        <w:t>　　第二节 国内外钢渣技术差异与原因</w:t>
      </w:r>
      <w:r>
        <w:rPr>
          <w:rFonts w:hint="eastAsia"/>
        </w:rPr>
        <w:br/>
      </w:r>
      <w:r>
        <w:rPr>
          <w:rFonts w:hint="eastAsia"/>
        </w:rPr>
        <w:t>　　第三节 钢渣技术创新与发展趋势预测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2020-2024年中国钢渣行业进出口情况分析</w:t>
      </w:r>
      <w:r>
        <w:rPr>
          <w:rFonts w:hint="eastAsia"/>
        </w:rPr>
        <w:br/>
      </w:r>
      <w:r>
        <w:rPr>
          <w:rFonts w:hint="eastAsia"/>
        </w:rPr>
        <w:t>　　第一节 钢渣行业进口情况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一、2020-2024年钢渣进口规模及增长情况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钢渣行业出口情况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一、2020-2024年钢渣出口规模及增长情况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2020-2024年中国钢渣行业规模情况</w:t>
      </w:r>
      <w:r>
        <w:rPr>
          <w:rFonts w:hint="eastAsia"/>
        </w:rPr>
        <w:br/>
      </w:r>
      <w:r>
        <w:rPr>
          <w:rFonts w:hint="eastAsia"/>
        </w:rPr>
        <w:t>　　　　一、钢渣行业企业数量规模</w:t>
      </w:r>
      <w:r>
        <w:rPr>
          <w:rFonts w:hint="eastAsia"/>
        </w:rPr>
        <w:br/>
      </w:r>
      <w:r>
        <w:rPr>
          <w:rFonts w:hint="eastAsia"/>
        </w:rPr>
        <w:t>　　　　二、钢渣行业从业人员规模</w:t>
      </w:r>
      <w:r>
        <w:rPr>
          <w:rFonts w:hint="eastAsia"/>
        </w:rPr>
        <w:br/>
      </w:r>
      <w:r>
        <w:rPr>
          <w:rFonts w:hint="eastAsia"/>
        </w:rPr>
        <w:t>　　　　三、钢渣行业市场敏感性分析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2020-2024年中国钢渣行业财务能力分析</w:t>
      </w:r>
      <w:r>
        <w:rPr>
          <w:rFonts w:hint="eastAsia"/>
        </w:rPr>
        <w:br/>
      </w:r>
      <w:r>
        <w:rPr>
          <w:rFonts w:hint="eastAsia"/>
        </w:rPr>
        <w:t>　　　　一、钢渣行业盈利能力</w:t>
      </w:r>
      <w:r>
        <w:rPr>
          <w:rFonts w:hint="eastAsia"/>
        </w:rPr>
        <w:br/>
      </w:r>
      <w:r>
        <w:rPr>
          <w:rFonts w:hint="eastAsia"/>
        </w:rPr>
        <w:t>　　　　二、钢渣行业偿债能力</w:t>
      </w:r>
      <w:r>
        <w:rPr>
          <w:rFonts w:hint="eastAsia"/>
        </w:rPr>
        <w:br/>
      </w:r>
      <w:r>
        <w:rPr>
          <w:rFonts w:hint="eastAsia"/>
        </w:rPr>
        <w:t>　　　　三、钢渣行业营运能力</w:t>
      </w:r>
      <w:r>
        <w:rPr>
          <w:rFonts w:hint="eastAsia"/>
        </w:rPr>
        <w:br/>
      </w:r>
      <w:r>
        <w:rPr>
          <w:rFonts w:hint="eastAsia"/>
        </w:rPr>
        <w:t>　　　　四、钢渣行业发展能力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中国钢渣行业竞争格局分析</w:t>
      </w:r>
      <w:r>
        <w:rPr>
          <w:rFonts w:hint="eastAsia"/>
        </w:rPr>
        <w:br/>
      </w:r>
      <w:r>
        <w:rPr>
          <w:rFonts w:hint="eastAsia"/>
        </w:rPr>
        <w:t>　　第一节 钢渣行业竞争格局总览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2020-2024年钢渣行业企业并购活动分析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中国钢渣行业风险与对策</w:t>
      </w:r>
      <w:r>
        <w:rPr>
          <w:rFonts w:hint="eastAsia"/>
        </w:rPr>
        <w:br/>
      </w:r>
      <w:r>
        <w:rPr>
          <w:rFonts w:hint="eastAsia"/>
        </w:rPr>
        <w:t>　　第一节 钢渣行业SWOT分析</w:t>
      </w:r>
      <w:r>
        <w:rPr>
          <w:rFonts w:hint="eastAsia"/>
        </w:rPr>
        <w:br/>
      </w:r>
      <w:r>
        <w:rPr>
          <w:rFonts w:hint="eastAsia"/>
        </w:rPr>
        <w:t>　　　　一、钢渣行业优势</w:t>
      </w:r>
      <w:r>
        <w:rPr>
          <w:rFonts w:hint="eastAsia"/>
        </w:rPr>
        <w:br/>
      </w:r>
      <w:r>
        <w:rPr>
          <w:rFonts w:hint="eastAsia"/>
        </w:rPr>
        <w:t>　　　　二、钢渣行业劣势</w:t>
      </w:r>
      <w:r>
        <w:rPr>
          <w:rFonts w:hint="eastAsia"/>
        </w:rPr>
        <w:br/>
      </w:r>
      <w:r>
        <w:rPr>
          <w:rFonts w:hint="eastAsia"/>
        </w:rPr>
        <w:t>　　　　三、钢渣市场机会</w:t>
      </w:r>
      <w:r>
        <w:rPr>
          <w:rFonts w:hint="eastAsia"/>
        </w:rPr>
        <w:br/>
      </w:r>
      <w:r>
        <w:rPr>
          <w:rFonts w:hint="eastAsia"/>
        </w:rPr>
        <w:t>　　　　四、钢渣市场威胁</w:t>
      </w:r>
      <w:r>
        <w:rPr>
          <w:rFonts w:hint="eastAsia"/>
        </w:rPr>
        <w:br/>
      </w:r>
      <w:r>
        <w:rPr>
          <w:rFonts w:hint="eastAsia"/>
        </w:rPr>
        <w:t>　　第二节 钢渣行业风险及对策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2023-2024年钢渣行业发展环境分析</w:t>
      </w:r>
      <w:r>
        <w:rPr>
          <w:rFonts w:hint="eastAsia"/>
        </w:rPr>
        <w:br/>
      </w:r>
      <w:r>
        <w:rPr>
          <w:rFonts w:hint="eastAsia"/>
        </w:rPr>
        <w:t>　　　　一、钢渣行业主管部门与监管体制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(中-智-林)钢渣行业发展建议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钢渣图片</w:t>
      </w:r>
      <w:r>
        <w:rPr>
          <w:rFonts w:hint="eastAsia"/>
        </w:rPr>
        <w:br/>
      </w:r>
      <w:r>
        <w:rPr>
          <w:rFonts w:hint="eastAsia"/>
        </w:rPr>
        <w:t>　　图表 钢渣种类 分类</w:t>
      </w:r>
      <w:r>
        <w:rPr>
          <w:rFonts w:hint="eastAsia"/>
        </w:rPr>
        <w:br/>
      </w:r>
      <w:r>
        <w:rPr>
          <w:rFonts w:hint="eastAsia"/>
        </w:rPr>
        <w:t>　　图表 钢渣用途 应用</w:t>
      </w:r>
      <w:r>
        <w:rPr>
          <w:rFonts w:hint="eastAsia"/>
        </w:rPr>
        <w:br/>
      </w:r>
      <w:r>
        <w:rPr>
          <w:rFonts w:hint="eastAsia"/>
        </w:rPr>
        <w:t>　　图表 钢渣主要特点</w:t>
      </w:r>
      <w:r>
        <w:rPr>
          <w:rFonts w:hint="eastAsia"/>
        </w:rPr>
        <w:br/>
      </w:r>
      <w:r>
        <w:rPr>
          <w:rFonts w:hint="eastAsia"/>
        </w:rPr>
        <w:t>　　图表 钢渣产业链分析</w:t>
      </w:r>
      <w:r>
        <w:rPr>
          <w:rFonts w:hint="eastAsia"/>
        </w:rPr>
        <w:br/>
      </w:r>
      <w:r>
        <w:rPr>
          <w:rFonts w:hint="eastAsia"/>
        </w:rPr>
        <w:t>　　图表 钢渣政策分析</w:t>
      </w:r>
      <w:r>
        <w:rPr>
          <w:rFonts w:hint="eastAsia"/>
        </w:rPr>
        <w:br/>
      </w:r>
      <w:r>
        <w:rPr>
          <w:rFonts w:hint="eastAsia"/>
        </w:rPr>
        <w:t>　　图表 钢渣技术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2020-2024年钢渣行业市场容量分析</w:t>
      </w:r>
      <w:r>
        <w:rPr>
          <w:rFonts w:hint="eastAsia"/>
        </w:rPr>
        <w:br/>
      </w:r>
      <w:r>
        <w:rPr>
          <w:rFonts w:hint="eastAsia"/>
        </w:rPr>
        <w:t>　　图表 钢渣生产现状</w:t>
      </w:r>
      <w:r>
        <w:rPr>
          <w:rFonts w:hint="eastAsia"/>
        </w:rPr>
        <w:br/>
      </w:r>
      <w:r>
        <w:rPr>
          <w:rFonts w:hint="eastAsia"/>
        </w:rPr>
        <w:t>　　图表 2020-2024年中国钢渣行业产能统计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2020-2024年中国钢渣行业产量及增长趋势</w:t>
      </w:r>
      <w:r>
        <w:rPr>
          <w:rFonts w:hint="eastAsia"/>
        </w:rPr>
        <w:br/>
      </w:r>
      <w:r>
        <w:rPr>
          <w:rFonts w:hint="eastAsia"/>
        </w:rPr>
        <w:t>　　图表 钢渣行业动态</w:t>
      </w:r>
      <w:r>
        <w:rPr>
          <w:rFonts w:hint="eastAsia"/>
        </w:rPr>
        <w:br/>
      </w:r>
      <w:r>
        <w:rPr>
          <w:rFonts w:hint="eastAsia"/>
        </w:rPr>
        <w:t>　　图表 2020-2024年中国钢渣市场需求量及增速统计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2020-2024年中国钢渣行业销售收入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2024年中国钢渣行业需求领域分布格局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2020-2024年中国钢渣行业利润总额统计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2020-2024年中国钢渣进口情况分析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2020-2024年中国钢渣出口情况分析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2020-2024年中国钢渣行业企业数量情况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2020-2024年中国钢渣行业企业平均规模情况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2020-2024年中国钢渣价格走势</w:t>
      </w:r>
      <w:r>
        <w:rPr>
          <w:rFonts w:hint="eastAsia"/>
        </w:rPr>
        <w:br/>
      </w:r>
      <w:r>
        <w:rPr>
          <w:rFonts w:hint="eastAsia"/>
        </w:rPr>
        <w:t>　　图表 2024年钢渣成本和利润分析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**地区钢渣行业市场需求情况</w:t>
      </w:r>
      <w:r>
        <w:rPr>
          <w:rFonts w:hint="eastAsia"/>
        </w:rPr>
        <w:br/>
      </w:r>
      <w:r>
        <w:rPr>
          <w:rFonts w:hint="eastAsia"/>
        </w:rPr>
        <w:t>　　图表 钢渣品牌</w:t>
      </w:r>
      <w:r>
        <w:rPr>
          <w:rFonts w:hint="eastAsia"/>
        </w:rPr>
        <w:br/>
      </w:r>
      <w:r>
        <w:rPr>
          <w:rFonts w:hint="eastAsia"/>
        </w:rPr>
        <w:t>　　图表 钢渣企业（一）概况</w:t>
      </w:r>
      <w:r>
        <w:rPr>
          <w:rFonts w:hint="eastAsia"/>
        </w:rPr>
        <w:br/>
      </w:r>
      <w:r>
        <w:rPr>
          <w:rFonts w:hint="eastAsia"/>
        </w:rPr>
        <w:t>　　图表 企业钢渣型号 规格</w:t>
      </w:r>
      <w:r>
        <w:rPr>
          <w:rFonts w:hint="eastAsia"/>
        </w:rPr>
        <w:br/>
      </w:r>
      <w:r>
        <w:rPr>
          <w:rFonts w:hint="eastAsia"/>
        </w:rPr>
        <w:t>　　图表 钢渣企业（一）经营分析</w:t>
      </w:r>
      <w:r>
        <w:rPr>
          <w:rFonts w:hint="eastAsia"/>
        </w:rPr>
        <w:br/>
      </w:r>
      <w:r>
        <w:rPr>
          <w:rFonts w:hint="eastAsia"/>
        </w:rPr>
        <w:t>　　图表 钢渣企业（一）盈利能力情况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钢渣企业（一）偿债能力情况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钢渣企业（一）运营能力情况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钢渣企业（一）成长能力情况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钢渣上游现状</w:t>
      </w:r>
      <w:r>
        <w:rPr>
          <w:rFonts w:hint="eastAsia"/>
        </w:rPr>
        <w:br/>
      </w:r>
      <w:r>
        <w:rPr>
          <w:rFonts w:hint="eastAsia"/>
        </w:rPr>
        <w:t>　　图表 钢渣下游调研</w:t>
      </w:r>
      <w:r>
        <w:rPr>
          <w:rFonts w:hint="eastAsia"/>
        </w:rPr>
        <w:br/>
      </w:r>
      <w:r>
        <w:rPr>
          <w:rFonts w:hint="eastAsia"/>
        </w:rPr>
        <w:t>　　图表 钢渣企业（二）概况</w:t>
      </w:r>
      <w:r>
        <w:rPr>
          <w:rFonts w:hint="eastAsia"/>
        </w:rPr>
        <w:br/>
      </w:r>
      <w:r>
        <w:rPr>
          <w:rFonts w:hint="eastAsia"/>
        </w:rPr>
        <w:t>　　图表 企业钢渣型号 规格</w:t>
      </w:r>
      <w:r>
        <w:rPr>
          <w:rFonts w:hint="eastAsia"/>
        </w:rPr>
        <w:br/>
      </w:r>
      <w:r>
        <w:rPr>
          <w:rFonts w:hint="eastAsia"/>
        </w:rPr>
        <w:t>　　图表 钢渣企业（二）经营分析</w:t>
      </w:r>
      <w:r>
        <w:rPr>
          <w:rFonts w:hint="eastAsia"/>
        </w:rPr>
        <w:br/>
      </w:r>
      <w:r>
        <w:rPr>
          <w:rFonts w:hint="eastAsia"/>
        </w:rPr>
        <w:t>　　图表 钢渣企业（二）盈利能力情况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钢渣企业（二）偿债能力情况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钢渣企业（二）运营能力情况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钢渣企业（二）成长能力情况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钢渣企业（三）概况</w:t>
      </w:r>
      <w:r>
        <w:rPr>
          <w:rFonts w:hint="eastAsia"/>
        </w:rPr>
        <w:br/>
      </w:r>
      <w:r>
        <w:rPr>
          <w:rFonts w:hint="eastAsia"/>
        </w:rPr>
        <w:t>　　图表 企业钢渣型号 规格</w:t>
      </w:r>
      <w:r>
        <w:rPr>
          <w:rFonts w:hint="eastAsia"/>
        </w:rPr>
        <w:br/>
      </w:r>
      <w:r>
        <w:rPr>
          <w:rFonts w:hint="eastAsia"/>
        </w:rPr>
        <w:t>　　图表 钢渣企业（三）经营分析</w:t>
      </w:r>
      <w:r>
        <w:rPr>
          <w:rFonts w:hint="eastAsia"/>
        </w:rPr>
        <w:br/>
      </w:r>
      <w:r>
        <w:rPr>
          <w:rFonts w:hint="eastAsia"/>
        </w:rPr>
        <w:t>　　图表 钢渣企业（三）盈利能力情况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钢渣企业（三）偿债能力情况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钢渣企业（三）运营能力情况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钢渣优势</w:t>
      </w:r>
      <w:r>
        <w:rPr>
          <w:rFonts w:hint="eastAsia"/>
        </w:rPr>
        <w:br/>
      </w:r>
      <w:r>
        <w:rPr>
          <w:rFonts w:hint="eastAsia"/>
        </w:rPr>
        <w:t>　　图表 钢渣劣势</w:t>
      </w:r>
      <w:r>
        <w:rPr>
          <w:rFonts w:hint="eastAsia"/>
        </w:rPr>
        <w:br/>
      </w:r>
      <w:r>
        <w:rPr>
          <w:rFonts w:hint="eastAsia"/>
        </w:rPr>
        <w:t>　　图表 钢渣机会</w:t>
      </w:r>
      <w:r>
        <w:rPr>
          <w:rFonts w:hint="eastAsia"/>
        </w:rPr>
        <w:br/>
      </w:r>
      <w:r>
        <w:rPr>
          <w:rFonts w:hint="eastAsia"/>
        </w:rPr>
        <w:t>　　图表 钢渣威胁</w:t>
      </w:r>
      <w:r>
        <w:rPr>
          <w:rFonts w:hint="eastAsia"/>
        </w:rPr>
        <w:br/>
      </w:r>
      <w:r>
        <w:rPr>
          <w:rFonts w:hint="eastAsia"/>
        </w:rPr>
        <w:t>　　图表 2025-2031年中国钢渣行业产能预测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325c3fcec4e14" w:history="1">
        <w:r>
          <w:rPr>
            <w:rStyle w:val="Hyperlink"/>
          </w:rPr>
          <w:t>2025-2031年中国钢渣行业现状与市场前景分析报告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325c3fcec4e14" w:history="1">
        <w:r>
          <w:rPr>
            <w:rStyle w:val="Hyperlink"/>
          </w:rPr>
          <w:t>https://www.20087.com/0/92/GangZhaShiChangQianJingFenXi.html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6428091a74841" w:history="1">
      <w:r>
        <w:rPr>
          <w:rStyle w:val="Hyperlink"/>
        </w:rPr>
        <w:t>2025-2031年中国钢渣行业现状与市场前景分析报告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angZhaShiChangQianJingFenXi.html" TargetMode="External" Id="R3a1325c3fcec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angZhaShiChangQianJingFenXi.html" TargetMode="External" Id="R5bb6428091a7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2024-12-20T03:22:38Z</dcterms:created>
  <dcterms:modified xsi:type="dcterms:W3CDTF">2024-12-20T04:22:38Z</dcterms:modified>
  <dc:subject>2025-2031年中国钢渣行业现状与市场前景分析报告</dc:subject>
  <dc:title>2025-2031年中国钢渣行业现状与市场前景分析报告</dc:title>
  <cp:keywords>2025-2031年中国钢渣行业现状与市场前景分析报告</cp:keywords>
  <dc:description>2025-2031年中国钢渣行业现状与市场前景分析报告</dc:description>
</cp:coreProperties>
</file>