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8393e389df4087" w:history="1">
              <w:r>
                <w:rPr>
                  <w:rStyle w:val="Hyperlink"/>
                </w:rPr>
                <w:t>2026-2032年中国胶管行业研究分析与前景趋势报告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8393e389df4087" w:history="1">
              <w:r>
                <w:rPr>
                  <w:rStyle w:val="Hyperlink"/>
                </w:rPr>
                <w:t>2026-2032年中国胶管行业研究分析与前景趋势报告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3157791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8393e389df4087" w:history="1">
                <w:r>
                  <w:rPr>
                    <w:rStyle w:val="Hyperlink"/>
                  </w:rPr>
                  <w:t>https://www.20087.com/1/79/JiaoGuanHangYeQianJing.html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管是一种重要的柔性连接件，广泛应用于汽车、机械、化工、食品等多个行业。近年来，随着对胶管耐久性、安全性和环保性能的更高要求，新型橡胶材料和复合材料的应用促进了胶管性能的提升。市场趋势显示，消费者对定制化胶管的需求增加，包括特定长度、内径和工作压力，以及对特殊介质的兼容性。</w:t>
      </w:r>
      <w:r>
        <w:rPr>
          <w:rFonts w:hint="eastAsia"/>
        </w:rPr>
        <w:br/>
      </w:r>
      <w:r>
        <w:rPr>
          <w:rFonts w:hint="eastAsia"/>
        </w:rPr>
        <w:t>　　未来，胶管的发展将更加注重材料创新和定制化服务。材料创新方面，将开发更耐油、耐热和耐化学腐蚀的橡胶配方，以及轻量化、高强度的复合材料，以适应极端工作环境。定制化服务方面，通过数字化设计和3D打印技术，实现快速原型制作和小批量定制生产，满足客户对胶管尺寸和性能的特定需求。此外，随着工业互联网的发展，集成传感器的智能胶管将能够监测工作状态，预防故障，提高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8393e389df4087" w:history="1">
        <w:r>
          <w:rPr>
            <w:rStyle w:val="Hyperlink"/>
          </w:rPr>
          <w:t>2026-2032年中国胶管行业研究分析与前景趋势报告</w:t>
        </w:r>
      </w:hyperlink>
      <w:r>
        <w:rPr>
          <w:rFonts w:hint="eastAsia"/>
        </w:rPr>
        <w:t>》通过全面的行业调研，系统梳理了胶管产业链的各个环节，详细分析了胶管市场规模、需求变化及价格趋势。报告结合当前胶管行业现状，科学预测了市场前景与发展方向，并解读了重点企业的竞争格局、市场集中度及品牌表现。同时，报告对胶管细分市场进行了深入探讨，结合胶管技术现状与SWOT分析，揭示了胶管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胶管行业界定</w:t>
      </w:r>
      <w:r>
        <w:rPr>
          <w:rFonts w:hint="eastAsia"/>
        </w:rPr>
        <w:br/>
      </w:r>
      <w:r>
        <w:rPr>
          <w:rFonts w:hint="eastAsia"/>
        </w:rPr>
        <w:t>　　第一节 胶管行业定义</w:t>
      </w:r>
      <w:r>
        <w:rPr>
          <w:rFonts w:hint="eastAsia"/>
        </w:rPr>
        <w:br/>
      </w:r>
      <w:r>
        <w:rPr>
          <w:rFonts w:hint="eastAsia"/>
        </w:rPr>
        <w:t>　　第二节 胶管行业特点分析</w:t>
      </w:r>
      <w:r>
        <w:rPr>
          <w:rFonts w:hint="eastAsia"/>
        </w:rPr>
        <w:br/>
      </w:r>
      <w:r>
        <w:rPr>
          <w:rFonts w:hint="eastAsia"/>
        </w:rPr>
        <w:t>　　第三节 胶管行业发展历程</w:t>
      </w:r>
      <w:r>
        <w:rPr>
          <w:rFonts w:hint="eastAsia"/>
        </w:rPr>
        <w:br/>
      </w:r>
      <w:r>
        <w:rPr>
          <w:rFonts w:hint="eastAsia"/>
        </w:rPr>
        <w:t>　　第四节 胶管产业链分析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2025-2026年全球胶管行业发展态势分析</w:t>
      </w:r>
      <w:r>
        <w:rPr>
          <w:rFonts w:hint="eastAsia"/>
        </w:rPr>
        <w:br/>
      </w:r>
      <w:r>
        <w:rPr>
          <w:rFonts w:hint="eastAsia"/>
        </w:rPr>
        <w:t>　　第一节 全球胶管行业总体情况</w:t>
      </w:r>
      <w:r>
        <w:rPr>
          <w:rFonts w:hint="eastAsia"/>
        </w:rPr>
        <w:br/>
      </w:r>
      <w:r>
        <w:rPr>
          <w:rFonts w:hint="eastAsia"/>
        </w:rPr>
        <w:t>　　第二节 胶管行业重点国家、地区市场分析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全球胶管行业发展前景预测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2025-2026年中国胶管行业发展环境分析</w:t>
      </w:r>
      <w:r>
        <w:rPr>
          <w:rFonts w:hint="eastAsia"/>
        </w:rPr>
        <w:br/>
      </w:r>
      <w:r>
        <w:rPr>
          <w:rFonts w:hint="eastAsia"/>
        </w:rPr>
        <w:t>　　第一节 胶管行业经济环境分析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胶管行业政策环境分析</w:t>
      </w:r>
      <w:r>
        <w:rPr>
          <w:rFonts w:hint="eastAsia"/>
        </w:rPr>
        <w:br/>
      </w:r>
      <w:r>
        <w:rPr>
          <w:rFonts w:hint="eastAsia"/>
        </w:rPr>
        <w:t>　　　　一、胶管行业相关政策</w:t>
      </w:r>
      <w:r>
        <w:rPr>
          <w:rFonts w:hint="eastAsia"/>
        </w:rPr>
        <w:br/>
      </w:r>
      <w:r>
        <w:rPr>
          <w:rFonts w:hint="eastAsia"/>
        </w:rPr>
        <w:t>　　　　二、胶管行业相关标准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2025-2026年胶管行业技术发展现状及趋势分析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胶管行业技术发展现状分析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国内外胶管行业技术差异与原因</w:t>
      </w:r>
      <w:r>
        <w:rPr>
          <w:rFonts w:hint="eastAsia"/>
        </w:rPr>
        <w:br/>
      </w:r>
      <w:r>
        <w:rPr>
          <w:rFonts w:hint="eastAsia"/>
        </w:rPr>
        <w:t>　　第三节 胶管行业技术发展方向、趋势预测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提升胶管行业技术能力策略建议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中国胶管行业市场供需状况分析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中国胶管行业市场规模情况</w:t>
      </w:r>
      <w:r>
        <w:rPr>
          <w:rFonts w:hint="eastAsia"/>
        </w:rPr>
        <w:br/>
      </w:r>
      <w:r>
        <w:rPr>
          <w:rFonts w:hint="eastAsia"/>
        </w:rPr>
        <w:t>　　第二节 中国胶管行业市场需求状况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一、2020-2025年胶管行业市场需求情况</w:t>
      </w:r>
      <w:r>
        <w:rPr>
          <w:rFonts w:hint="eastAsia"/>
        </w:rPr>
        <w:br/>
      </w:r>
      <w:r>
        <w:rPr>
          <w:rFonts w:hint="eastAsia"/>
        </w:rPr>
        <w:t>　　　　二、胶管行业市场需求特点分析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三、2026-2032年胶管行业市场需求预测</w:t>
      </w:r>
      <w:r>
        <w:rPr>
          <w:rFonts w:hint="eastAsia"/>
        </w:rPr>
        <w:br/>
      </w:r>
      <w:r>
        <w:rPr>
          <w:rFonts w:hint="eastAsia"/>
        </w:rPr>
        <w:t>　　第三节 中国胶管行业产量情况分析与预测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一、2020-2025年胶管行业产量统计分析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二、2026年胶管行业产量特点分析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三、2026-2032年胶管行业产量预测分析</w:t>
      </w:r>
      <w:r>
        <w:rPr>
          <w:rFonts w:hint="eastAsia"/>
        </w:rPr>
        <w:br/>
      </w:r>
      <w:r>
        <w:rPr>
          <w:rFonts w:hint="eastAsia"/>
        </w:rPr>
        <w:t>　　第四节 胶管行业市场供需平衡状况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中国胶管行业进出口情况分析</w:t>
      </w:r>
      <w:r>
        <w:rPr>
          <w:rFonts w:hint="eastAsia"/>
        </w:rPr>
        <w:br/>
      </w:r>
      <w:r>
        <w:rPr>
          <w:rFonts w:hint="eastAsia"/>
        </w:rPr>
        <w:t>　　第一节 胶管行业出口情况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一、2020-2025年胶管行业出口情况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三、2026-2032年胶管行业出口情况预测</w:t>
      </w:r>
      <w:r>
        <w:rPr>
          <w:rFonts w:hint="eastAsia"/>
        </w:rPr>
        <w:br/>
      </w:r>
      <w:r>
        <w:rPr>
          <w:rFonts w:hint="eastAsia"/>
        </w:rPr>
        <w:t>　　第二节 胶管行业进口情况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一、2020-2025年胶管行业进口情况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三、2026-2032年胶管行业进口情况预测</w:t>
      </w:r>
      <w:r>
        <w:rPr>
          <w:rFonts w:hint="eastAsia"/>
        </w:rPr>
        <w:br/>
      </w:r>
      <w:r>
        <w:rPr>
          <w:rFonts w:hint="eastAsia"/>
        </w:rPr>
        <w:t>　　第三节 胶管行业进出口面临的挑战及对策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2025-2026年中国胶管行业产品价格监测</w:t>
      </w:r>
      <w:r>
        <w:rPr>
          <w:rFonts w:hint="eastAsia"/>
        </w:rPr>
        <w:br/>
      </w:r>
      <w:r>
        <w:rPr>
          <w:rFonts w:hint="eastAsia"/>
        </w:rPr>
        <w:t>　　　　一、胶管市场价格特征</w:t>
      </w:r>
      <w:r>
        <w:rPr>
          <w:rFonts w:hint="eastAsia"/>
        </w:rPr>
        <w:br/>
      </w:r>
      <w:r>
        <w:rPr>
          <w:rFonts w:hint="eastAsia"/>
        </w:rPr>
        <w:t>　　　　二、当前胶管市场价格评述</w:t>
      </w:r>
      <w:r>
        <w:rPr>
          <w:rFonts w:hint="eastAsia"/>
        </w:rPr>
        <w:br/>
      </w:r>
      <w:r>
        <w:rPr>
          <w:rFonts w:hint="eastAsia"/>
        </w:rPr>
        <w:t>　　　　三、影响胶管市场价格因素分析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四、未来胶管市场价格走势预测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中国胶管行业重点区域市场分析</w:t>
      </w:r>
      <w:r>
        <w:rPr>
          <w:rFonts w:hint="eastAsia"/>
        </w:rPr>
        <w:br/>
      </w:r>
      <w:r>
        <w:rPr>
          <w:rFonts w:hint="eastAsia"/>
        </w:rPr>
        <w:t>　　第一节 胶管行业区域市场分布情况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2025-2026年胶管行业细分市场调研分析</w:t>
      </w:r>
      <w:r>
        <w:rPr>
          <w:rFonts w:hint="eastAsia"/>
        </w:rPr>
        <w:br/>
      </w:r>
      <w:r>
        <w:rPr>
          <w:rFonts w:hint="eastAsia"/>
        </w:rPr>
        <w:t>　　第一节 胶管细分产品（一）市场调研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胶管细分产品（二）市场调研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2025-2026年胶管行业上、下游市场分析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胶管行业上游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胶管行业下游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胶管行业重点企业发展调研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胶管重点企业（一）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胶管重点企业（二）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胶管重点企业（三）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胶管重点企业（四）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胶管重点企业（五）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胶管重点企业（六）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胶管行业风险及对策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2026-2032年胶管行业发展环境分析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2026-2032年胶管行业投资特性分析</w:t>
      </w:r>
      <w:r>
        <w:rPr>
          <w:rFonts w:hint="eastAsia"/>
        </w:rPr>
        <w:br/>
      </w:r>
      <w:r>
        <w:rPr>
          <w:rFonts w:hint="eastAsia"/>
        </w:rPr>
        <w:t>　　　　一、胶管行业进入壁垒</w:t>
      </w:r>
      <w:r>
        <w:rPr>
          <w:rFonts w:hint="eastAsia"/>
        </w:rPr>
        <w:br/>
      </w:r>
      <w:r>
        <w:rPr>
          <w:rFonts w:hint="eastAsia"/>
        </w:rPr>
        <w:t>　　　　二、胶管行业盈利模式</w:t>
      </w:r>
      <w:r>
        <w:rPr>
          <w:rFonts w:hint="eastAsia"/>
        </w:rPr>
        <w:br/>
      </w:r>
      <w:r>
        <w:rPr>
          <w:rFonts w:hint="eastAsia"/>
        </w:rPr>
        <w:t>　　　　三、胶管行业盈利因素</w:t>
      </w:r>
      <w:r>
        <w:rPr>
          <w:rFonts w:hint="eastAsia"/>
        </w:rPr>
        <w:br/>
      </w:r>
      <w:r>
        <w:rPr>
          <w:rFonts w:hint="eastAsia"/>
        </w:rPr>
        <w:t>　　第三节 胶管行业“波特五力模型”分析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2026-2032年胶管行业风险及对策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胶管企业竞争策略分析</w:t>
      </w:r>
      <w:r>
        <w:rPr>
          <w:rFonts w:hint="eastAsia"/>
        </w:rPr>
        <w:br/>
      </w:r>
      <w:r>
        <w:rPr>
          <w:rFonts w:hint="eastAsia"/>
        </w:rPr>
        <w:t>　　第一节 胶管市场竞争策略分析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一、2026-2032年中国胶管市场增长潜力分析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二、2026-2032年中国胶管主要潜力品种分析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三、现有胶管产品竞争策略分析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四、潜力胶管品种竞争策略选择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2026-2032年中国胶管企业竞争策略分析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一、2026-2032年我国胶管市场竞争趋势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二、2026-2032年胶管行业竞争格局展望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三、2026-2032年胶管行业竞争策略分析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四、2026-2032年胶管企业竞争策略分析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2026-2032年中国胶管行业发展趋势分析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一、2026-2032年胶管技术发展趋势分析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二、2026-2032年胶管产品发展趋势分析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三、2026-2032年胶管行业竞争格局展望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2026-2032年中国胶管市场趋势分析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一、2026-2032年胶管发展趋势预测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二、2025-2026年胶管市场前景分析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三、2026-2032年胶管产业政策趋向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2026-2032年胶管行业投资价值评估分析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胶管行业发展建议分析</w:t>
      </w:r>
      <w:r>
        <w:rPr>
          <w:rFonts w:hint="eastAsia"/>
        </w:rPr>
        <w:br/>
      </w:r>
      <w:r>
        <w:rPr>
          <w:rFonts w:hint="eastAsia"/>
        </w:rPr>
        <w:t>　　第一节 胶管行业研究结论及建议</w:t>
      </w:r>
      <w:r>
        <w:rPr>
          <w:rFonts w:hint="eastAsia"/>
        </w:rPr>
        <w:br/>
      </w:r>
      <w:r>
        <w:rPr>
          <w:rFonts w:hint="eastAsia"/>
        </w:rPr>
        <w:t>　　第二节 胶管细分行业研究结论及建议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中智林^－胶管行业竞争策略总结及建议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胶管行业历程</w:t>
      </w:r>
      <w:r>
        <w:rPr>
          <w:rFonts w:hint="eastAsia"/>
        </w:rPr>
        <w:br/>
      </w:r>
      <w:r>
        <w:rPr>
          <w:rFonts w:hint="eastAsia"/>
        </w:rPr>
        <w:t>　　图表 胶管行业生命周期</w:t>
      </w:r>
      <w:r>
        <w:rPr>
          <w:rFonts w:hint="eastAsia"/>
        </w:rPr>
        <w:br/>
      </w:r>
      <w:r>
        <w:rPr>
          <w:rFonts w:hint="eastAsia"/>
        </w:rPr>
        <w:t>　　图表 胶管行业产业链分析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2020-2025年中国胶管行业市场规模及增长情况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2020-2025年胶管行业市场容量分析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2020-2025年中国胶管行业产能统计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2020-2025年中国胶管行业产量及增长趋势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2020-2025年中国胶管市场需求量及增速统计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2026年中国胶管行业需求领域分布格局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2020-2025年中国胶管行业销售收入分析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2020-2025年中国胶管行业盈利情况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2020-2025年中国胶管行业利润总额统计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2020-2025年中国胶管进口数量分析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2020-2025年中国胶管进口金额分析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2020-2025年中国胶管出口数量分析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2020-2025年中国胶管出口金额分析</w:t>
      </w:r>
      <w:r>
        <w:rPr>
          <w:rFonts w:hint="eastAsia"/>
        </w:rPr>
        <w:br/>
      </w:r>
      <w:r>
        <w:rPr>
          <w:rFonts w:hint="eastAsia"/>
        </w:rPr>
        <w:t>　　图表 2026年中国胶管进口国家及地区分析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2026年中国胶管出口国家及地区分析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2020-2025年中国胶管行业企业数量情况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2020-2025年中国胶管行业企业平均规模情况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**地区胶管市场规模及增长情况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**地区胶管市场规模及增长情况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**地区胶管市场规模及增长情况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**地区胶管市场规模及增长情况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胶管重点企业（一）基本信息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胶管重点企业（一）经营情况分析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胶管重点企业（一）主要经济指标情况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胶管重点企业（一）盈利能力情况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胶管重点企业（一）偿债能力情况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胶管重点企业（一）运营能力情况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胶管重点企业（一）成长能力情况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胶管重点企业（二）基本信息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胶管重点企业（二）经营情况分析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胶管重点企业（二）主要经济指标情况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胶管重点企业（二）盈利能力情况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胶管重点企业（二）偿债能力情况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胶管重点企业（二）运营能力情况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胶管重点企业（二）成长能力情况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胶管重点企业（三）基本信息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胶管重点企业（三）经营情况分析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胶管重点企业（三）主要经济指标情况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胶管重点企业（三）盈利能力情况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胶管重点企业（三）偿债能力情况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胶管重点企业（三）运营能力情况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胶管重点企业（三）成长能力情况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2026-2032年中国胶管行业产能预测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2026-2032年中国胶管行业产量预测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2026-2032年中国胶管市场需求量预测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2026-2032年中国胶管行业供需平衡预测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2026-2032年中国胶管行业市场容量预测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2026-2032年中国胶管行业市场规模预测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2026-2032年中国胶管市场前景分析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2026-2032年中国胶管行业发展趋势预测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8393e389df4087" w:history="1">
        <w:r>
          <w:rPr>
            <w:rStyle w:val="Hyperlink"/>
          </w:rPr>
          <w:t>2026-2032年中国胶管行业研究分析与前景趋势报告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3157791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8393e389df4087" w:history="1">
        <w:r>
          <w:rPr>
            <w:rStyle w:val="Hyperlink"/>
          </w:rPr>
          <w:t>https://www.20087.com/1/79/JiaoGuanHangYeQianJing.html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热点：胶管的标准规格型号、胶管生产厂家、胶管标准、胶管型号尺寸对照表、胶管规格表示方法、胶管接头规格型号表、胶管接头、胶管总成规格型号含义、胶管品牌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f289d235ba4350" w:history="1">
      <w:r>
        <w:rPr>
          <w:rStyle w:val="Hyperlink"/>
        </w:rPr>
        <w:t>2026-2032年中国胶管行业研究分析与前景趋势报告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9/JiaoGuanHangYeQianJing.html" TargetMode="External" Id="R258393e389df40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9/JiaoGuanHangYeQianJing.html" TargetMode="External" Id="R30f289d235ba43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2025-11-14T02:22:00Z</dcterms:created>
  <dcterms:modified xsi:type="dcterms:W3CDTF">2025-11-14T03:22:00Z</dcterms:modified>
  <dc:subject>2026-2032年中国胶管行业研究分析与前景趋势报告</dc:subject>
  <dc:title>2026-2032年中国胶管行业研究分析与前景趋势报告</dc:title>
  <cp:keywords>2026-2032年中国胶管行业研究分析与前景趋势报告</cp:keywords>
  <dc:description>2026-2032年中国胶管行业研究分析与前景趋势报告</dc:description>
</cp:coreProperties>
</file>