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1c0168c3e44ea" w:history="1">
              <w:r>
                <w:rPr>
                  <w:rStyle w:val="Hyperlink"/>
                </w:rPr>
                <w:t>中国墙面板行业发展研究与前景分析报告（2025-2031年）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1c0168c3e44ea" w:history="1">
              <w:r>
                <w:rPr>
                  <w:rStyle w:val="Hyperlink"/>
                </w:rPr>
                <w:t>中国墙面板行业发展研究与前景分析报告（2025-2031年）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1c0168c3e44ea" w:history="1">
                <w:r>
                  <w:rPr>
                    <w:rStyle w:val="Hyperlink"/>
                  </w:rPr>
                  <w:t>https://www.20087.com/1/22/QiangMianBanShiChangXianZhuangHeQianJing.html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板是建筑装饰材料的重要组成部分，广泛应用于住宅、商业及公共建筑的内墙和外墙装修。目前，墙面板种类繁多，包括木质、金属、石材、PVC、水泥纤维等多种材质，满足不同场景下的美观性、防火性、隔音性和保温性需求。随着装配式建筑和绿色建筑理念的推广，集成墙面系统逐渐兴起，强调施工便捷、节能环保和模块化安装。行业内主要企业正通过提升产品性能、优化设计风格以及增强环保属性来赢得市场份额。</w:t>
      </w:r>
      <w:r>
        <w:rPr>
          <w:rFonts w:hint="eastAsia"/>
        </w:rPr>
        <w:br/>
      </w:r>
      <w:r>
        <w:rPr>
          <w:rFonts w:hint="eastAsia"/>
        </w:rPr>
        <w:t>　　未来，墙面板行业将进一步向高性能、轻量化、可再生方向发展。消费者对室内空气质量的关注度提高，将推动低VOC、无甲醛等环保型产品的普及。同时，智能墙面系统的兴起，如嵌入式照明、温控感应等功能集成，将为墙面板赋予更多附加价值。此外，随着城市更新和旧房改造项目的增加，墙面翻新用材的需求也将持续增长。行业将更加注重材料的可持续性和施工效率，推动产品向定制化、智能化和低碳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1c0168c3e44ea" w:history="1">
        <w:r>
          <w:rPr>
            <w:rStyle w:val="Hyperlink"/>
          </w:rPr>
          <w:t>中国墙面板行业发展研究与前景分析报告（2025-2031年）</w:t>
        </w:r>
      </w:hyperlink>
      <w:r>
        <w:rPr>
          <w:rFonts w:hint="eastAsia"/>
        </w:rPr>
        <w:t>》基于国家统计局、相关行业协会及科研机构详实资料，系统梳理墙面板行业的市场规模、供需格局及产业链特征，客观分析墙面板技术发展水平和市场价格趋势。报告从墙面板竞争格局、企业战略和品牌影响力等角度，评估主要市场参与者的经营表现，并结合政策环境与技术创新方向，研判墙面板行业未来增长空间与潜在风险。通过对墙面板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墙面板行业概述</w:t>
      </w:r>
      <w:r>
        <w:rPr>
          <w:rFonts w:hint="eastAsia"/>
        </w:rPr>
        <w:br/>
      </w:r>
      <w:r>
        <w:rPr>
          <w:rFonts w:hint="eastAsia"/>
        </w:rPr>
        <w:t>　　第一节 墙面板定义与分类</w:t>
      </w:r>
      <w:r>
        <w:rPr>
          <w:rFonts w:hint="eastAsia"/>
        </w:rPr>
        <w:br/>
      </w:r>
      <w:r>
        <w:rPr>
          <w:rFonts w:hint="eastAsia"/>
        </w:rPr>
        <w:t>　　第二节 墙面板应用领域</w:t>
      </w:r>
      <w:r>
        <w:rPr>
          <w:rFonts w:hint="eastAsia"/>
        </w:rPr>
        <w:br/>
      </w:r>
      <w:r>
        <w:rPr>
          <w:rFonts w:hint="eastAsia"/>
        </w:rPr>
        <w:t>　　第三节 墙面板行业经济指标分析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墙面板产业链及经营模式分析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三、墙面板销售模式及销售渠道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全球墙面板市场发展综述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2019-2024年全球墙面板市场规模与趋势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主要国家与地区墙面板市场分析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2025-2031年全球墙面板行业发展趋势与前景预测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2024-2025年墙面板产能与投资动态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一、国内墙面板产能及利用情况</w:t>
      </w:r>
      <w:r>
        <w:rPr>
          <w:rFonts w:hint="eastAsia"/>
        </w:rPr>
        <w:br/>
      </w:r>
      <w:r>
        <w:rPr>
          <w:rFonts w:hint="eastAsia"/>
        </w:rPr>
        <w:t>　　　　二、墙面板产能扩张与投资动态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2025-2031年墙面板行业产量统计与趋势预测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一、2019-2024年墙面板行业产量数据统计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1、2019-2024年墙面板产量及增长趋势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2、2019-2024年墙面板细分产品产量及份额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二、影响墙面板产量的关键因素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三、2025-2031年墙面板产量预测</w:t>
      </w:r>
      <w:r>
        <w:rPr>
          <w:rFonts w:hint="eastAsia"/>
        </w:rPr>
        <w:br/>
      </w:r>
      <w:r>
        <w:rPr>
          <w:rFonts w:hint="eastAsia"/>
        </w:rPr>
        <w:t>　　第三节 2025-2031年墙面板市场需求与销售分析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一、2024-2025年墙面板行业需求现状</w:t>
      </w:r>
      <w:r>
        <w:rPr>
          <w:rFonts w:hint="eastAsia"/>
        </w:rPr>
        <w:br/>
      </w:r>
      <w:r>
        <w:rPr>
          <w:rFonts w:hint="eastAsia"/>
        </w:rPr>
        <w:t>　　　　二、墙面板客户群体与需求特点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三、2019-2024年墙面板行业销售规模分析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四、2025-2031年墙面板市场增长潜力与规模预测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墙面板细分市场分析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一、2024-2025年墙面板主要细分产品市场现状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墙面板下游应用与客户群体分析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一、2024-2025年墙面板各应用领域市场现状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2024-2025年墙面板行业技术发展现状及趋势分析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墙面板行业技术发展方向、趋势预测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一、2019-2024年墙面板市场价格走势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墙面板定价策略与方法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2025-2031年墙面板价格竞争态势与趋势预测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2024-2025年重点区域墙面板市场发展概况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2019-2024年中国墙面板行业进出口情况分析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墙面板行业进口情况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一、2019-2024年墙面板进口规模及增长情况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二、墙面板主要进口来源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墙面板行业出口情况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一、2019-2024年墙面板出口规模及增长情况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二、墙面板主要出口目的地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2019-2024年中国墙面板行业总体发展与财务状况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2019-2024年中国墙面板行业规模情况</w:t>
      </w:r>
      <w:r>
        <w:rPr>
          <w:rFonts w:hint="eastAsia"/>
        </w:rPr>
        <w:br/>
      </w:r>
      <w:r>
        <w:rPr>
          <w:rFonts w:hint="eastAsia"/>
        </w:rPr>
        <w:t>　　　　一、墙面板行业企业数量规模</w:t>
      </w:r>
      <w:r>
        <w:rPr>
          <w:rFonts w:hint="eastAsia"/>
        </w:rPr>
        <w:br/>
      </w:r>
      <w:r>
        <w:rPr>
          <w:rFonts w:hint="eastAsia"/>
        </w:rPr>
        <w:t>　　　　二、墙面板行业从业人员规模</w:t>
      </w:r>
      <w:r>
        <w:rPr>
          <w:rFonts w:hint="eastAsia"/>
        </w:rPr>
        <w:br/>
      </w:r>
      <w:r>
        <w:rPr>
          <w:rFonts w:hint="eastAsia"/>
        </w:rPr>
        <w:t>　　　　三、墙面板行业市场敏感性分析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2019-2024年中国墙面板行业财务能力分析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一、墙面板行业盈利能力</w:t>
      </w:r>
      <w:r>
        <w:rPr>
          <w:rFonts w:hint="eastAsia"/>
        </w:rPr>
        <w:br/>
      </w:r>
      <w:r>
        <w:rPr>
          <w:rFonts w:hint="eastAsia"/>
        </w:rPr>
        <w:t>　　　　二、墙面板行业偿债能力</w:t>
      </w:r>
      <w:r>
        <w:rPr>
          <w:rFonts w:hint="eastAsia"/>
        </w:rPr>
        <w:br/>
      </w:r>
      <w:r>
        <w:rPr>
          <w:rFonts w:hint="eastAsia"/>
        </w:rPr>
        <w:t>　　　　三、墙面板行业营运能力</w:t>
      </w:r>
      <w:r>
        <w:rPr>
          <w:rFonts w:hint="eastAsia"/>
        </w:rPr>
        <w:br/>
      </w:r>
      <w:r>
        <w:rPr>
          <w:rFonts w:hint="eastAsia"/>
        </w:rPr>
        <w:t>　　　　四、墙面板行业发展能力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中国墙面板行业竞争格局分析</w:t>
      </w:r>
      <w:r>
        <w:rPr>
          <w:rFonts w:hint="eastAsia"/>
        </w:rPr>
        <w:br/>
      </w:r>
      <w:r>
        <w:rPr>
          <w:rFonts w:hint="eastAsia"/>
        </w:rPr>
        <w:t>　　第一节 墙面板行业竞争格局总览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2024-2025年墙面板行业竞争力分析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2019-2024年墙面板行业企业并购活动分析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2024-2025年墙面板行业会展与招投标活动分析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一、墙面板行业会展活动及其市场影响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2025年中国墙面板企业发展企业发展策略与建议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墙面板销售模式与渠道策略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墙面板品牌与市场推广策略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墙面板研发投入与技术创新能力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墙面板合作联盟与资源整合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中国墙面板行业风险与对策</w:t>
      </w:r>
      <w:r>
        <w:rPr>
          <w:rFonts w:hint="eastAsia"/>
        </w:rPr>
        <w:br/>
      </w:r>
      <w:r>
        <w:rPr>
          <w:rFonts w:hint="eastAsia"/>
        </w:rPr>
        <w:t>　　第一节 墙面板行业SWOT分析</w:t>
      </w:r>
      <w:r>
        <w:rPr>
          <w:rFonts w:hint="eastAsia"/>
        </w:rPr>
        <w:br/>
      </w:r>
      <w:r>
        <w:rPr>
          <w:rFonts w:hint="eastAsia"/>
        </w:rPr>
        <w:t>　　　　一、墙面板行业优势</w:t>
      </w:r>
      <w:r>
        <w:rPr>
          <w:rFonts w:hint="eastAsia"/>
        </w:rPr>
        <w:br/>
      </w:r>
      <w:r>
        <w:rPr>
          <w:rFonts w:hint="eastAsia"/>
        </w:rPr>
        <w:t>　　　　二、墙面板行业劣势</w:t>
      </w:r>
      <w:r>
        <w:rPr>
          <w:rFonts w:hint="eastAsia"/>
        </w:rPr>
        <w:br/>
      </w:r>
      <w:r>
        <w:rPr>
          <w:rFonts w:hint="eastAsia"/>
        </w:rPr>
        <w:t>　　　　三、墙面板市场机会</w:t>
      </w:r>
      <w:r>
        <w:rPr>
          <w:rFonts w:hint="eastAsia"/>
        </w:rPr>
        <w:br/>
      </w:r>
      <w:r>
        <w:rPr>
          <w:rFonts w:hint="eastAsia"/>
        </w:rPr>
        <w:t>　　　　四、墙面板市场威胁</w:t>
      </w:r>
      <w:r>
        <w:rPr>
          <w:rFonts w:hint="eastAsia"/>
        </w:rPr>
        <w:br/>
      </w:r>
      <w:r>
        <w:rPr>
          <w:rFonts w:hint="eastAsia"/>
        </w:rPr>
        <w:t>　　第二节 墙面板行业风险及对策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2025-2031年中国墙面板行业前景与发展趋势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2024-2025年墙面板行业发展环境分析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一、墙面板行业主管部门与监管体制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二、墙面板行业主要法律法规及政策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三、墙面板行业标准与质量监管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2025-2031年墙面板行业发展趋势与方向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2025-2031年墙面板行业发展潜力与机遇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中^智林^－墙面板行业发展建议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2019-2024年中国墙面板市场规模及增长情况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2019-2024年中国墙面板行业产量及增长趋势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2025-2031年中国墙面板行业产量预测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2025-2031年中国墙面板行业市场需求预测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**地区墙面板市场规模及增长情况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2019-2024年中国墙面板行业进口量及增速统计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2019-2024年中国墙面板行业出口量及增速统计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2025年墙面板市场前景分析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2025-2031年中国墙面板市场需求预测</w:t>
      </w:r>
      <w:r>
        <w:rPr>
          <w:rFonts w:hint="eastAsia"/>
        </w:rPr>
        <w:br/>
      </w:r>
      <w:r>
        <w:rPr>
          <w:rFonts w:hint="eastAsia"/>
        </w:rPr>
        <w:t>　　图表 2025年墙面板发展趋势预测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1c0168c3e44ea" w:history="1">
        <w:r>
          <w:rPr>
            <w:rStyle w:val="Hyperlink"/>
          </w:rPr>
          <w:t>中国墙面板行业发展研究与前景分析报告（2025-2031年）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1c0168c3e44ea" w:history="1">
        <w:r>
          <w:rPr>
            <w:rStyle w:val="Hyperlink"/>
          </w:rPr>
          <w:t>https://www.20087.com/1/22/QiangMianBanShiChangXianZhuangHeQianJing.html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热点：木板墙面装修效果图、墙面板材的种类及价格、室内墙壁板、墙面板效果图、pvc墙壁板、墙面板怎样安装扣板、墙板有哪些、墙面板材图片、墙上的开关面板怎么拆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1b28da5424592" w:history="1">
      <w:r>
        <w:rPr>
          <w:rStyle w:val="Hyperlink"/>
        </w:rPr>
        <w:t>中国墙面板行业发展研究与前景分析报告（2025-2031年）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QiangMianBanShiChangXianZhuangHeQianJing.html" TargetMode="External" Id="Rbf11c0168c3e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QiangMianBanShiChangXianZhuangHeQianJing.html" TargetMode="External" Id="Ra9a1b28da542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2025-08-11T07:24:25Z</dcterms:created>
  <dcterms:modified xsi:type="dcterms:W3CDTF">2025-08-11T08:24:25Z</dcterms:modified>
  <dc:subject>中国墙面板行业发展研究与前景分析报告（2025-2031年）</dc:subject>
  <dc:title>中国墙面板行业发展研究与前景分析报告（2025-2031年）</dc:title>
  <cp:keywords>中国墙面板行业发展研究与前景分析报告（2025-2031年）</cp:keywords>
  <dc:description>中国墙面板行业发展研究与前景分析报告（2025-2031年）</dc:description>
</cp:coreProperties>
</file>