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0859884b8243e9" w:history="1">
              <w:r>
                <w:rPr>
                  <w:rStyle w:val="Hyperlink"/>
                </w:rPr>
                <w:t>2026-2032年中国建筑毛毡市场调查研究与发展前景分析报告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0859884b8243e9" w:history="1">
              <w:r>
                <w:rPr>
                  <w:rStyle w:val="Hyperlink"/>
                </w:rPr>
                <w:t>2026-2032年中国建筑毛毡市场调查研究与发展前景分析报告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0859884b8243e9" w:history="1">
                <w:r>
                  <w:rPr>
                    <w:rStyle w:val="Hyperlink"/>
                  </w:rPr>
                  <w:t>https://www.20087.com/1/12/JianZhuMaoZhanDeFaZhanQianJing.html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毛毡是兼具吸音、隔热与装饰功能的非织造材料，在商业空间、文化场馆及高端住宅内装中广泛应用。该产品以羊毛、涤纶或再生纤维为原料，通过针刺或热粘合工艺制成，强调声学性能（NRC≥0.8）、防火等级（B1级或A级）及可塑性，常用于墙面覆层、吊顶模块或空间隔断。部分高端项目结合3D打印实现定制化纹理。</w:t>
      </w:r>
      <w:r>
        <w:rPr>
          <w:rFonts w:hint="eastAsia"/>
        </w:rPr>
        <w:br/>
      </w:r>
      <w:r>
        <w:rPr>
          <w:rFonts w:hint="eastAsia"/>
        </w:rPr>
        <w:t>　　未来，建筑毛毡将朝着生物基材料普及、智能声学响应与循环经济设计三大方向演进。市场调研网指出，生物基材料普及采用藻类纤维、菌丝体或农业废弃物开发零碳毛毡。智能声学响应集成压电纤维，根据环境噪音动态调节吸音系数。循环经济设计则推行模块化卡扣安装与全材料可回收标识，支持拆除后再生利用。此外，推动与BIM材质库对接提供声热工参数，将使建筑毛毡从“装饰性软装”升级为“健康建筑性能化设计关键媒介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0859884b8243e9" w:history="1">
        <w:r>
          <w:rPr>
            <w:rStyle w:val="Hyperlink"/>
          </w:rPr>
          <w:t>2026-2032年中国建筑毛毡市场调查研究与发展前景分析报告</w:t>
        </w:r>
      </w:hyperlink>
      <w:r>
        <w:rPr>
          <w:rFonts w:hint="eastAsia"/>
        </w:rPr>
        <w:t>》，2025年建筑毛毡行业市场规模达 亿元，预计2032年市场规模将达 亿元，期间年均复合增长率（CAGR）达 %。报告依托国家统计局、相关行业协会的详实数据资料，系统解析了建筑毛毡行业的产业链结构、市场规模及需求现状，并对价格动态进行了解读。报告客观呈现了建筑毛毡行业发展状况，科学预测了市场前景与未来趋势，同时聚焦建筑毛毡重点企业，分析了市场竞争格局、集中度及品牌影响力。此外，报告通过细分市场领域，挖掘了建筑毛毡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建筑毛毡行业界定</w:t>
      </w:r>
      <w:r>
        <w:rPr>
          <w:rFonts w:hint="eastAsia"/>
        </w:rPr>
        <w:br/>
      </w:r>
      <w:r>
        <w:rPr>
          <w:rFonts w:hint="eastAsia"/>
        </w:rPr>
        <w:t>　　第一节 建筑毛毡行业定义</w:t>
      </w:r>
      <w:r>
        <w:rPr>
          <w:rFonts w:hint="eastAsia"/>
        </w:rPr>
        <w:br/>
      </w:r>
      <w:r>
        <w:rPr>
          <w:rFonts w:hint="eastAsia"/>
        </w:rPr>
        <w:t>　　第二节 建筑毛毡行业特点分析</w:t>
      </w:r>
      <w:r>
        <w:rPr>
          <w:rFonts w:hint="eastAsia"/>
        </w:rPr>
        <w:br/>
      </w:r>
      <w:r>
        <w:rPr>
          <w:rFonts w:hint="eastAsia"/>
        </w:rPr>
        <w:t>　　第三节 建筑毛毡产业链分析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中国建筑毛毡行业发展环境分析</w:t>
      </w:r>
      <w:r>
        <w:rPr>
          <w:rFonts w:hint="eastAsia"/>
        </w:rPr>
        <w:br/>
      </w:r>
      <w:r>
        <w:rPr>
          <w:rFonts w:hint="eastAsia"/>
        </w:rPr>
        <w:t>　　第一节 建筑毛毡行业经济环境分析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2025-2026年中国建筑毛毡技术发展研究</w:t>
      </w:r>
      <w:r>
        <w:rPr>
          <w:rFonts w:hint="eastAsia"/>
        </w:rPr>
        <w:br/>
      </w:r>
      <w:r>
        <w:rPr>
          <w:rFonts w:hint="eastAsia"/>
        </w:rPr>
        <w:t>　　第一节 当前建筑毛毡技术发展现状</w:t>
      </w:r>
      <w:r>
        <w:rPr>
          <w:rFonts w:hint="eastAsia"/>
        </w:rPr>
        <w:br/>
      </w:r>
      <w:r>
        <w:rPr>
          <w:rFonts w:hint="eastAsia"/>
        </w:rPr>
        <w:t>　　第二节 国内外建筑毛毡技术差异与原因</w:t>
      </w:r>
      <w:r>
        <w:rPr>
          <w:rFonts w:hint="eastAsia"/>
        </w:rPr>
        <w:br/>
      </w:r>
      <w:r>
        <w:rPr>
          <w:rFonts w:hint="eastAsia"/>
        </w:rPr>
        <w:t>　　第三节 建筑毛毡技术创新与发展趋势预测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技术进步对建筑毛毡行业的影响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2026年全球建筑毛毡行业市场运行形势分析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2026年全球建筑毛毡行业发展概况</w:t>
      </w:r>
      <w:r>
        <w:rPr>
          <w:rFonts w:hint="eastAsia"/>
        </w:rPr>
        <w:br/>
      </w:r>
      <w:r>
        <w:rPr>
          <w:rFonts w:hint="eastAsia"/>
        </w:rPr>
        <w:t>　　第二节 全球建筑毛毡行业发展走势</w:t>
      </w:r>
      <w:r>
        <w:rPr>
          <w:rFonts w:hint="eastAsia"/>
        </w:rPr>
        <w:br/>
      </w:r>
      <w:r>
        <w:rPr>
          <w:rFonts w:hint="eastAsia"/>
        </w:rPr>
        <w:t>　　　　二、全球建筑毛毡行业市场分布情况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三、全球建筑毛毡行业发展趋势分析</w:t>
      </w:r>
      <w:r>
        <w:rPr>
          <w:rFonts w:hint="eastAsia"/>
        </w:rPr>
        <w:br/>
      </w:r>
      <w:r>
        <w:rPr>
          <w:rFonts w:hint="eastAsia"/>
        </w:rPr>
        <w:t>　　第三节 全球建筑毛毡行业重点国家和区域分析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中国建筑毛毡行业发展调研</w:t>
      </w:r>
      <w:r>
        <w:rPr>
          <w:rFonts w:hint="eastAsia"/>
        </w:rPr>
        <w:br/>
      </w:r>
      <w:r>
        <w:rPr>
          <w:rFonts w:hint="eastAsia"/>
        </w:rPr>
        <w:t>　　第一节 中国建筑毛毡市场现状分析</w:t>
      </w:r>
      <w:r>
        <w:rPr>
          <w:rFonts w:hint="eastAsia"/>
        </w:rPr>
        <w:br/>
      </w:r>
      <w:r>
        <w:rPr>
          <w:rFonts w:hint="eastAsia"/>
        </w:rPr>
        <w:t>　　第二节 中国建筑毛毡行业产量情况分析及预测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一、建筑毛毡总体产能规模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三、2020-2025年中国建筑毛毡行业产量统计分析</w:t>
      </w:r>
      <w:r>
        <w:rPr>
          <w:rFonts w:hint="eastAsia"/>
        </w:rPr>
        <w:br/>
      </w:r>
      <w:r>
        <w:rPr>
          <w:rFonts w:hint="eastAsia"/>
        </w:rPr>
        <w:t>　　　　二、建筑毛毡生产区域分布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三、2026-2032年中国建筑毛毡行业产量预测分析</w:t>
      </w:r>
      <w:r>
        <w:rPr>
          <w:rFonts w:hint="eastAsia"/>
        </w:rPr>
        <w:br/>
      </w:r>
      <w:r>
        <w:rPr>
          <w:rFonts w:hint="eastAsia"/>
        </w:rPr>
        <w:t>　　第三节 中国建筑毛毡市场需求分析及预测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一、中国建筑毛毡市场需求特点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二、2020-2025年中国建筑毛毡市场需求量统计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三、2026-2032年中国建筑毛毡市场需求量预测分析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建筑毛毡行业细分产品市场调研分析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2020-2025年中国建筑毛毡行业重点地区调研分析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一、中国建筑毛毡行业重点区域市场结构调研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二、**地区建筑毛毡市场调研分析</w:t>
      </w:r>
      <w:r>
        <w:rPr>
          <w:rFonts w:hint="eastAsia"/>
        </w:rPr>
        <w:br/>
      </w:r>
      <w:r>
        <w:rPr>
          <w:rFonts w:hint="eastAsia"/>
        </w:rPr>
        <w:t>　　　　三、**地区建筑毛毡市场调研分析</w:t>
      </w:r>
      <w:r>
        <w:rPr>
          <w:rFonts w:hint="eastAsia"/>
        </w:rPr>
        <w:br/>
      </w:r>
      <w:r>
        <w:rPr>
          <w:rFonts w:hint="eastAsia"/>
        </w:rPr>
        <w:t>　　　　四、**地区建筑毛毡市场调研分析</w:t>
      </w:r>
      <w:r>
        <w:rPr>
          <w:rFonts w:hint="eastAsia"/>
        </w:rPr>
        <w:br/>
      </w:r>
      <w:r>
        <w:rPr>
          <w:rFonts w:hint="eastAsia"/>
        </w:rPr>
        <w:t>　　　　五、**地区建筑毛毡市场调研分析</w:t>
      </w:r>
      <w:r>
        <w:rPr>
          <w:rFonts w:hint="eastAsia"/>
        </w:rPr>
        <w:br/>
      </w:r>
      <w:r>
        <w:rPr>
          <w:rFonts w:hint="eastAsia"/>
        </w:rPr>
        <w:t>　　　　六、**地区建筑毛毡市场调研分析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中国建筑毛毡行业进出口情况分析预测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2020-2025年中国建筑毛毡行业进出口情况分析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一、2020-2025年中国建筑毛毡行业进口分析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二、2020-2025年中国建筑毛毡行业出口分析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2026-2032年中国建筑毛毡行业进出口情况预测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一、2026-2032年中国建筑毛毡行业进口预测分析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二、2026-2032年中国建筑毛毡行业出口预测分析</w:t>
      </w:r>
      <w:r>
        <w:rPr>
          <w:rFonts w:hint="eastAsia"/>
        </w:rPr>
        <w:br/>
      </w:r>
      <w:r>
        <w:rPr>
          <w:rFonts w:hint="eastAsia"/>
        </w:rPr>
        <w:t>　　第三节 影响建筑毛毡行业进出口变化的主要原因分析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建筑毛毡行业竞争格局分析</w:t>
      </w:r>
      <w:r>
        <w:rPr>
          <w:rFonts w:hint="eastAsia"/>
        </w:rPr>
        <w:br/>
      </w:r>
      <w:r>
        <w:rPr>
          <w:rFonts w:hint="eastAsia"/>
        </w:rPr>
        <w:t>　　第一节 建筑毛毡行业集中度分析</w:t>
      </w:r>
      <w:r>
        <w:rPr>
          <w:rFonts w:hint="eastAsia"/>
        </w:rPr>
        <w:br/>
      </w:r>
      <w:r>
        <w:rPr>
          <w:rFonts w:hint="eastAsia"/>
        </w:rPr>
        <w:t>　　　　一、建筑毛毡市场集中度分析</w:t>
      </w:r>
      <w:r>
        <w:rPr>
          <w:rFonts w:hint="eastAsia"/>
        </w:rPr>
        <w:br/>
      </w:r>
      <w:r>
        <w:rPr>
          <w:rFonts w:hint="eastAsia"/>
        </w:rPr>
        <w:t>　　　　二、建筑毛毡企业集中度分析</w:t>
      </w:r>
      <w:r>
        <w:rPr>
          <w:rFonts w:hint="eastAsia"/>
        </w:rPr>
        <w:br/>
      </w:r>
      <w:r>
        <w:rPr>
          <w:rFonts w:hint="eastAsia"/>
        </w:rPr>
        <w:t>　　　　三、建筑毛毡区域集中度分析</w:t>
      </w:r>
      <w:r>
        <w:rPr>
          <w:rFonts w:hint="eastAsia"/>
        </w:rPr>
        <w:br/>
      </w:r>
      <w:r>
        <w:rPr>
          <w:rFonts w:hint="eastAsia"/>
        </w:rPr>
        <w:t>　　第二节 建筑毛毡行业主要企业竞争力分析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建筑毛毡行业竞争格局分析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一、2026年建筑毛毡行业竞争分析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二、2026年中外建筑毛毡产品竞争分析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三、2020-2025年我国建筑毛毡市场竞争分析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四、2026-2032年国内主要建筑毛毡企业动向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建筑毛毡行业重点企业发展调研</w:t>
      </w:r>
      <w:r>
        <w:rPr>
          <w:rFonts w:hint="eastAsia"/>
        </w:rPr>
        <w:br/>
      </w:r>
      <w:r>
        <w:rPr>
          <w:rFonts w:hint="eastAsia"/>
        </w:rPr>
        <w:t>　　第一节 建筑毛毡重点企业（一）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建筑毛毡重点企业（二）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建筑毛毡重点企业（三）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建筑毛毡重点企业（四）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建筑毛毡重点企业（五）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建筑毛毡重点企业（六）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建筑毛毡企业管理策略建议</w:t>
      </w:r>
      <w:r>
        <w:rPr>
          <w:rFonts w:hint="eastAsia"/>
        </w:rPr>
        <w:br/>
      </w:r>
      <w:r>
        <w:rPr>
          <w:rFonts w:hint="eastAsia"/>
        </w:rPr>
        <w:t>　　第一节 提高建筑毛毡企业竞争力的策略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一、提高中国建筑毛毡企业核心竞争力的对策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二、建筑毛毡企业提升竞争力的主要方向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三、影响建筑毛毡企业核心竞争力的因素及提升途径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四、提高建筑毛毡企业竞争力的策略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对我国建筑毛毡品牌的战略思考</w:t>
      </w:r>
      <w:r>
        <w:rPr>
          <w:rFonts w:hint="eastAsia"/>
        </w:rPr>
        <w:br/>
      </w:r>
      <w:r>
        <w:rPr>
          <w:rFonts w:hint="eastAsia"/>
        </w:rPr>
        <w:t>　　　　一、建筑毛毡实施品牌战略的意义</w:t>
      </w:r>
      <w:r>
        <w:rPr>
          <w:rFonts w:hint="eastAsia"/>
        </w:rPr>
        <w:br/>
      </w:r>
      <w:r>
        <w:rPr>
          <w:rFonts w:hint="eastAsia"/>
        </w:rPr>
        <w:t>　　　　二、建筑毛毡企业品牌的现状分析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三、我国建筑毛毡企业的品牌战略</w:t>
      </w:r>
      <w:r>
        <w:rPr>
          <w:rFonts w:hint="eastAsia"/>
        </w:rPr>
        <w:br/>
      </w:r>
      <w:r>
        <w:rPr>
          <w:rFonts w:hint="eastAsia"/>
        </w:rPr>
        <w:t>　　　　四、建筑毛毡品牌战略管理的策略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2026-2032年中国建筑毛毡行业前景与风险预测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2026年中国建筑毛毡市场前景分析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2026-2032年中国建筑毛毡发展趋势预测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2026-2032年中国建筑毛毡行业投资特性分析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一、2026-2032年中国建筑毛毡行业进入壁垒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二、2026-2032年中国建筑毛毡行业盈利模式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三、2026-2032年中国建筑毛毡行业盈利因素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2026-2032年中国建筑毛毡行业投资机会分析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一、2026-2032年中国建筑毛毡细分市场投资机会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二、2026-2032年中国建筑毛毡行业区域市场投资潜力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2026-2032年中国建筑毛毡行业投资风险分析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一、2026-2032年中国建筑毛毡行业市场竞争风险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二、2026-2032年中国建筑毛毡行业技术风险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三、2026-2032年中国建筑毛毡行业政策风险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四、2026-2032年中国建筑毛毡行业进入退出风险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2026年建筑毛毡行业多维发展策略专题研究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2026年建筑毛毡行业降本增效与转型升级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一、建筑毛毡企业降本增效实施路径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2、智能制造提升建筑毛毡生产效率</w:t>
      </w:r>
      <w:r>
        <w:rPr>
          <w:rFonts w:hint="eastAsia"/>
        </w:rPr>
        <w:br/>
      </w:r>
      <w:r>
        <w:rPr>
          <w:rFonts w:hint="eastAsia"/>
        </w:rPr>
        <w:t>　　　　二、建筑毛毡产业转型升级关键举措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1、传统建筑毛毡业务数字化改造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2026年建筑毛毡行业价值评估与全球布局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一、建筑毛毡企业价值评估体系构建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1、建筑毛毡行业估值模型分析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2、成长性建筑毛毡企业筛选标准</w:t>
      </w:r>
      <w:r>
        <w:rPr>
          <w:rFonts w:hint="eastAsia"/>
        </w:rPr>
        <w:br/>
      </w:r>
      <w:r>
        <w:rPr>
          <w:rFonts w:hint="eastAsia"/>
        </w:rPr>
        <w:t>　　　　二、建筑毛毡行业出海布局战略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1、重点海外建筑毛毡市场投资机遇</w:t>
      </w:r>
      <w:r>
        <w:rPr>
          <w:rFonts w:hint="eastAsia"/>
        </w:rPr>
        <w:br/>
      </w:r>
      <w:r>
        <w:rPr>
          <w:rFonts w:hint="eastAsia"/>
        </w:rPr>
        <w:t>　　　　　　2、跨境建筑毛毡贸易风险应对策略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2026年建筑毛毡行业标准体系与产业治理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一、建筑毛毡行业标准建设规划</w:t>
      </w:r>
      <w:r>
        <w:rPr>
          <w:rFonts w:hint="eastAsia"/>
        </w:rPr>
        <w:br/>
      </w:r>
      <w:r>
        <w:rPr>
          <w:rFonts w:hint="eastAsia"/>
        </w:rPr>
        <w:t>　　　　　　1、建筑毛毡产品质量标准升级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2、国际建筑毛毡标准对接路径</w:t>
      </w:r>
      <w:r>
        <w:rPr>
          <w:rFonts w:hint="eastAsia"/>
        </w:rPr>
        <w:br/>
      </w:r>
      <w:r>
        <w:rPr>
          <w:rFonts w:hint="eastAsia"/>
        </w:rPr>
        <w:t>　　　　二、建筑毛毡产业治理现代化建议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1、建筑毛毡行业监管创新机制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2、区域建筑毛毡产业集群培育政策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建筑毛毡行业研究结论</w:t>
      </w:r>
      <w:r>
        <w:rPr>
          <w:rFonts w:hint="eastAsia"/>
        </w:rPr>
        <w:br/>
      </w:r>
      <w:r>
        <w:rPr>
          <w:rFonts w:hint="eastAsia"/>
        </w:rPr>
        <w:t>　　第二节 建筑毛毡行业投资价值评估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中.智.林.－建筑毛毡行业投资建议</w:t>
      </w:r>
      <w:r>
        <w:rPr>
          <w:rFonts w:hint="eastAsia"/>
        </w:rPr>
        <w:br/>
      </w:r>
      <w:r>
        <w:rPr>
          <w:rFonts w:hint="eastAsia"/>
        </w:rPr>
        <w:t>　　　　一、建筑毛毡行业投资策略建议</w:t>
      </w:r>
      <w:r>
        <w:rPr>
          <w:rFonts w:hint="eastAsia"/>
        </w:rPr>
        <w:br/>
      </w:r>
      <w:r>
        <w:rPr>
          <w:rFonts w:hint="eastAsia"/>
        </w:rPr>
        <w:t>　　　　二、建筑毛毡行业投资方向建议</w:t>
      </w:r>
      <w:r>
        <w:rPr>
          <w:rFonts w:hint="eastAsia"/>
        </w:rPr>
        <w:br/>
      </w:r>
      <w:r>
        <w:rPr>
          <w:rFonts w:hint="eastAsia"/>
        </w:rPr>
        <w:t>　　　　三、建筑毛毡行业投资方式建议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建筑毛毡介绍</w:t>
      </w:r>
      <w:r>
        <w:rPr>
          <w:rFonts w:hint="eastAsia"/>
        </w:rPr>
        <w:br/>
      </w:r>
      <w:r>
        <w:rPr>
          <w:rFonts w:hint="eastAsia"/>
        </w:rPr>
        <w:t>　　图表 建筑毛毡图片</w:t>
      </w:r>
      <w:r>
        <w:rPr>
          <w:rFonts w:hint="eastAsia"/>
        </w:rPr>
        <w:br/>
      </w:r>
      <w:r>
        <w:rPr>
          <w:rFonts w:hint="eastAsia"/>
        </w:rPr>
        <w:t>　　图表 建筑毛毡种类</w:t>
      </w:r>
      <w:r>
        <w:rPr>
          <w:rFonts w:hint="eastAsia"/>
        </w:rPr>
        <w:br/>
      </w:r>
      <w:r>
        <w:rPr>
          <w:rFonts w:hint="eastAsia"/>
        </w:rPr>
        <w:t>　　图表 建筑毛毡用途 应用</w:t>
      </w:r>
      <w:r>
        <w:rPr>
          <w:rFonts w:hint="eastAsia"/>
        </w:rPr>
        <w:br/>
      </w:r>
      <w:r>
        <w:rPr>
          <w:rFonts w:hint="eastAsia"/>
        </w:rPr>
        <w:t>　　图表 建筑毛毡产业链调研</w:t>
      </w:r>
      <w:r>
        <w:rPr>
          <w:rFonts w:hint="eastAsia"/>
        </w:rPr>
        <w:br/>
      </w:r>
      <w:r>
        <w:rPr>
          <w:rFonts w:hint="eastAsia"/>
        </w:rPr>
        <w:t>　　图表 建筑毛毡行业现状</w:t>
      </w:r>
      <w:r>
        <w:rPr>
          <w:rFonts w:hint="eastAsia"/>
        </w:rPr>
        <w:br/>
      </w:r>
      <w:r>
        <w:rPr>
          <w:rFonts w:hint="eastAsia"/>
        </w:rPr>
        <w:t>　　图表 建筑毛毡行业特点</w:t>
      </w:r>
      <w:r>
        <w:rPr>
          <w:rFonts w:hint="eastAsia"/>
        </w:rPr>
        <w:br/>
      </w:r>
      <w:r>
        <w:rPr>
          <w:rFonts w:hint="eastAsia"/>
        </w:rPr>
        <w:t>　　图表 建筑毛毡政策</w:t>
      </w:r>
      <w:r>
        <w:rPr>
          <w:rFonts w:hint="eastAsia"/>
        </w:rPr>
        <w:br/>
      </w:r>
      <w:r>
        <w:rPr>
          <w:rFonts w:hint="eastAsia"/>
        </w:rPr>
        <w:t>　　图表 建筑毛毡技术 标准</w:t>
      </w:r>
      <w:r>
        <w:rPr>
          <w:rFonts w:hint="eastAsia"/>
        </w:rPr>
        <w:br/>
      </w:r>
      <w:r>
        <w:rPr>
          <w:rFonts w:hint="eastAsia"/>
        </w:rPr>
        <w:t>　　图表 2020-2025年中国建筑毛毡行业市场规模</w:t>
      </w:r>
      <w:r>
        <w:rPr>
          <w:rFonts w:hint="eastAsia"/>
        </w:rPr>
        <w:br/>
      </w:r>
      <w:r>
        <w:rPr>
          <w:rFonts w:hint="eastAsia"/>
        </w:rPr>
        <w:t>　　图表 建筑毛毡生产现状</w:t>
      </w:r>
      <w:r>
        <w:rPr>
          <w:rFonts w:hint="eastAsia"/>
        </w:rPr>
        <w:br/>
      </w:r>
      <w:r>
        <w:rPr>
          <w:rFonts w:hint="eastAsia"/>
        </w:rPr>
        <w:t>　　图表 建筑毛毡发展有利因素分析</w:t>
      </w:r>
      <w:r>
        <w:rPr>
          <w:rFonts w:hint="eastAsia"/>
        </w:rPr>
        <w:br/>
      </w:r>
      <w:r>
        <w:rPr>
          <w:rFonts w:hint="eastAsia"/>
        </w:rPr>
        <w:t>　　图表 建筑毛毡发展不利因素分析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2025年中国建筑毛毡产能</w:t>
      </w:r>
      <w:r>
        <w:rPr>
          <w:rFonts w:hint="eastAsia"/>
        </w:rPr>
        <w:br/>
      </w:r>
      <w:r>
        <w:rPr>
          <w:rFonts w:hint="eastAsia"/>
        </w:rPr>
        <w:t>　　图表 2025年建筑毛毡供给情况</w:t>
      </w:r>
      <w:r>
        <w:rPr>
          <w:rFonts w:hint="eastAsia"/>
        </w:rPr>
        <w:br/>
      </w:r>
      <w:r>
        <w:rPr>
          <w:rFonts w:hint="eastAsia"/>
        </w:rPr>
        <w:t>　　图表 2020-2025年中国建筑毛毡产量统计</w:t>
      </w:r>
      <w:r>
        <w:rPr>
          <w:rFonts w:hint="eastAsia"/>
        </w:rPr>
        <w:br/>
      </w:r>
      <w:r>
        <w:rPr>
          <w:rFonts w:hint="eastAsia"/>
        </w:rPr>
        <w:t>　　图表 建筑毛毡最新消息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2020-2025年中国建筑毛毡市场需求情况</w:t>
      </w:r>
      <w:r>
        <w:rPr>
          <w:rFonts w:hint="eastAsia"/>
        </w:rPr>
        <w:br/>
      </w:r>
      <w:r>
        <w:rPr>
          <w:rFonts w:hint="eastAsia"/>
        </w:rPr>
        <w:t>　　图表 2020-2025年建筑毛毡销售情况</w:t>
      </w:r>
      <w:r>
        <w:rPr>
          <w:rFonts w:hint="eastAsia"/>
        </w:rPr>
        <w:br/>
      </w:r>
      <w:r>
        <w:rPr>
          <w:rFonts w:hint="eastAsia"/>
        </w:rPr>
        <w:t>　　图表 2020-2025年中国建筑毛毡价格走势</w:t>
      </w:r>
      <w:r>
        <w:rPr>
          <w:rFonts w:hint="eastAsia"/>
        </w:rPr>
        <w:br/>
      </w:r>
      <w:r>
        <w:rPr>
          <w:rFonts w:hint="eastAsia"/>
        </w:rPr>
        <w:t>　　图表 2020-2025年中国建筑毛毡行业销售收入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2020-2025年中国建筑毛毡行业利润总额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2020-2025年中国建筑毛毡进口情况</w:t>
      </w:r>
      <w:r>
        <w:rPr>
          <w:rFonts w:hint="eastAsia"/>
        </w:rPr>
        <w:br/>
      </w:r>
      <w:r>
        <w:rPr>
          <w:rFonts w:hint="eastAsia"/>
        </w:rPr>
        <w:t>　　图表 2020-2025年中国建筑毛毡出口情况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2020-2025年中国建筑毛毡行业企业数量统计</w:t>
      </w:r>
      <w:r>
        <w:rPr>
          <w:rFonts w:hint="eastAsia"/>
        </w:rPr>
        <w:br/>
      </w:r>
      <w:r>
        <w:rPr>
          <w:rFonts w:hint="eastAsia"/>
        </w:rPr>
        <w:t>　　图表 建筑毛毡成本和利润分析</w:t>
      </w:r>
      <w:r>
        <w:rPr>
          <w:rFonts w:hint="eastAsia"/>
        </w:rPr>
        <w:br/>
      </w:r>
      <w:r>
        <w:rPr>
          <w:rFonts w:hint="eastAsia"/>
        </w:rPr>
        <w:t>　　图表 建筑毛毡上游发展</w:t>
      </w:r>
      <w:r>
        <w:rPr>
          <w:rFonts w:hint="eastAsia"/>
        </w:rPr>
        <w:br/>
      </w:r>
      <w:r>
        <w:rPr>
          <w:rFonts w:hint="eastAsia"/>
        </w:rPr>
        <w:t>　　图表 建筑毛毡下游发展</w:t>
      </w:r>
      <w:r>
        <w:rPr>
          <w:rFonts w:hint="eastAsia"/>
        </w:rPr>
        <w:br/>
      </w:r>
      <w:r>
        <w:rPr>
          <w:rFonts w:hint="eastAsia"/>
        </w:rPr>
        <w:t>　　图表 2025年中国建筑毛毡行业需求区域调研</w:t>
      </w:r>
      <w:r>
        <w:rPr>
          <w:rFonts w:hint="eastAsia"/>
        </w:rPr>
        <w:br/>
      </w:r>
      <w:r>
        <w:rPr>
          <w:rFonts w:hint="eastAsia"/>
        </w:rPr>
        <w:t>　　图表 **地区建筑毛毡市场规模</w:t>
      </w:r>
      <w:r>
        <w:rPr>
          <w:rFonts w:hint="eastAsia"/>
        </w:rPr>
        <w:br/>
      </w:r>
      <w:r>
        <w:rPr>
          <w:rFonts w:hint="eastAsia"/>
        </w:rPr>
        <w:t>　　图表 **地区建筑毛毡行业市场需求</w:t>
      </w:r>
      <w:r>
        <w:rPr>
          <w:rFonts w:hint="eastAsia"/>
        </w:rPr>
        <w:br/>
      </w:r>
      <w:r>
        <w:rPr>
          <w:rFonts w:hint="eastAsia"/>
        </w:rPr>
        <w:t>　　图表 **地区建筑毛毡市场调研</w:t>
      </w:r>
      <w:r>
        <w:rPr>
          <w:rFonts w:hint="eastAsia"/>
        </w:rPr>
        <w:br/>
      </w:r>
      <w:r>
        <w:rPr>
          <w:rFonts w:hint="eastAsia"/>
        </w:rPr>
        <w:t>　　图表 **地区建筑毛毡市场需求分析</w:t>
      </w:r>
      <w:r>
        <w:rPr>
          <w:rFonts w:hint="eastAsia"/>
        </w:rPr>
        <w:br/>
      </w:r>
      <w:r>
        <w:rPr>
          <w:rFonts w:hint="eastAsia"/>
        </w:rPr>
        <w:t>　　图表 **地区建筑毛毡市场规模</w:t>
      </w:r>
      <w:r>
        <w:rPr>
          <w:rFonts w:hint="eastAsia"/>
        </w:rPr>
        <w:br/>
      </w:r>
      <w:r>
        <w:rPr>
          <w:rFonts w:hint="eastAsia"/>
        </w:rPr>
        <w:t>　　图表 **地区建筑毛毡行业市场需求</w:t>
      </w:r>
      <w:r>
        <w:rPr>
          <w:rFonts w:hint="eastAsia"/>
        </w:rPr>
        <w:br/>
      </w:r>
      <w:r>
        <w:rPr>
          <w:rFonts w:hint="eastAsia"/>
        </w:rPr>
        <w:t>　　图表 **地区建筑毛毡市场调研</w:t>
      </w:r>
      <w:r>
        <w:rPr>
          <w:rFonts w:hint="eastAsia"/>
        </w:rPr>
        <w:br/>
      </w:r>
      <w:r>
        <w:rPr>
          <w:rFonts w:hint="eastAsia"/>
        </w:rPr>
        <w:t>　　图表 **地区建筑毛毡市场需求分析</w:t>
      </w:r>
      <w:r>
        <w:rPr>
          <w:rFonts w:hint="eastAsia"/>
        </w:rPr>
        <w:br/>
      </w:r>
      <w:r>
        <w:rPr>
          <w:rFonts w:hint="eastAsia"/>
        </w:rPr>
        <w:t>　　图表 建筑毛毡招标、中标情况</w:t>
      </w:r>
      <w:r>
        <w:rPr>
          <w:rFonts w:hint="eastAsia"/>
        </w:rPr>
        <w:br/>
      </w:r>
      <w:r>
        <w:rPr>
          <w:rFonts w:hint="eastAsia"/>
        </w:rPr>
        <w:t>　　图表 建筑毛毡品牌分析</w:t>
      </w:r>
      <w:r>
        <w:rPr>
          <w:rFonts w:hint="eastAsia"/>
        </w:rPr>
        <w:br/>
      </w:r>
      <w:r>
        <w:rPr>
          <w:rFonts w:hint="eastAsia"/>
        </w:rPr>
        <w:t>　　图表 建筑毛毡重点企业（一）简介</w:t>
      </w:r>
      <w:r>
        <w:rPr>
          <w:rFonts w:hint="eastAsia"/>
        </w:rPr>
        <w:br/>
      </w:r>
      <w:r>
        <w:rPr>
          <w:rFonts w:hint="eastAsia"/>
        </w:rPr>
        <w:t>　　图表 企业建筑毛毡型号、规格</w:t>
      </w:r>
      <w:r>
        <w:rPr>
          <w:rFonts w:hint="eastAsia"/>
        </w:rPr>
        <w:br/>
      </w:r>
      <w:r>
        <w:rPr>
          <w:rFonts w:hint="eastAsia"/>
        </w:rPr>
        <w:t>　　图表 建筑毛毡重点企业（一）经营情况分析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建筑毛毡重点企业（一）盈利能力情况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建筑毛毡重点企业（二）概述</w:t>
      </w:r>
      <w:r>
        <w:rPr>
          <w:rFonts w:hint="eastAsia"/>
        </w:rPr>
        <w:br/>
      </w:r>
      <w:r>
        <w:rPr>
          <w:rFonts w:hint="eastAsia"/>
        </w:rPr>
        <w:t>　　图表 企业建筑毛毡型号、规格</w:t>
      </w:r>
      <w:r>
        <w:rPr>
          <w:rFonts w:hint="eastAsia"/>
        </w:rPr>
        <w:br/>
      </w:r>
      <w:r>
        <w:rPr>
          <w:rFonts w:hint="eastAsia"/>
        </w:rPr>
        <w:t>　　图表 建筑毛毡重点企业（二）经营情况分析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建筑毛毡重点企业（二）盈利能力情况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建筑毛毡重点企业（三）概况</w:t>
      </w:r>
      <w:r>
        <w:rPr>
          <w:rFonts w:hint="eastAsia"/>
        </w:rPr>
        <w:br/>
      </w:r>
      <w:r>
        <w:rPr>
          <w:rFonts w:hint="eastAsia"/>
        </w:rPr>
        <w:t>　　图表 企业建筑毛毡型号、规格</w:t>
      </w:r>
      <w:r>
        <w:rPr>
          <w:rFonts w:hint="eastAsia"/>
        </w:rPr>
        <w:br/>
      </w:r>
      <w:r>
        <w:rPr>
          <w:rFonts w:hint="eastAsia"/>
        </w:rPr>
        <w:t>　　图表 建筑毛毡重点企业（三）经营情况分析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建筑毛毡重点企业（三）盈利能力情况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建筑毛毡重点企业（三）成长能力情况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建筑毛毡优势</w:t>
      </w:r>
      <w:r>
        <w:rPr>
          <w:rFonts w:hint="eastAsia"/>
        </w:rPr>
        <w:br/>
      </w:r>
      <w:r>
        <w:rPr>
          <w:rFonts w:hint="eastAsia"/>
        </w:rPr>
        <w:t>　　图表 建筑毛毡劣势</w:t>
      </w:r>
      <w:r>
        <w:rPr>
          <w:rFonts w:hint="eastAsia"/>
        </w:rPr>
        <w:br/>
      </w:r>
      <w:r>
        <w:rPr>
          <w:rFonts w:hint="eastAsia"/>
        </w:rPr>
        <w:t>　　图表 建筑毛毡机会</w:t>
      </w:r>
      <w:r>
        <w:rPr>
          <w:rFonts w:hint="eastAsia"/>
        </w:rPr>
        <w:br/>
      </w:r>
      <w:r>
        <w:rPr>
          <w:rFonts w:hint="eastAsia"/>
        </w:rPr>
        <w:t>　　图表 建筑毛毡威胁</w:t>
      </w:r>
      <w:r>
        <w:rPr>
          <w:rFonts w:hint="eastAsia"/>
        </w:rPr>
        <w:br/>
      </w:r>
      <w:r>
        <w:rPr>
          <w:rFonts w:hint="eastAsia"/>
        </w:rPr>
        <w:t>　　图表 进入建筑毛毡行业壁垒</w:t>
      </w:r>
      <w:r>
        <w:rPr>
          <w:rFonts w:hint="eastAsia"/>
        </w:rPr>
        <w:br/>
      </w:r>
      <w:r>
        <w:rPr>
          <w:rFonts w:hint="eastAsia"/>
        </w:rPr>
        <w:t>　　图表 建筑毛毡投资、并购情况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2026-2032年中国建筑毛毡行业产能预测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2026-2032年中国建筑毛毡行业产量预测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2026-2032年中国建筑毛毡销售预测</w:t>
      </w:r>
      <w:r>
        <w:rPr>
          <w:rFonts w:hint="eastAsia"/>
        </w:rPr>
        <w:br/>
      </w:r>
      <w:r>
        <w:rPr>
          <w:rFonts w:hint="eastAsia"/>
        </w:rPr>
        <w:t>　　图表 2026-2032年中国建筑毛毡市场规模预测</w:t>
      </w:r>
      <w:r>
        <w:rPr>
          <w:rFonts w:hint="eastAsia"/>
        </w:rPr>
        <w:br/>
      </w:r>
      <w:r>
        <w:rPr>
          <w:rFonts w:hint="eastAsia"/>
        </w:rPr>
        <w:t>　　图表 建筑毛毡行业准入条件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2026-2032年中国建筑毛毡行业信息化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2026-2032年中国建筑毛毡行业风险分析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2026-2032年中国建筑毛毡发展趋势</w:t>
      </w:r>
      <w:r>
        <w:rPr>
          <w:rFonts w:hint="eastAsia"/>
        </w:rPr>
        <w:br/>
      </w:r>
      <w:r>
        <w:rPr>
          <w:rFonts w:hint="eastAsia"/>
        </w:rPr>
        <w:t>　　图表 2026-2032年中国建筑毛毡市场前景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0859884b8243e9" w:history="1">
        <w:r>
          <w:rPr>
            <w:rStyle w:val="Hyperlink"/>
          </w:rPr>
          <w:t>2026-2032年中国建筑毛毡市场调查研究与发展前景分析报告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0859884b8243e9" w:history="1">
        <w:r>
          <w:rPr>
            <w:rStyle w:val="Hyperlink"/>
          </w:rPr>
          <w:t>https://www.20087.com/1/12/JianZhuMaoZhanDeFaZhanQianJing.html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热点：毛毡厂家哪个地方最多、毛毡施工流程、毛毡是什么材料做的、毛毡的材料、毛毡材质、毛毡制品、毛毡怎么使用、毛毡墙面设计、毛毡厂家直销毛毡生产厂家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123e84cc064f92" w:history="1">
      <w:r>
        <w:rPr>
          <w:rStyle w:val="Hyperlink"/>
        </w:rPr>
        <w:t>2026-2032年中国建筑毛毡市场调查研究与发展前景分析报告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2/JianZhuMaoZhanDeFaZhanQianJing.html" TargetMode="External" Id="Rfe0859884b8243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2/JianZhuMaoZhanDeFaZhanQianJing.html" TargetMode="External" Id="Rec123e84cc064f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2026-08-23T07:52:52Z</dcterms:created>
  <dcterms:modified xsi:type="dcterms:W3CDTF">2026-08-23T08:52:52Z</dcterms:modified>
  <dc:subject>2026-2032年中国建筑毛毡市场调查研究与发展前景分析报告</dc:subject>
  <dc:title>2026-2032年中国建筑毛毡市场调查研究与发展前景分析报告</dc:title>
  <cp:keywords>2026-2032年中国建筑毛毡市场调查研究与发展前景分析报告</cp:keywords>
  <dc:description>2026-2032年中国建筑毛毡市场调查研究与发展前景分析报告</dc:description>
</cp:coreProperties>
</file>