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6ad661da94905" w:history="1">
              <w:r>
                <w:rPr>
                  <w:rStyle w:val="Hyperlink"/>
                </w:rPr>
                <w:t>2025-2031年中国梯级砖行业现状全面调研及发展趋势分析报告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6ad661da94905" w:history="1">
              <w:r>
                <w:rPr>
                  <w:rStyle w:val="Hyperlink"/>
                </w:rPr>
                <w:t>2025-2031年中国梯级砖行业现状全面调研及发展趋势分析报告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6ad661da94905" w:history="1">
                <w:r>
                  <w:rPr>
                    <w:rStyle w:val="Hyperlink"/>
                  </w:rPr>
                  <w:t>https://www.20087.com/1/72/TiJiZhuanHangYeQuShiFenXi.html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级砖是一种用于建筑楼梯和台阶的特殊砖块，具有良好的耐磨性和防滑性。近年来，随着建筑设计风格的多样化和建筑材料技术的进步，梯级砖的种类和设计也变得更加丰富。当前市场上，梯级砖不仅在材质上有陶瓷、石材等多种选择，而且在颜色、纹理和形状上也有了更多的创新。此外，随着环保要求的提高，使用可再生材料和生态友好型涂层的梯级砖逐渐受到欢迎。</w:t>
      </w:r>
      <w:r>
        <w:rPr>
          <w:rFonts w:hint="eastAsia"/>
        </w:rPr>
        <w:br/>
      </w:r>
      <w:r>
        <w:rPr>
          <w:rFonts w:hint="eastAsia"/>
        </w:rPr>
        <w:t>　　未来，梯级砖的发展将更加注重可持续性和个性化。一方面，随着对绿色建筑的追求，梯级砖将更多地采用环保材料和节能生产技术，减少对环境的影响。另一方面，随着消费者对个性化空间需求的增长，梯级砖的设计将更加注重独特性和艺术性，以满足不同建筑风格的需求。此外，随着3D打印技术的应用，梯级砖的定制化生产将成为可能，为建筑师和设计师提供更多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6ad661da94905" w:history="1">
        <w:r>
          <w:rPr>
            <w:rStyle w:val="Hyperlink"/>
          </w:rPr>
          <w:t>2025-2031年中国梯级砖行业现状全面调研及发展趋势分析报告</w:t>
        </w:r>
      </w:hyperlink>
      <w:r>
        <w:rPr>
          <w:rFonts w:hint="eastAsia"/>
        </w:rPr>
        <w:t>》从产业链视角出发，系统分析了梯级砖行业的市场现状与需求动态，详细解读了梯级砖市场规模、价格波动及上下游影响因素。报告深入剖析了梯级砖细分领域的发展特点，基于权威数据对市场前景及未来趋势进行了科学预测，同时揭示了梯级砖重点企业的竞争格局与市场集中度变化。报告客观翔实地指出了梯级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中国梯级砖行业发展状况综述</w:t>
      </w:r>
      <w:r>
        <w:rPr>
          <w:rFonts w:hint="eastAsia"/>
        </w:rPr>
        <w:br/>
      </w:r>
      <w:r>
        <w:rPr>
          <w:rFonts w:hint="eastAsia"/>
        </w:rPr>
        <w:t>　　第一节 中国梯级砖行业简介</w:t>
      </w:r>
      <w:r>
        <w:rPr>
          <w:rFonts w:hint="eastAsia"/>
        </w:rPr>
        <w:br/>
      </w:r>
      <w:r>
        <w:rPr>
          <w:rFonts w:hint="eastAsia"/>
        </w:rPr>
        <w:t>　　　　一、梯级砖行业的界定及分类</w:t>
      </w:r>
      <w:r>
        <w:rPr>
          <w:rFonts w:hint="eastAsia"/>
        </w:rPr>
        <w:br/>
      </w:r>
      <w:r>
        <w:rPr>
          <w:rFonts w:hint="eastAsia"/>
        </w:rPr>
        <w:t>　　　　二、梯级砖行业的特征</w:t>
      </w:r>
      <w:r>
        <w:rPr>
          <w:rFonts w:hint="eastAsia"/>
        </w:rPr>
        <w:br/>
      </w:r>
      <w:r>
        <w:rPr>
          <w:rFonts w:hint="eastAsia"/>
        </w:rPr>
        <w:t>　　　　三、梯级砖的主要用途</w:t>
      </w:r>
      <w:r>
        <w:rPr>
          <w:rFonts w:hint="eastAsia"/>
        </w:rPr>
        <w:br/>
      </w:r>
      <w:r>
        <w:rPr>
          <w:rFonts w:hint="eastAsia"/>
        </w:rPr>
        <w:t>　　第二节 梯级砖行业相关政策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我国梯级砖产业发展的“波特五力模型”分析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二、梯级砖产业环境的“波特五力模型”分析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中国梯级砖行业发展状况</w:t>
      </w:r>
      <w:r>
        <w:rPr>
          <w:rFonts w:hint="eastAsia"/>
        </w:rPr>
        <w:br/>
      </w:r>
      <w:r>
        <w:rPr>
          <w:rFonts w:hint="eastAsia"/>
        </w:rPr>
        <w:t>　　　　一、中国梯级砖行业发展历程</w:t>
      </w:r>
      <w:r>
        <w:rPr>
          <w:rFonts w:hint="eastAsia"/>
        </w:rPr>
        <w:br/>
      </w:r>
      <w:r>
        <w:rPr>
          <w:rFonts w:hint="eastAsia"/>
        </w:rPr>
        <w:t>　　　　二、中国梯级砖行业发展面临的问题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2020-2025年梯级砖行业外部发展环境展望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梯级砖产品市场现状分析</w:t>
      </w:r>
      <w:r>
        <w:rPr>
          <w:rFonts w:hint="eastAsia"/>
        </w:rPr>
        <w:br/>
      </w:r>
      <w:r>
        <w:rPr>
          <w:rFonts w:hint="eastAsia"/>
        </w:rPr>
        <w:t>　　第一节 梯级砖市场特征分析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梯级砖市场需求情况分析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梯级砖市场供给情况分析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梯级砖市场供给平衡性分析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2020-2025年中国梯级砖行业供需情况及预测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2020-2025年梯级砖行业生产能力分析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2020-2025年梯级砖行业产量及其增长速度分析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2025年梯级砖行业地区结构分析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2020-2025年梯级砖行业需求情况分析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一、2020-2025年梯级砖行业需求总量</w:t>
      </w:r>
      <w:r>
        <w:rPr>
          <w:rFonts w:hint="eastAsia"/>
        </w:rPr>
        <w:br/>
      </w:r>
      <w:r>
        <w:rPr>
          <w:rFonts w:hint="eastAsia"/>
        </w:rPr>
        <w:t>　　　　二、2025年梯级砖行业需求结构变化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2025-2031年梯级砖行业供需预测</w:t>
      </w:r>
      <w:r>
        <w:rPr>
          <w:rFonts w:hint="eastAsia"/>
        </w:rPr>
        <w:br/>
      </w:r>
      <w:r>
        <w:rPr>
          <w:rFonts w:hint="eastAsia"/>
        </w:rPr>
        <w:t>　　　　一、梯级砖行业供给总量预测</w:t>
      </w:r>
      <w:r>
        <w:rPr>
          <w:rFonts w:hint="eastAsia"/>
        </w:rPr>
        <w:br/>
      </w:r>
      <w:r>
        <w:rPr>
          <w:rFonts w:hint="eastAsia"/>
        </w:rPr>
        <w:t>　　　　二、梯级砖行业生产能力预测</w:t>
      </w:r>
      <w:r>
        <w:rPr>
          <w:rFonts w:hint="eastAsia"/>
        </w:rPr>
        <w:br/>
      </w:r>
      <w:r>
        <w:rPr>
          <w:rFonts w:hint="eastAsia"/>
        </w:rPr>
        <w:t>　　　　三、梯级砖行业需求总量预测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中国梯级砖供需状况预测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2020-2025年中国梯级砖所属行业主要指标监测分析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2020-2025年中国梯级砖所属行业总体运行情况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2020-2025年中国梯级砖所属行业盈利能力分析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一、梯级砖所属行业成本费用利润率分析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二、梯级砖所属行业销售毛利率分析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三、梯级砖所属行业销售利润率分析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四、梯级砖所属行业总资产利润率分析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2020-2025年中国梯级砖所属行业偿债能力分析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2020-2025年中国梯级砖所属行业经营效率分析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2020-2025年梯级砖所属行业资产负债状况分析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一、2020-2025年梯级砖所属行业总资产状况分析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二、2020-2025年梯级砖所属行业总负债状况分析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三、2020-2025年梯级砖所属行业资产负债率分析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2020-2025年我国梯级砖所属行业成长性分析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中国梯级砖行情走势及影响要素分析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2025年中国梯级砖行情走势回顾</w:t>
      </w:r>
      <w:r>
        <w:rPr>
          <w:rFonts w:hint="eastAsia"/>
        </w:rPr>
        <w:br/>
      </w:r>
      <w:r>
        <w:rPr>
          <w:rFonts w:hint="eastAsia"/>
        </w:rPr>
        <w:t>　　第二节 中国梯级砖当前市场行情分析</w:t>
      </w:r>
      <w:r>
        <w:rPr>
          <w:rFonts w:hint="eastAsia"/>
        </w:rPr>
        <w:br/>
      </w:r>
      <w:r>
        <w:rPr>
          <w:rFonts w:hint="eastAsia"/>
        </w:rPr>
        <w:t>　　第三节 影响梯级砖市场行情的要素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2025-2031年中国梯级砖行情走势预测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梯级砖行业竞争格局分析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中国梯级砖行业不同地区竞争格局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中国梯级砖行业的不同企业竞争格局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三、国内梯级砖企业竞争格局分析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2025-2031年中国梯级砖行业竞争格局变化趋势分析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梯级砖行业产品营销分析及预测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梯级砖行业国内营销模式分析</w:t>
      </w:r>
      <w:r>
        <w:rPr>
          <w:rFonts w:hint="eastAsia"/>
        </w:rPr>
        <w:br/>
      </w:r>
      <w:r>
        <w:rPr>
          <w:rFonts w:hint="eastAsia"/>
        </w:rPr>
        <w:t>　　第二节 梯级砖行业主要销售渠道分析</w:t>
      </w:r>
      <w:r>
        <w:rPr>
          <w:rFonts w:hint="eastAsia"/>
        </w:rPr>
        <w:br/>
      </w:r>
      <w:r>
        <w:rPr>
          <w:rFonts w:hint="eastAsia"/>
        </w:rPr>
        <w:t>　　第三节 梯级砖行业价格竞争方式分析</w:t>
      </w:r>
      <w:r>
        <w:rPr>
          <w:rFonts w:hint="eastAsia"/>
        </w:rPr>
        <w:br/>
      </w:r>
      <w:r>
        <w:rPr>
          <w:rFonts w:hint="eastAsia"/>
        </w:rPr>
        <w:t>　　第四节 梯级砖行业营销策略分析</w:t>
      </w:r>
      <w:r>
        <w:rPr>
          <w:rFonts w:hint="eastAsia"/>
        </w:rPr>
        <w:br/>
      </w:r>
      <w:r>
        <w:rPr>
          <w:rFonts w:hint="eastAsia"/>
        </w:rPr>
        <w:t>　　第五节 梯级砖行业国际化营销模式分析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梯级砖行业市场营销发展趋势预测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2020-2025年中国梯级砖行业市场进出口分析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中国梯级砖进出口整体情况</w:t>
      </w:r>
      <w:r>
        <w:rPr>
          <w:rFonts w:hint="eastAsia"/>
        </w:rPr>
        <w:br/>
      </w:r>
      <w:r>
        <w:rPr>
          <w:rFonts w:hint="eastAsia"/>
        </w:rPr>
        <w:t>　　第二节 中国梯级砖行业进口分析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中国梯级砖行业市场出口分析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梯级砖行业国内重点生产企业分析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广东东鹏控股股份有限公司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广东马可波罗陶瓷有限公司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杭州诺贝尔集团有限公司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蒙娜丽莎集团股份有限公司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梯级砖市场发展趋势与及策略建议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2025-2031年梯级砖行业投资机会与风险分析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2025-2031年中国梯级砖行业投资机会分析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2025-2031年梯级砖行业环境风险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2025-2031年梯级砖行业产业链上下游风险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2025-2031年梯级砖行业市场风险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2025-2031年我国梯级砖行业投资建议分析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中^智^林－投资建议研究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梯级砖行业历程</w:t>
      </w:r>
      <w:r>
        <w:rPr>
          <w:rFonts w:hint="eastAsia"/>
        </w:rPr>
        <w:br/>
      </w:r>
      <w:r>
        <w:rPr>
          <w:rFonts w:hint="eastAsia"/>
        </w:rPr>
        <w:t>　　图表 梯级砖行业生命周期</w:t>
      </w:r>
      <w:r>
        <w:rPr>
          <w:rFonts w:hint="eastAsia"/>
        </w:rPr>
        <w:br/>
      </w:r>
      <w:r>
        <w:rPr>
          <w:rFonts w:hint="eastAsia"/>
        </w:rPr>
        <w:t>　　图表 梯级砖行业产业链分析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2020-2025年中国梯级砖行业市场规模及增长情况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2020-2025年梯级砖行业市场容量分析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2020-2025年中国梯级砖行业产能统计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2020-2025年中国梯级砖行业产量及增长趋势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2020-2025年中国梯级砖市场需求量及增速统计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2025年中国梯级砖行业需求领域分布格局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2020-2025年中国梯级砖行业销售收入分析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2020-2025年中国梯级砖行业盈利情况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2020-2025年中国梯级砖行业利润总额统计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2020-2025年中国梯级砖进口数量分析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2020-2025年中国梯级砖进口金额分析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2020-2025年中国梯级砖出口数量分析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2020-2025年中国梯级砖出口金额分析</w:t>
      </w:r>
      <w:r>
        <w:rPr>
          <w:rFonts w:hint="eastAsia"/>
        </w:rPr>
        <w:br/>
      </w:r>
      <w:r>
        <w:rPr>
          <w:rFonts w:hint="eastAsia"/>
        </w:rPr>
        <w:t>　　图表 2025年中国梯级砖进口国家及地区分析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2025年中国梯级砖出口国家及地区分析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2020-2025年中国梯级砖行业企业数量情况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2020-2025年中国梯级砖行业企业平均规模情况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**地区梯级砖市场规模及增长情况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**地区梯级砖市场规模及增长情况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**地区梯级砖市场规模及增长情况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**地区梯级砖市场规模及增长情况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**地区梯级砖行业市场需求情况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梯级砖重点企业（一）基本信息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梯级砖重点企业（一）经营情况分析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梯级砖重点企业（一）主要经济指标情况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梯级砖重点企业（一）盈利能力情况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梯级砖重点企业（二）经营情况分析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梯级砖重点企业（二）主要经济指标情况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梯级砖重点企业（二）盈利能力情况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梯级砖重点企业（三）经营情况分析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梯级砖重点企业（三）主要经济指标情况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梯级砖重点企业（三）盈利能力情况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梯级砖重点企业（三）成长能力情况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2025-2031年中国梯级砖行业产能预测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2025-2031年中国梯级砖行业产量预测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2025-2031年中国梯级砖市场需求量预测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2025-2031年中国梯级砖行业供需平衡预测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2025-2031年中国梯级砖行业市场容量预测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2025-2031年中国梯级砖行业市场规模预测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2025-2031年中国梯级砖市场前景分析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2025-2031年中国梯级砖行业发展趋势预测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6ad661da94905" w:history="1">
        <w:r>
          <w:rPr>
            <w:rStyle w:val="Hyperlink"/>
          </w:rPr>
          <w:t>2025-2031年中国梯级砖行业现状全面调研及发展趋势分析报告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6ad661da94905" w:history="1">
        <w:r>
          <w:rPr>
            <w:rStyle w:val="Hyperlink"/>
          </w:rPr>
          <w:t>https://www.20087.com/1/72/TiJiZhuanHangYeQuShiFenXi.html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热点：一线砖和二线砖区别、梯级砖效果图大全、阶砖图片、梯级砖怎样铺、梯级砖效果图、梯级砖尺寸如何计算、通体砖分等级吗、梯级砖尺寸、一体楼梯梯级砖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5838cc0bc4fe1" w:history="1">
      <w:r>
        <w:rPr>
          <w:rStyle w:val="Hyperlink"/>
        </w:rPr>
        <w:t>2025-2031年中国梯级砖行业现状全面调研及发展趋势分析报告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iJiZhuanHangYeQuShiFenXi.html" TargetMode="External" Id="R7c86ad661da9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iJiZhuanHangYeQuShiFenXi.html" TargetMode="External" Id="Rc895838cc0bc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2025-05-04T08:17:00Z</dcterms:created>
  <dcterms:modified xsi:type="dcterms:W3CDTF">2025-05-04T09:17:00Z</dcterms:modified>
  <dc:subject>2025-2031年中国梯级砖行业现状全面调研及发展趋势分析报告</dc:subject>
  <dc:title>2025-2031年中国梯级砖行业现状全面调研及发展趋势分析报告</dc:title>
  <cp:keywords>2025-2031年中国梯级砖行业现状全面调研及发展趋势分析报告</cp:keywords>
  <dc:description>2025-2031年中国梯级砖行业现状全面调研及发展趋势分析报告</dc:description>
</cp:coreProperties>
</file>