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69faf1d144b09" w:history="1">
              <w:r>
                <w:rPr>
                  <w:rStyle w:val="Hyperlink"/>
                </w:rPr>
                <w:t>2024-2030年中国先进复合材料行业现状调研分析及发展趋势研究报告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69faf1d144b09" w:history="1">
              <w:r>
                <w:rPr>
                  <w:rStyle w:val="Hyperlink"/>
                </w:rPr>
                <w:t>2024-2030年中国先进复合材料行业现状调研分析及发展趋势研究报告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69faf1d144b09" w:history="1">
                <w:r>
                  <w:rPr>
                    <w:rStyle w:val="Hyperlink"/>
                  </w:rPr>
                  <w:t>https://www.20087.com/M_JianCaiFangChan/21/XianJinFuHeCaiLiaoShiChangDiaoYanYuQianJingYuCe.html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复合材料因其轻质高强的特性，在航空航天、汽车、风能和体育用品等行业得到广泛应用。碳纤维增强塑料（CFRP）和玻璃纤维增强塑料（GFRP）等材料的出现，极大地提高了产品的性能和使用寿命。然而，复合材料的高昂成本和复杂的制造工艺限制了其在某些领域的应用。目前，行业正致力于开发更低成本的原材料和更高效的加工技术。</w:t>
      </w:r>
      <w:r>
        <w:rPr>
          <w:rFonts w:hint="eastAsia"/>
        </w:rPr>
        <w:br/>
      </w:r>
      <w:r>
        <w:rPr>
          <w:rFonts w:hint="eastAsia"/>
        </w:rPr>
        <w:t>　　未来，先进复合材料的发展将更加注重成本效益和可回收性。一方面，通过改进生产工艺和寻找新的原材料来源，如使用生物质基复合材料，有望降低复合材料的成本。另一方面，开发复合材料的回收技术，解决废弃物处理问题，将成为行业关注的焦点。此外，3D打印技术的应用将使复合材料的制造更加灵活，实现复杂几何形状的精确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69faf1d144b09" w:history="1">
        <w:r>
          <w:rPr>
            <w:rStyle w:val="Hyperlink"/>
          </w:rPr>
          <w:t>2024-2030年中国先进复合材料行业现状调研分析及发展趋势研究报告</w:t>
        </w:r>
      </w:hyperlink>
      <w:r>
        <w:rPr>
          <w:rFonts w:hint="eastAsia"/>
        </w:rPr>
        <w:t>》基于多年市场监测与行业研究，全面分析了先进复合材料行业的现状、市场需求及市场规模，详细解读了先进复合材料产业链结构、价格趋势及细分市场特点。报告科学预测了行业前景与发展方向，重点剖析了品牌竞争格局、市场集中度及主要企业的经营表现，并通过SWOT分析揭示了先进复合材料行业机遇与风险。为投资者和决策者提供专业、客观的战略建议，是把握先进复合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先进复合材料行业发展概述</w:t>
      </w:r>
      <w:r>
        <w:rPr>
          <w:rFonts w:hint="eastAsia"/>
        </w:rPr>
        <w:br/>
      </w:r>
      <w:r>
        <w:rPr>
          <w:rFonts w:hint="eastAsia"/>
        </w:rPr>
        <w:t>　　第一节 先进复合材料的概念</w:t>
      </w:r>
      <w:r>
        <w:rPr>
          <w:rFonts w:hint="eastAsia"/>
        </w:rPr>
        <w:br/>
      </w:r>
      <w:r>
        <w:rPr>
          <w:rFonts w:hint="eastAsia"/>
        </w:rPr>
        <w:t>　　　　一、先进复合材料的定义</w:t>
      </w:r>
      <w:r>
        <w:rPr>
          <w:rFonts w:hint="eastAsia"/>
        </w:rPr>
        <w:br/>
      </w:r>
      <w:r>
        <w:rPr>
          <w:rFonts w:hint="eastAsia"/>
        </w:rPr>
        <w:t>　　　　二、先进复合材料的特点</w:t>
      </w:r>
      <w:r>
        <w:rPr>
          <w:rFonts w:hint="eastAsia"/>
        </w:rPr>
        <w:br/>
      </w:r>
      <w:r>
        <w:rPr>
          <w:rFonts w:hint="eastAsia"/>
        </w:rPr>
        <w:t>　　　　三、先进复合材料的分类</w:t>
      </w:r>
      <w:r>
        <w:rPr>
          <w:rFonts w:hint="eastAsia"/>
        </w:rPr>
        <w:br/>
      </w:r>
      <w:r>
        <w:rPr>
          <w:rFonts w:hint="eastAsia"/>
        </w:rPr>
        <w:t>　　第二节 先进复合材料行业发展成熟度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先进复合材料市场特征分析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全球先进复合材料行业发展分析</w:t>
      </w:r>
      <w:r>
        <w:rPr>
          <w:rFonts w:hint="eastAsia"/>
        </w:rPr>
        <w:br/>
      </w:r>
      <w:r>
        <w:rPr>
          <w:rFonts w:hint="eastAsia"/>
        </w:rPr>
        <w:t>　　第一节 世界先进复合材料行业发展分析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一、2024年世界先进复合材料行业发展分析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全球先进复合材料市场分析</w:t>
      </w:r>
      <w:r>
        <w:rPr>
          <w:rFonts w:hint="eastAsia"/>
        </w:rPr>
        <w:br/>
      </w:r>
      <w:r>
        <w:rPr>
          <w:rFonts w:hint="eastAsia"/>
        </w:rPr>
        <w:t>　　　　一、2024年全球先进复合材料需求分析</w:t>
      </w:r>
      <w:r>
        <w:rPr>
          <w:rFonts w:hint="eastAsia"/>
        </w:rPr>
        <w:br/>
      </w:r>
      <w:r>
        <w:rPr>
          <w:rFonts w:hint="eastAsia"/>
        </w:rPr>
        <w:t>　　　　二、2024年欧美先进复合材料需求分析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2023-2024年主要国家或地区先进复合材料行业发展分析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一、2023-2024年美国先进复合材料行业分析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二、2023-2024年日本先进复合材料行业分析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我国先进复合材料行业发展分析</w:t>
      </w:r>
      <w:r>
        <w:rPr>
          <w:rFonts w:hint="eastAsia"/>
        </w:rPr>
        <w:br/>
      </w:r>
      <w:r>
        <w:rPr>
          <w:rFonts w:hint="eastAsia"/>
        </w:rPr>
        <w:t>　　第一节 中国先进复合材料行业发展状况</w:t>
      </w:r>
      <w:r>
        <w:rPr>
          <w:rFonts w:hint="eastAsia"/>
        </w:rPr>
        <w:br/>
      </w:r>
      <w:r>
        <w:rPr>
          <w:rFonts w:hint="eastAsia"/>
        </w:rPr>
        <w:t>　　　　一、2024年先进复合材料行业发展状况分析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二、2024年中国先进复合材料行业发展动态</w:t>
      </w:r>
      <w:r>
        <w:rPr>
          <w:rFonts w:hint="eastAsia"/>
        </w:rPr>
        <w:br/>
      </w:r>
      <w:r>
        <w:rPr>
          <w:rFonts w:hint="eastAsia"/>
        </w:rPr>
        <w:t>　　　　三、2024年先进复合材料行业经营业绩分析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四、2024年我国先进复合材料行业发展热点问题</w:t>
      </w:r>
      <w:r>
        <w:rPr>
          <w:rFonts w:hint="eastAsia"/>
        </w:rPr>
        <w:br/>
      </w:r>
      <w:r>
        <w:rPr>
          <w:rFonts w:hint="eastAsia"/>
        </w:rPr>
        <w:t>　　第二节 中国先进复合材料市场供需状况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一、2024年中国先进复合材料行业供给能力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二、2024年中国先进复合材料市场供给分析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三、2024年中国先进复合材料市场需求分析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四、2024年中国先进复合材料产品价格分析</w:t>
      </w:r>
      <w:r>
        <w:rPr>
          <w:rFonts w:hint="eastAsia"/>
        </w:rPr>
        <w:br/>
      </w:r>
      <w:r>
        <w:rPr>
          <w:rFonts w:hint="eastAsia"/>
        </w:rPr>
        <w:t>　　第三节 2023-2024年我国先进复合材料市场分析</w:t>
      </w:r>
      <w:r>
        <w:rPr>
          <w:rFonts w:hint="eastAsia"/>
        </w:rPr>
        <w:br/>
      </w:r>
      <w:r>
        <w:rPr>
          <w:rFonts w:hint="eastAsia"/>
        </w:rPr>
        <w:t>　　　　一、2024年先进复合材料市场分析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三、2024年先进复合材料市场的走向分析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先进复合材料产业经济运行分析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2023-2024年中国先进复合材料产业工业总产值分析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一、2023-2024年中国先进复合材料产业工业总产值分析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2023-2024年中国先进复合材料产业市场销售收入分析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一、2023-2024年中国先进复合材料产业市场总销售收入分析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2023-2024年中国先进复合材料产业产品成本费用分析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一、2023-2024年中国先进复合材料产业成本费用总额分析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2023-2024年中国先进复合材料产业利润总额分析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一、2023-2024年中国先进复合材料产业利润总额分析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我国先进复合材料产业进出口分析</w:t>
      </w:r>
      <w:r>
        <w:rPr>
          <w:rFonts w:hint="eastAsia"/>
        </w:rPr>
        <w:br/>
      </w:r>
      <w:r>
        <w:rPr>
          <w:rFonts w:hint="eastAsia"/>
        </w:rPr>
        <w:t>　　第一节 2023-2024年我国先进复合材料产品进口分析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一、2023-2024年进口总量分析</w:t>
      </w:r>
      <w:r>
        <w:rPr>
          <w:rFonts w:hint="eastAsia"/>
        </w:rPr>
        <w:br/>
      </w:r>
      <w:r>
        <w:rPr>
          <w:rFonts w:hint="eastAsia"/>
        </w:rPr>
        <w:t>　　　　二、2023-2024年进口区域分析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我国先进复合材料产品出口分析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一、2023-2024年出口总量分析</w:t>
      </w:r>
      <w:r>
        <w:rPr>
          <w:rFonts w:hint="eastAsia"/>
        </w:rPr>
        <w:br/>
      </w:r>
      <w:r>
        <w:rPr>
          <w:rFonts w:hint="eastAsia"/>
        </w:rPr>
        <w:t>　　　　二、2023-2024年出口区域分析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我国先进复合材料产品进出口预测</w:t>
      </w:r>
      <w:r>
        <w:rPr>
          <w:rFonts w:hint="eastAsia"/>
        </w:rPr>
        <w:br/>
      </w:r>
      <w:r>
        <w:rPr>
          <w:rFonts w:hint="eastAsia"/>
        </w:rPr>
        <w:t>　　　　一、2024年先进复合材料进口预测</w:t>
      </w:r>
      <w:r>
        <w:rPr>
          <w:rFonts w:hint="eastAsia"/>
        </w:rPr>
        <w:br/>
      </w:r>
      <w:r>
        <w:rPr>
          <w:rFonts w:hint="eastAsia"/>
        </w:rPr>
        <w:t>　　　　二、2024年先进复合材料出口预测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航空行业发展分析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二、2023-2024年市场规模分析</w:t>
      </w:r>
      <w:r>
        <w:rPr>
          <w:rFonts w:hint="eastAsia"/>
        </w:rPr>
        <w:br/>
      </w:r>
      <w:r>
        <w:rPr>
          <w:rFonts w:hint="eastAsia"/>
        </w:rPr>
        <w:t>　　第二节 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一、汽车产量分析</w:t>
      </w:r>
      <w:r>
        <w:rPr>
          <w:rFonts w:hint="eastAsia"/>
        </w:rPr>
        <w:br/>
      </w:r>
      <w:r>
        <w:rPr>
          <w:rFonts w:hint="eastAsia"/>
        </w:rPr>
        <w:t>　　　　二、汽车销量分析</w:t>
      </w:r>
      <w:r>
        <w:rPr>
          <w:rFonts w:hint="eastAsia"/>
        </w:rPr>
        <w:br/>
      </w:r>
      <w:r>
        <w:rPr>
          <w:rFonts w:hint="eastAsia"/>
        </w:rPr>
        <w:t>　　　　三、汽车进出口分析</w:t>
      </w:r>
      <w:r>
        <w:rPr>
          <w:rFonts w:hint="eastAsia"/>
        </w:rPr>
        <w:br/>
      </w:r>
      <w:r>
        <w:rPr>
          <w:rFonts w:hint="eastAsia"/>
        </w:rPr>
        <w:t>　　　　四、汽车保有量分析</w:t>
      </w:r>
      <w:r>
        <w:rPr>
          <w:rFonts w:hint="eastAsia"/>
        </w:rPr>
        <w:br/>
      </w:r>
      <w:r>
        <w:rPr>
          <w:rFonts w:hint="eastAsia"/>
        </w:rPr>
        <w:t>　　第三节 基础建设行业发展分析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先进复合材料行业竞争格局分析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先进复合材料行业主要企业竞争力分析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2023-2024年先进复合材料行业竞争格局分析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一、2024年先进复合材料行业竞争分析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二、2024年中外先进复合材料产品竞争分析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三、2023-2024年国内先进复合材料市场竞争分析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四、2024-2030年国内主要先进复合材料企业动向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先进复合材料企业竞争策略分析</w:t>
      </w:r>
      <w:r>
        <w:rPr>
          <w:rFonts w:hint="eastAsia"/>
        </w:rPr>
        <w:br/>
      </w:r>
      <w:r>
        <w:rPr>
          <w:rFonts w:hint="eastAsia"/>
        </w:rPr>
        <w:t>　　第一节 先进复合材料市场竞争策略分析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一、2024年先进复合材料市场增长潜力分析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二、现有先进复合材料产品竞争策略分析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三、潜力先进复合材料品种竞争策略选择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先进复合材料行业竞争格局综述</w:t>
      </w:r>
      <w:r>
        <w:rPr>
          <w:rFonts w:hint="eastAsia"/>
        </w:rPr>
        <w:br/>
      </w:r>
      <w:r>
        <w:rPr>
          <w:rFonts w:hint="eastAsia"/>
        </w:rPr>
        <w:t>　　第三节 先进复合材料行业并购重组分析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主要先进复合材料企业竞争分析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先进复合材料行业发展趋势分析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2024年先进复合材料行业发展趋势分析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2024-2030年中国先进复合材料市场趋势分析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一、2023-2024年先进复合材料市场趋势总结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二、2024-2030年先进复合材料发展趋势分析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三、2024-2030年先进复合材料市场发展空间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四、2024-2030年先进复合材料产业政策趋向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五、2024-2030年先进复合材料技术革新趋势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六、2024-2030年先进复合材料价格走势分析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未来先进复合材料行业发展预测</w:t>
      </w:r>
      <w:r>
        <w:rPr>
          <w:rFonts w:hint="eastAsia"/>
        </w:rPr>
        <w:br/>
      </w:r>
      <w:r>
        <w:rPr>
          <w:rFonts w:hint="eastAsia"/>
        </w:rPr>
        <w:t>　　第一节 未来先进复合材料需求与消费预测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一、2024-2030年先进复合材料产品消费预测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二、2024-2030年先进复合材料市场规模预测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三、2024-2030年先进复合材料行业总产值预测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四、2024-2030年先进复合材料行业销售收入预测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五、2024-2030年先进复合材料行业利润总额预测</w:t>
      </w:r>
      <w:r>
        <w:rPr>
          <w:rFonts w:hint="eastAsia"/>
        </w:rPr>
        <w:br/>
      </w:r>
      <w:r>
        <w:rPr>
          <w:rFonts w:hint="eastAsia"/>
        </w:rPr>
        <w:t>　　第二节 2024-2030年中国先进复合材料行业供需预测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一、2024-2030年中国先进复合材料供给预测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二、2024-2030年中国先进复合材料产量预测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三、2024-2030年中国先进复合材料需求预测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四、2024-2030年中国先进复合材料供需平衡预测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2023-2024年先进复合材料行业投资现状分析</w:t>
      </w:r>
      <w:r>
        <w:rPr>
          <w:rFonts w:hint="eastAsia"/>
        </w:rPr>
        <w:br/>
      </w:r>
      <w:r>
        <w:rPr>
          <w:rFonts w:hint="eastAsia"/>
        </w:rPr>
        <w:t>　　第一节 先进复合材料行业投资特性分析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一、先进复合材料行业进入壁垒分析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二、先进复合材料行业盈利模式分析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三、先进复合材料行业盈利因素分析</w:t>
      </w:r>
      <w:r>
        <w:rPr>
          <w:rFonts w:hint="eastAsia"/>
        </w:rPr>
        <w:br/>
      </w:r>
      <w:r>
        <w:rPr>
          <w:rFonts w:hint="eastAsia"/>
        </w:rPr>
        <w:t>　　第二节 2023-2024年先进复合材料行业投资情况分析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五、2023-2024年外商投资情况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先进复合材料行业投资环境分析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一、2024年先进复合材料行业政策环境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第十四章 先进复合材料行业投资机会与风险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先进复合材料行业投资效益分析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一、2023-2024年先进复合材料行业投资状况分析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二、2024-2030年先进复合材料行业投资效益分析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三、2024-2030年先进复合材料行业投资趋势预测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四、2024-2030年先进复合材料行业的投资方向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五、2024-2030年先进复合材料行业投资的建议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影响先进复合材料行业发展的主要因素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一、2024-2030年影响先进复合材料行业运行的有利因素分析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二、2024-2030年影响先进复合材料行业运行的稳定因素分析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三、2024-2030年影响先进复合材料行业运行的不利因素分析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四、2024-2030年我国先进复合材料行业发展面临的挑战分析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五、2024-2030年我国先进复合材料行业发展面临的机遇分析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先进复合材料行业投资风险及控制策略分析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一、2024-2030年先进复合材料行业市场风险及控制策略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二、2024-2030年先进复合材料行业政策风险及控制策略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三、2024-2030年先进复合材料行业经营风险及控制策略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四、2024-2030年先进复合材料行业技术风险及控制策略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五、2024-2030年先进复合材料同业竞争风险及控制策略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六、2024-2030年先进复合材料行业其他风险及控制策略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先进复合材料行业投资战略研究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先进复合材料行业发展战略研究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对我国先进复合材料品牌的战略思考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一、先进复合材料品牌的重要性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二、先进复合材料实施品牌战略的意义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三、中国先进复合材料企业的品牌战略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四、先进复合材料品牌战略管理的策略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中:智:林:－先进复合材料行业投资战略研究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一、2024年先进复合材料行业投资战略研究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二、2024-2030年先进复合材料行业投资形势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三、2024-2030年先进复合材料行业投资战略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先进复合材料业生命周期图</w:t>
      </w:r>
      <w:r>
        <w:rPr>
          <w:rFonts w:hint="eastAsia"/>
        </w:rPr>
        <w:br/>
      </w:r>
      <w:r>
        <w:rPr>
          <w:rFonts w:hint="eastAsia"/>
        </w:rPr>
        <w:t>　　图表 2018-2023年我国复合材料市场规模</w:t>
      </w:r>
      <w:r>
        <w:rPr>
          <w:rFonts w:hint="eastAsia"/>
        </w:rPr>
        <w:br/>
      </w:r>
      <w:r>
        <w:rPr>
          <w:rFonts w:hint="eastAsia"/>
        </w:rPr>
        <w:t>　　图表 2024年世界复合材料行业市场结构</w:t>
      </w:r>
      <w:r>
        <w:rPr>
          <w:rFonts w:hint="eastAsia"/>
        </w:rPr>
        <w:br/>
      </w:r>
      <w:r>
        <w:rPr>
          <w:rFonts w:hint="eastAsia"/>
        </w:rPr>
        <w:t>　　图表 2018-2023年复合材料行业工业销售产值分析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2018-2023年中国先进复合材料行业供给能力</w:t>
      </w:r>
      <w:r>
        <w:rPr>
          <w:rFonts w:hint="eastAsia"/>
        </w:rPr>
        <w:br/>
      </w:r>
      <w:r>
        <w:rPr>
          <w:rFonts w:hint="eastAsia"/>
        </w:rPr>
        <w:t>　　图表 2018-2023年我国复合材料市场消费量</w:t>
      </w:r>
      <w:r>
        <w:rPr>
          <w:rFonts w:hint="eastAsia"/>
        </w:rPr>
        <w:br/>
      </w:r>
      <w:r>
        <w:rPr>
          <w:rFonts w:hint="eastAsia"/>
        </w:rPr>
        <w:t>　　图表 2018-2023年中国先进复合材料产业工业总产值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2018-2023年中国先进复合材料产业工业总销售收入分析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不同规模企业工业总销售收入分析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不同所有制企业总销售收入分析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2018-2023年中国先进复合材料产业成本费用总额分析</w:t>
      </w:r>
      <w:r>
        <w:rPr>
          <w:rFonts w:hint="eastAsia"/>
        </w:rPr>
        <w:br/>
      </w:r>
      <w:r>
        <w:rPr>
          <w:rFonts w:hint="eastAsia"/>
        </w:rPr>
        <w:t>　　图表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2018-2023年中国先进复合材料产业利润总额分析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2024年我国复合材料进口区域结构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2024年我国复合材料出口区域结构</w:t>
      </w:r>
      <w:r>
        <w:rPr>
          <w:rFonts w:hint="eastAsia"/>
        </w:rPr>
        <w:br/>
      </w:r>
      <w:r>
        <w:rPr>
          <w:rFonts w:hint="eastAsia"/>
        </w:rPr>
        <w:t>　　图表 2024-2030年我国复合材料进口量预测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2018-2023年我国境内民用航空（颁证）机场数量</w:t>
      </w:r>
      <w:r>
        <w:rPr>
          <w:rFonts w:hint="eastAsia"/>
        </w:rPr>
        <w:br/>
      </w:r>
      <w:r>
        <w:rPr>
          <w:rFonts w:hint="eastAsia"/>
        </w:rPr>
        <w:t>　　图表 2024年机场旅客吞吐量及增长率分析</w:t>
      </w:r>
      <w:r>
        <w:rPr>
          <w:rFonts w:hint="eastAsia"/>
        </w:rPr>
        <w:br/>
      </w:r>
      <w:r>
        <w:rPr>
          <w:rFonts w:hint="eastAsia"/>
        </w:rPr>
        <w:t>　　图表 2018-2023年我国机场管理市场规模</w:t>
      </w:r>
      <w:r>
        <w:rPr>
          <w:rFonts w:hint="eastAsia"/>
        </w:rPr>
        <w:br/>
      </w:r>
      <w:r>
        <w:rPr>
          <w:rFonts w:hint="eastAsia"/>
        </w:rPr>
        <w:t>　　图表 2018-2023年中国汽车产量及增长率分析</w:t>
      </w:r>
      <w:r>
        <w:rPr>
          <w:rFonts w:hint="eastAsia"/>
        </w:rPr>
        <w:br/>
      </w:r>
      <w:r>
        <w:rPr>
          <w:rFonts w:hint="eastAsia"/>
        </w:rPr>
        <w:t>　　图表 2024年我国汽车日均产量及同比增长率</w:t>
      </w:r>
      <w:r>
        <w:rPr>
          <w:rFonts w:hint="eastAsia"/>
        </w:rPr>
        <w:br/>
      </w:r>
      <w:r>
        <w:rPr>
          <w:rFonts w:hint="eastAsia"/>
        </w:rPr>
        <w:t>　　图表 “十四五”基础设施行业市场规模统计</w:t>
      </w:r>
      <w:r>
        <w:rPr>
          <w:rFonts w:hint="eastAsia"/>
        </w:rPr>
        <w:br/>
      </w:r>
      <w:r>
        <w:rPr>
          <w:rFonts w:hint="eastAsia"/>
        </w:rPr>
        <w:t>　　图表 我国各省新材料产业基地分布</w:t>
      </w:r>
      <w:r>
        <w:rPr>
          <w:rFonts w:hint="eastAsia"/>
        </w:rPr>
        <w:br/>
      </w:r>
      <w:r>
        <w:rPr>
          <w:rFonts w:hint="eastAsia"/>
        </w:rPr>
        <w:t>　　图表 2024年重点企业资产总计对比</w:t>
      </w:r>
      <w:r>
        <w:rPr>
          <w:rFonts w:hint="eastAsia"/>
        </w:rPr>
        <w:br/>
      </w:r>
      <w:r>
        <w:rPr>
          <w:rFonts w:hint="eastAsia"/>
        </w:rPr>
        <w:t>　　图表 2024年重点企业从业人员对比</w:t>
      </w:r>
      <w:r>
        <w:rPr>
          <w:rFonts w:hint="eastAsia"/>
        </w:rPr>
        <w:br/>
      </w:r>
      <w:r>
        <w:rPr>
          <w:rFonts w:hint="eastAsia"/>
        </w:rPr>
        <w:t>　　图表 2024年重点企业营业收入对比</w:t>
      </w:r>
      <w:r>
        <w:rPr>
          <w:rFonts w:hint="eastAsia"/>
        </w:rPr>
        <w:br/>
      </w:r>
      <w:r>
        <w:rPr>
          <w:rFonts w:hint="eastAsia"/>
        </w:rPr>
        <w:t>　　图表 2024年重点企业利润总额对比</w:t>
      </w:r>
      <w:r>
        <w:rPr>
          <w:rFonts w:hint="eastAsia"/>
        </w:rPr>
        <w:br/>
      </w:r>
      <w:r>
        <w:rPr>
          <w:rFonts w:hint="eastAsia"/>
        </w:rPr>
        <w:t>　　图表 2024年重点企业综合竞争力对比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2023-2024年安泰科技股份有限公司资产负债表分析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2023-2024年安泰科技股份有限公司利润表分析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2023-2024年安泰科技股份有限公司现金流量表分析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2023-2024年南京云海特种金属股份有限公司资产负债表分析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2023-2024年南京云海特种金属股份有限公司利润表分析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2023-2024年南京云海特种金属股份有限公司现金流量表分析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2023-2024年金发科技股份有限公司资产负债表分析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2023-2024年金发科技股份有限公司利润表分析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2023-2024年金发科技股份有限公司现金流量表分析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2023-2024年普利特复合材料股份有限公司资产负债表分析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2023-2024年普利特复合材料股份有限公司利润表分析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2023-2024年普利特复合材料股份有限公司现金流量表分析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2023-2024年泰和新材料股份有限公司资产负债表分析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2023-2024年泰和新材料股份有限公司利润表分析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2023-2024年泰和新材料股份有限公司现金流量表分析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2023-2024年吉林炭素股份有限公司资产负债表分析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2023-2024年吉林炭素股份有限公司利润表分析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2023-2024年吉林炭素股份有限公司现金流量表分析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2023-2024年万华化学集团股份有限公司资产负债表分析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2023-2024年万华化学集团股份有限公司利润表分析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2023-2024年万华化学集团股份有限公司现金流量表分析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2023-2024年中科三环高技术股份有限公司资产负债表分析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2023-2024年中科三环高技术股份有限公司利润表分析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2023-2024年中科三环高技术股份有限公司现金流量表分析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2023-2024年宁波韵升股份有限公司资产负债表分析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2023-2024年宁波韵升股份有限公司利润表分析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2023-2024年宁波韵升股份有限公司现金流量表分析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2023-2024年宁夏东方钽业股份有限公司资产负债表分析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2023-2024年宁夏东方钽业股份有限公司利润表分析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2023-2024年宁夏东方钽业股份有限公司现金流量表分析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2024-2030年先进复合材料市场规模预测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2024-2030年先进复合材料行业总产值预测</w:t>
      </w:r>
      <w:r>
        <w:rPr>
          <w:rFonts w:hint="eastAsia"/>
        </w:rPr>
        <w:br/>
      </w:r>
      <w:r>
        <w:rPr>
          <w:rFonts w:hint="eastAsia"/>
        </w:rPr>
        <w:t>　　图表 2024-2030年先进复合材料行业销售收入预测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2024-2030年先进复合材料行业利润总额预测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2024-2030年中国先进复合材料供给预测</w:t>
      </w:r>
      <w:r>
        <w:rPr>
          <w:rFonts w:hint="eastAsia"/>
        </w:rPr>
        <w:br/>
      </w:r>
      <w:r>
        <w:rPr>
          <w:rFonts w:hint="eastAsia"/>
        </w:rPr>
        <w:t>　　图表 2024-2030年中国先进复合材料产量预测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2024-2030年中国先进复合材料需求预测</w:t>
      </w:r>
      <w:r>
        <w:rPr>
          <w:rFonts w:hint="eastAsia"/>
        </w:rPr>
        <w:br/>
      </w:r>
      <w:r>
        <w:rPr>
          <w:rFonts w:hint="eastAsia"/>
        </w:rPr>
        <w:t>　　图表 2024-2030年中国先进复合材料供需平衡预测</w:t>
      </w:r>
      <w:r>
        <w:rPr>
          <w:rFonts w:hint="eastAsia"/>
        </w:rPr>
        <w:br/>
      </w:r>
      <w:r>
        <w:rPr>
          <w:rFonts w:hint="eastAsia"/>
        </w:rPr>
        <w:t>　　图表 2018-2023年投资规模情况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2024年分地区投资分析</w:t>
      </w:r>
      <w:r>
        <w:rPr>
          <w:rFonts w:hint="eastAsia"/>
        </w:rPr>
        <w:br/>
      </w:r>
      <w:r>
        <w:rPr>
          <w:rFonts w:hint="eastAsia"/>
        </w:rPr>
        <w:t>　　图表 2018-2023年外商投资情况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2023-2024年我国固定资产投资完成额及分项累计同比增长率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2018-2023年我国复合材料行业投资规模及增长率分析</w:t>
      </w:r>
      <w:r>
        <w:rPr>
          <w:rFonts w:hint="eastAsia"/>
        </w:rPr>
        <w:br/>
      </w:r>
      <w:r>
        <w:rPr>
          <w:rFonts w:hint="eastAsia"/>
        </w:rPr>
        <w:t>　　图表 2024-2030年先进复合材料行业投资效益分析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69faf1d144b09" w:history="1">
        <w:r>
          <w:rPr>
            <w:rStyle w:val="Hyperlink"/>
          </w:rPr>
          <w:t>2024-2030年中国先进复合材料行业现状调研分析及发展趋势研究报告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69faf1d144b09" w:history="1">
        <w:r>
          <w:rPr>
            <w:rStyle w:val="Hyperlink"/>
          </w:rPr>
          <w:t>https://www.20087.com/M_JianCaiFangChan/21/XianJinFuHeCaiLiaoShiChangDiaoYanYuQianJingYuCe.html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热点：复合材料的特点、先进复合材料期刊、军工高端材料、先进复合材料及制造技术创新、复合材料的应用领域、先进复合材料举例、材料先进成形工艺、先进复合材料制造技术、复合材料的发展历程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9d24766354cee" w:history="1">
      <w:r>
        <w:rPr>
          <w:rStyle w:val="Hyperlink"/>
        </w:rPr>
        <w:t>2024-2030年中国先进复合材料行业现状调研分析及发展趋势研究报告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XianJinFuHeCaiLiaoShiChangDiaoYanYuQianJingYuCe.html" TargetMode="External" Id="R52069faf1d14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XianJinFuHeCaiLiaoShiChangDiaoYanYuQianJingYuCe.html" TargetMode="External" Id="R3e59d2476635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2023-10-15T23:43:00Z</dcterms:created>
  <dcterms:modified xsi:type="dcterms:W3CDTF">2023-10-16T00:43:00Z</dcterms:modified>
  <dc:subject>2024-2030年中国先进复合材料行业现状调研分析及发展趋势研究报告</dc:subject>
  <dc:title>2024-2030年中国先进复合材料行业现状调研分析及发展趋势研究报告</dc:title>
  <cp:keywords>2024-2030年中国先进复合材料行业现状调研分析及发展趋势研究报告</cp:keywords>
  <dc:description>2024-2030年中国先进复合材料行业现状调研分析及发展趋势研究报告</dc:description>
</cp:coreProperties>
</file>