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2201dc0d24048" w:history="1">
              <w:r>
                <w:rPr>
                  <w:rStyle w:val="Hyperlink"/>
                </w:rPr>
                <w:t>2025-2031年单板丁眼行业发展调研及市场前景分析报告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2201dc0d24048" w:history="1">
              <w:r>
                <w:rPr>
                  <w:rStyle w:val="Hyperlink"/>
                </w:rPr>
                <w:t>2025-2031年单板丁眼行业发展调研及市场前景分析报告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2201dc0d24048" w:history="1">
                <w:r>
                  <w:rPr>
                    <w:rStyle w:val="Hyperlink"/>
                  </w:rPr>
                  <w:t>https://www.20087.com/1/12/DanBanDingYanShiChangQianJing.html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丁眼是一种用于木材连接的紧固件，在家具制造、木工等领域有着广泛的应用。近年来，随着相关行业的发展和技术进步，市场需求持续增长。目前，单板丁眼不仅在强度、耐用性方面有所提高，还在安装便捷性、适用范围方面实现了优化。随着新材料技术和精密制造技术的应用，单板丁眼能够更好地适应不同木材类型的需求，提高了产品的综合性能和市场竞争力。此外，随着消费者对高质量、环保型紧固件的需求增加，单板丁眼的设计更加注重提高其在环保性能和可持续性方面的表现。</w:t>
      </w:r>
      <w:r>
        <w:rPr>
          <w:rFonts w:hint="eastAsia"/>
        </w:rPr>
        <w:br/>
      </w:r>
      <w:r>
        <w:rPr>
          <w:rFonts w:hint="eastAsia"/>
        </w:rPr>
        <w:t>　　未来，单板丁眼的发展将主要体现在以下几个方面：一是随着相关行业的发展，单板丁眼将更加注重提高其在强度和耐用性方面的表现；二是随着新材料技术的应用，单板丁眼将更加注重采用高性能材料，提高其在复杂木材类型下的稳定性和耐用性；三是随着环保法规的趋严，单板丁眼将更加注重采用环保材料和减少生产过程中的环境污染；四是随着可持续发展理念的推广，单板丁眼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2201dc0d24048" w:history="1">
        <w:r>
          <w:rPr>
            <w:rStyle w:val="Hyperlink"/>
          </w:rPr>
          <w:t>2025-2031年单板丁眼行业发展调研及市场前景分析报告</w:t>
        </w:r>
      </w:hyperlink>
      <w:r>
        <w:rPr>
          <w:rFonts w:hint="eastAsia"/>
        </w:rPr>
        <w:t>》基于长期的市场监测与数据资源，深入分析了单板丁眼行业的产业链结构、市场规模与需求现状，探讨了价格动态。单板丁眼报告全面揭示了行业当前的发展状况，并对单板丁眼市场前景及趋势进行了科学预测。同时，单板丁眼报告聚焦于单板丁眼重点企业，深入剖析了市场竞争格局、集中度及品牌影响力，并进一步细分了市场，挖掘了单板丁眼各领域的增长潜力。单板丁眼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中国单板丁眼行业发展环境</w:t>
      </w:r>
      <w:r>
        <w:rPr>
          <w:rFonts w:hint="eastAsia"/>
        </w:rPr>
        <w:br/>
      </w:r>
      <w:r>
        <w:rPr>
          <w:rFonts w:hint="eastAsia"/>
        </w:rPr>
        <w:t>　　第一节 单板丁眼行业及属性分析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中国单板丁眼生产现状分析</w:t>
      </w:r>
      <w:r>
        <w:rPr>
          <w:rFonts w:hint="eastAsia"/>
        </w:rPr>
        <w:br/>
      </w:r>
      <w:r>
        <w:rPr>
          <w:rFonts w:hint="eastAsia"/>
        </w:rPr>
        <w:t>　　第一节 单板丁眼行业总体规模</w:t>
      </w:r>
      <w:r>
        <w:rPr>
          <w:rFonts w:hint="eastAsia"/>
        </w:rPr>
        <w:br/>
      </w:r>
      <w:r>
        <w:rPr>
          <w:rFonts w:hint="eastAsia"/>
        </w:rPr>
        <w:t>　　第一节 单板丁眼产能概况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单板丁眼市场容量概况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单板丁眼产业的生命周期分析</w:t>
      </w:r>
      <w:r>
        <w:rPr>
          <w:rFonts w:hint="eastAsia"/>
        </w:rPr>
        <w:br/>
      </w:r>
      <w:r>
        <w:rPr>
          <w:rFonts w:hint="eastAsia"/>
        </w:rPr>
        <w:t>　　第五节 单板丁眼产业供需情况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2025年中国单板丁眼市场供需监测分析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2025年中国单板丁眼市场竞争格局与厂商市场竞争力评价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我国单板丁眼行业供需状况分析</w:t>
      </w:r>
      <w:r>
        <w:rPr>
          <w:rFonts w:hint="eastAsia"/>
        </w:rPr>
        <w:br/>
      </w:r>
      <w:r>
        <w:rPr>
          <w:rFonts w:hint="eastAsia"/>
        </w:rPr>
        <w:t>　　第一节 单板丁眼行业市场需求分析</w:t>
      </w:r>
      <w:r>
        <w:rPr>
          <w:rFonts w:hint="eastAsia"/>
        </w:rPr>
        <w:br/>
      </w:r>
      <w:r>
        <w:rPr>
          <w:rFonts w:hint="eastAsia"/>
        </w:rPr>
        <w:t>　　第二节 单板丁眼行业供给能力分析</w:t>
      </w:r>
      <w:r>
        <w:rPr>
          <w:rFonts w:hint="eastAsia"/>
        </w:rPr>
        <w:br/>
      </w:r>
      <w:r>
        <w:rPr>
          <w:rFonts w:hint="eastAsia"/>
        </w:rPr>
        <w:t>　　第三节 单板丁眼行业进出口贸易分析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单板丁眼行业竞争绩效分析</w:t>
      </w:r>
      <w:r>
        <w:rPr>
          <w:rFonts w:hint="eastAsia"/>
        </w:rPr>
        <w:br/>
      </w:r>
      <w:r>
        <w:rPr>
          <w:rFonts w:hint="eastAsia"/>
        </w:rPr>
        <w:t>　　第一节 单板丁眼行业总体效益水平分析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单板丁眼行业产业集中度分析</w:t>
      </w:r>
      <w:r>
        <w:rPr>
          <w:rFonts w:hint="eastAsia"/>
        </w:rPr>
        <w:br/>
      </w:r>
      <w:r>
        <w:rPr>
          <w:rFonts w:hint="eastAsia"/>
        </w:rPr>
        <w:t>　　第三节 单板丁眼行业不同所有制企业绩效分析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单板丁眼行业不同规模企业绩效分析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单板丁眼市场分销体系分析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2025年单板丁眼市场发展前景预测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我国单板丁眼行业投融资分析</w:t>
      </w:r>
      <w:r>
        <w:rPr>
          <w:rFonts w:hint="eastAsia"/>
        </w:rPr>
        <w:br/>
      </w:r>
      <w:r>
        <w:rPr>
          <w:rFonts w:hint="eastAsia"/>
        </w:rPr>
        <w:t>　　第一节 我国单板丁眼行业企业所有制状况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我国单板丁眼行业外资进入状况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我国单板丁眼行业合作与并购</w:t>
      </w:r>
      <w:r>
        <w:rPr>
          <w:rFonts w:hint="eastAsia"/>
        </w:rPr>
        <w:br/>
      </w:r>
      <w:r>
        <w:rPr>
          <w:rFonts w:hint="eastAsia"/>
        </w:rPr>
        <w:t>　　第四节 我国单板丁眼行业投资体制分析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我国单板丁眼行业资本市场融资分析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单板丁眼产业投资策略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单板丁眼企业发展调研分析</w:t>
      </w:r>
      <w:r>
        <w:rPr>
          <w:rFonts w:hint="eastAsia"/>
        </w:rPr>
        <w:br/>
      </w:r>
      <w:r>
        <w:rPr>
          <w:rFonts w:hint="eastAsia"/>
        </w:rPr>
        <w:t>　　第一节 单板丁眼企业（一）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单板丁眼企业（二）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单板丁眼企业（三）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单板丁眼企业（四）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单板丁眼企业（五）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单板丁眼企业（六）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2025年中国单板丁眼产业投资分析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单板丁眼相关产业2024年走势分析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单板丁眼行业成长能力及稳定性分析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单板丁眼行业生命周期分析</w:t>
      </w:r>
      <w:r>
        <w:rPr>
          <w:rFonts w:hint="eastAsia"/>
        </w:rPr>
        <w:br/>
      </w:r>
      <w:r>
        <w:rPr>
          <w:rFonts w:hint="eastAsia"/>
        </w:rPr>
        <w:t>　　第二节 单板丁眼行业增长性与波动性分析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单板丁眼行业集中程度分析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单板丁眼行业风险趋势分析与对策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单板丁眼行业风险分析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单板丁眼行业投资风险及控制策略分析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一、2025-2031年单板丁眼行业市场风险及控制策略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二、2025-2031年单板丁眼行业政策风险及控制策略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三、2025-2031年单板丁眼行业经营风险及控制策略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四、2025-2031年单板丁眼同业竞争风险及控制策略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五、2025-2031年单板丁眼行业其他风险及控制策略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单板丁眼产业投资风险</w:t>
      </w:r>
      <w:r>
        <w:rPr>
          <w:rFonts w:hint="eastAsia"/>
        </w:rPr>
        <w:br/>
      </w:r>
      <w:r>
        <w:rPr>
          <w:rFonts w:hint="eastAsia"/>
        </w:rPr>
        <w:t>　　第一节 单板丁眼行业宏观调控风险</w:t>
      </w:r>
      <w:r>
        <w:rPr>
          <w:rFonts w:hint="eastAsia"/>
        </w:rPr>
        <w:br/>
      </w:r>
      <w:r>
        <w:rPr>
          <w:rFonts w:hint="eastAsia"/>
        </w:rPr>
        <w:t>　　第二节 单板丁眼行业竞争风险</w:t>
      </w:r>
      <w:r>
        <w:rPr>
          <w:rFonts w:hint="eastAsia"/>
        </w:rPr>
        <w:br/>
      </w:r>
      <w:r>
        <w:rPr>
          <w:rFonts w:hint="eastAsia"/>
        </w:rPr>
        <w:t>　　第三节 单板丁眼行业供需波动风险</w:t>
      </w:r>
      <w:r>
        <w:rPr>
          <w:rFonts w:hint="eastAsia"/>
        </w:rPr>
        <w:br/>
      </w:r>
      <w:r>
        <w:rPr>
          <w:rFonts w:hint="eastAsia"/>
        </w:rPr>
        <w:t>　　第四节 单板丁眼行业技术创新风险</w:t>
      </w:r>
      <w:r>
        <w:rPr>
          <w:rFonts w:hint="eastAsia"/>
        </w:rPr>
        <w:br/>
      </w:r>
      <w:r>
        <w:rPr>
          <w:rFonts w:hint="eastAsia"/>
        </w:rPr>
        <w:t>　　第五节 单板丁眼行业经营管理风险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2025-2031年中国单板丁眼行业发展趋势研究分析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2025-2031年单板丁眼行业国际市场预测</w:t>
      </w:r>
      <w:r>
        <w:rPr>
          <w:rFonts w:hint="eastAsia"/>
        </w:rPr>
        <w:br/>
      </w:r>
      <w:r>
        <w:rPr>
          <w:rFonts w:hint="eastAsia"/>
        </w:rPr>
        <w:t>　　　　一、单板丁眼行业产能预测</w:t>
      </w:r>
      <w:r>
        <w:rPr>
          <w:rFonts w:hint="eastAsia"/>
        </w:rPr>
        <w:br/>
      </w:r>
      <w:r>
        <w:rPr>
          <w:rFonts w:hint="eastAsia"/>
        </w:rPr>
        <w:t>　　　　二、单板丁眼行业市场需求前景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中国单板丁眼行业发展趋势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2025-2031年单板丁眼行业中国市场预测</w:t>
      </w:r>
      <w:r>
        <w:rPr>
          <w:rFonts w:hint="eastAsia"/>
        </w:rPr>
        <w:br/>
      </w:r>
      <w:r>
        <w:rPr>
          <w:rFonts w:hint="eastAsia"/>
        </w:rPr>
        <w:t>　　　　一、单板丁眼行业产能预测</w:t>
      </w:r>
      <w:r>
        <w:rPr>
          <w:rFonts w:hint="eastAsia"/>
        </w:rPr>
        <w:br/>
      </w:r>
      <w:r>
        <w:rPr>
          <w:rFonts w:hint="eastAsia"/>
        </w:rPr>
        <w:t>　　　　二、单板丁眼行业市场需求前景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单板丁眼行业投资机会分析研究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2025-2031年单板丁眼行业主要区域投资机会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2025-2031年单板丁眼行业出口市场投资机会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中:智:林：2025-2031年单板丁眼行业企业的多元化投资机会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单板丁眼行业历程</w:t>
      </w:r>
      <w:r>
        <w:rPr>
          <w:rFonts w:hint="eastAsia"/>
        </w:rPr>
        <w:br/>
      </w:r>
      <w:r>
        <w:rPr>
          <w:rFonts w:hint="eastAsia"/>
        </w:rPr>
        <w:t>　　图表 单板丁眼行业生命周期</w:t>
      </w:r>
      <w:r>
        <w:rPr>
          <w:rFonts w:hint="eastAsia"/>
        </w:rPr>
        <w:br/>
      </w:r>
      <w:r>
        <w:rPr>
          <w:rFonts w:hint="eastAsia"/>
        </w:rPr>
        <w:t>　　图表 单板丁眼行业产业链分析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2019-2024年中国单板丁眼行业市场规模及增长情况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2019-2024年单板丁眼行业市场容量分析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2019-2024年中国单板丁眼行业产能统计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2019-2024年中国单板丁眼行业产量及增长趋势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2019-2024年中国单板丁眼市场需求量及增速统计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2024年中国单板丁眼行业需求领域分布格局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2019-2024年中国单板丁眼行业销售收入分析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2019-2024年中国单板丁眼行业盈利情况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2019-2024年中国单板丁眼行业利润总额统计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2019-2024年中国单板丁眼进口数量分析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2019-2024年中国单板丁眼进口金额分析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2019-2024年中国单板丁眼出口数量分析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2019-2024年中国单板丁眼出口金额分析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2024年中国单板丁眼进口国家及地区分析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2024年中国单板丁眼出口国家及地区分析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2019-2024年中国单板丁眼行业企业数量情况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2019-2024年中国单板丁眼行业企业平均规模情况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**地区单板丁眼市场规模及增长情况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**地区单板丁眼行业市场需求情况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**地区单板丁眼市场规模及增长情况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**地区单板丁眼行业市场需求情况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**地区单板丁眼市场规模及增长情况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**地区单板丁眼行业市场需求情况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**地区单板丁眼市场规模及增长情况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**地区单板丁眼行业市场需求情况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单板丁眼重点企业（一）基本信息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单板丁眼重点企业（一）经营情况分析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单板丁眼重点企业（一）主要经济指标情况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单板丁眼重点企业（一）盈利能力情况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单板丁眼重点企业（二）经营情况分析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单板丁眼重点企业（二）主要经济指标情况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单板丁眼重点企业（二）盈利能力情况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单板丁眼重点企业（三）经营情况分析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单板丁眼重点企业（三）主要经济指标情况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单板丁眼重点企业（三）盈利能力情况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单板丁眼重点企业（三）成长能力情况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2025-2031年中国单板丁眼行业产能预测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2025-2031年中国单板丁眼行业产量预测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2025-2031年中国单板丁眼市场需求量预测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2025-2031年中国单板丁眼行业供需平衡预测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2025-2031年中国单板丁眼市场容量预测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2025-2031年中国单板丁眼市场规模预测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2025-2031年中国单板丁眼市场前景分析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2025-2031年中国单板丁眼发展趋势预测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2201dc0d24048" w:history="1">
        <w:r>
          <w:rPr>
            <w:rStyle w:val="Hyperlink"/>
          </w:rPr>
          <w:t>2025-2031年单板丁眼行业发展调研及市场前景分析报告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2201dc0d24048" w:history="1">
        <w:r>
          <w:rPr>
            <w:rStyle w:val="Hyperlink"/>
          </w:rPr>
          <w:t>https://www.20087.com/1/12/DanBanDingYanShiChangQianJing.html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7c6db3e664a01" w:history="1">
      <w:r>
        <w:rPr>
          <w:rStyle w:val="Hyperlink"/>
        </w:rPr>
        <w:t>2025-2031年单板丁眼行业发展调研及市场前景分析报告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anBanDingYanShiChangQianJing.html" TargetMode="External" Id="Rdb42201dc0d2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anBanDingYanShiChangQianJing.html" TargetMode="External" Id="Rb7a7c6db3e66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2024-12-18T05:28:00Z</dcterms:created>
  <dcterms:modified xsi:type="dcterms:W3CDTF">2024-12-18T06:28:00Z</dcterms:modified>
  <dc:subject>2025-2031年单板丁眼行业发展调研及市场前景分析报告</dc:subject>
  <dc:title>2025-2031年单板丁眼行业发展调研及市场前景分析报告</dc:title>
  <cp:keywords>2025-2031年单板丁眼行业发展调研及市场前景分析报告</cp:keywords>
  <dc:description>2025-2031年单板丁眼行业发展调研及市场前景分析报告</dc:description>
</cp:coreProperties>
</file>