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0da1d18ff148a9" w:history="1">
              <w:r>
                <w:rPr>
                  <w:rStyle w:val="Hyperlink"/>
                </w:rPr>
                <w:t>2026-2032年中国外部结构玻璃行业发展调研与市场前景报告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0da1d18ff148a9" w:history="1">
              <w:r>
                <w:rPr>
                  <w:rStyle w:val="Hyperlink"/>
                </w:rPr>
                <w:t>2026-2032年中国外部结构玻璃行业发展调研与市场前景报告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0da1d18ff148a9" w:history="1">
                <w:r>
                  <w:rPr>
                    <w:rStyle w:val="Hyperlink"/>
                  </w:rPr>
                  <w:t>https://www.20087.com/1/02/WaiBuJieGouBoLiDeQianJing.html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部结构玻璃作为现代建筑外观的重要组成部分，以其美观大方、透光性强等特点受到建筑师和业主的喜爱。目前，外部结构玻璃具有较高的强度和良好的隔热性能，广泛应用于高层建筑幕墙、商业综合体外立面等领域。为了满足日益严格的建筑节能标准，外部结构玻璃企业不断优化玻璃生产工艺，如双层中空玻璃、Low-E镀膜玻璃等产品的推出，显著降低了建筑物能耗。同时，随着城市化进程加快和土地资源紧张，外部结构玻璃在超高层建筑中的应用越来越普遍，这对玻璃的抗风压能力提出了更高要求。因此，研发团队正致力于开发更轻薄但强度更高的玻璃材料，以保证建筑结构的安全稳定。</w:t>
      </w:r>
      <w:r>
        <w:rPr>
          <w:rFonts w:hint="eastAsia"/>
        </w:rPr>
        <w:br/>
      </w:r>
      <w:r>
        <w:rPr>
          <w:rFonts w:hint="eastAsia"/>
        </w:rPr>
        <w:t>　　未来，外部结构玻璃将在功能性和艺术性两方面取得更大突破。首先，在功能上，随着智能材料和纳米技术的应用，自洁玻璃、变色玻璃等功能性产品将逐渐普及，为用户提供更加便捷舒适的居住体验。其次，在美学表达上，设计师们可以通过调整玻璃纹理、色彩等方式创造出丰富多样的视觉效果，赋予建筑独特的个性魅力。此外，随着环保意识的增强，利用太阳能光伏板与外部结构玻璃结合的技术将成为新的研究热点，既能美化建筑又能产生清洁能源，助力实现碳达峰、碳中和目标。这种集美观与实用于一体的发展趋势，预示着外部结构玻璃将在未来的建筑设计中扮演更加重要的角色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90da1d18ff148a9" w:history="1">
        <w:r>
          <w:rPr>
            <w:rStyle w:val="Hyperlink"/>
          </w:rPr>
          <w:t>2026-2032年中国外部结构玻璃行业发展调研与市场前景报告</w:t>
        </w:r>
      </w:hyperlink>
      <w:r>
        <w:rPr>
          <w:rFonts w:hint="eastAsia"/>
        </w:rPr>
        <w:t>基于统计局、相关行业协会及科研机构的详实数据，系统分析外部结构玻璃行业发展现状，涵盖外部结构玻璃市场规模、竞争格局、技术发展及消费需求等核心要素，评估外部结构玻璃重点企业经营策略与市场表现。通过研究外部结构玻璃产业链结构和政策环境，对外部结构玻璃行业发展趋势作出科学预测，指出外部结构玻璃市场机遇与潜在风险。报告采用图表与数据相结合的形式，为外部结构玻璃企业制定发展战略和投资决策提供参考依据，助力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外部结构玻璃行业发展概述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一、外部结构玻璃行业定义及分类</w:t>
      </w:r>
      <w:r>
        <w:rPr>
          <w:rFonts w:hint="eastAsia"/>
        </w:rPr>
        <w:br/>
      </w:r>
      <w:r>
        <w:rPr>
          <w:rFonts w:hint="eastAsia"/>
        </w:rPr>
        <w:t>　　　　二、外部结构玻璃行业经济特性</w:t>
      </w:r>
      <w:r>
        <w:rPr>
          <w:rFonts w:hint="eastAsia"/>
        </w:rPr>
        <w:br/>
      </w:r>
      <w:r>
        <w:rPr>
          <w:rFonts w:hint="eastAsia"/>
        </w:rPr>
        <w:t>　　　　三、外部结构玻璃行业产业链简介</w:t>
      </w:r>
      <w:r>
        <w:rPr>
          <w:rFonts w:hint="eastAsia"/>
        </w:rPr>
        <w:br/>
      </w:r>
      <w:r>
        <w:rPr>
          <w:rFonts w:hint="eastAsia"/>
        </w:rPr>
        <w:t>　　第二节 外部结构玻璃行业发展成熟度</w:t>
      </w:r>
      <w:r>
        <w:rPr>
          <w:rFonts w:hint="eastAsia"/>
        </w:rPr>
        <w:br/>
      </w:r>
      <w:r>
        <w:rPr>
          <w:rFonts w:hint="eastAsia"/>
        </w:rPr>
        <w:t>　　　　一、外部结构玻璃行业发展周期分析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外部结构玻璃行业相关产业动态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外部结构玻璃行业发展环境分析</w:t>
      </w:r>
      <w:r>
        <w:rPr>
          <w:rFonts w:hint="eastAsia"/>
        </w:rPr>
        <w:br/>
      </w:r>
      <w:r>
        <w:rPr>
          <w:rFonts w:hint="eastAsia"/>
        </w:rPr>
        <w:t>　　第一节 外部结构玻璃行业环境分析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外部结构玻璃行业相关政策、法规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2025-2026年外部结构玻璃行业技术发展现状及趋势分析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外部结构玻璃行业技术发展现状分析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国内外外部结构玻璃行业技术差异与原因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外部结构玻璃行业技术发展方向、趋势预测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提升外部结构玻璃行业技术能力策略建议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中国外部结构玻璃市场发展调研</w:t>
      </w:r>
      <w:r>
        <w:rPr>
          <w:rFonts w:hint="eastAsia"/>
        </w:rPr>
        <w:br/>
      </w:r>
      <w:r>
        <w:rPr>
          <w:rFonts w:hint="eastAsia"/>
        </w:rPr>
        <w:t>　　第一节 外部结构玻璃市场现状分析及预测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一、2020-2025年中国外部结构玻璃市场规模分析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二、2026-2032年中国外部结构玻璃市场规模预测</w:t>
      </w:r>
      <w:r>
        <w:rPr>
          <w:rFonts w:hint="eastAsia"/>
        </w:rPr>
        <w:br/>
      </w:r>
      <w:r>
        <w:rPr>
          <w:rFonts w:hint="eastAsia"/>
        </w:rPr>
        <w:t>　　第二节 外部结构玻璃行业产能情况分析及预测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一、2020-2025年中国外部结构玻璃行业产能分析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二、2026-2032年中国外部结构玻璃行业产能预测</w:t>
      </w:r>
      <w:r>
        <w:rPr>
          <w:rFonts w:hint="eastAsia"/>
        </w:rPr>
        <w:br/>
      </w:r>
      <w:r>
        <w:rPr>
          <w:rFonts w:hint="eastAsia"/>
        </w:rPr>
        <w:t>　　第三节 外部结构玻璃行业产量情况分析及预测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一、2020-2025年中国外部结构玻璃行业产量统计分析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二、2026-2032年中国外部结构玻璃行业产量预测分析</w:t>
      </w:r>
      <w:r>
        <w:rPr>
          <w:rFonts w:hint="eastAsia"/>
        </w:rPr>
        <w:br/>
      </w:r>
      <w:r>
        <w:rPr>
          <w:rFonts w:hint="eastAsia"/>
        </w:rPr>
        <w:t>　　第四节 外部结构玻璃市场需求分析及预测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一、2020-2025年中国外部结构玻璃市场需求分析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二、2026-2032年中国外部结构玻璃市场需求预测</w:t>
      </w:r>
      <w:r>
        <w:rPr>
          <w:rFonts w:hint="eastAsia"/>
        </w:rPr>
        <w:br/>
      </w:r>
      <w:r>
        <w:rPr>
          <w:rFonts w:hint="eastAsia"/>
        </w:rPr>
        <w:t>　　第五节 外部结构玻璃进出口数据分析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一、2020-2025年中国外部结构玻璃进出口数据分析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二、2026-2032年国内外部结构玻璃进出口情况预测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2020-2025年中国外部结构玻璃行业总体发展状况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中国外部结构玻璃行业规模情况分析</w:t>
      </w:r>
      <w:r>
        <w:rPr>
          <w:rFonts w:hint="eastAsia"/>
        </w:rPr>
        <w:br/>
      </w:r>
      <w:r>
        <w:rPr>
          <w:rFonts w:hint="eastAsia"/>
        </w:rPr>
        <w:t>　　　　一、外部结构玻璃行业单位规模情况分析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二、外部结构玻璃行业人员规模状况分析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三、外部结构玻璃行业资产规模状况分析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四、外部结构玻璃行业市场规模状况分析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五、外部结构玻璃行业敏感性分析</w:t>
      </w:r>
      <w:r>
        <w:rPr>
          <w:rFonts w:hint="eastAsia"/>
        </w:rPr>
        <w:br/>
      </w:r>
      <w:r>
        <w:rPr>
          <w:rFonts w:hint="eastAsia"/>
        </w:rPr>
        <w:t>　　第二节 中国外部结构玻璃行业财务能力分析</w:t>
      </w:r>
      <w:r>
        <w:rPr>
          <w:rFonts w:hint="eastAsia"/>
        </w:rPr>
        <w:br/>
      </w:r>
      <w:r>
        <w:rPr>
          <w:rFonts w:hint="eastAsia"/>
        </w:rPr>
        <w:t>　　　　一、外部结构玻璃行业盈利能力分析</w:t>
      </w:r>
      <w:r>
        <w:rPr>
          <w:rFonts w:hint="eastAsia"/>
        </w:rPr>
        <w:br/>
      </w:r>
      <w:r>
        <w:rPr>
          <w:rFonts w:hint="eastAsia"/>
        </w:rPr>
        <w:t>　　　　二、外部结构玻璃行业偿债能力分析</w:t>
      </w:r>
      <w:r>
        <w:rPr>
          <w:rFonts w:hint="eastAsia"/>
        </w:rPr>
        <w:br/>
      </w:r>
      <w:r>
        <w:rPr>
          <w:rFonts w:hint="eastAsia"/>
        </w:rPr>
        <w:t>　　　　三、外部结构玻璃行业营运能力分析</w:t>
      </w:r>
      <w:r>
        <w:rPr>
          <w:rFonts w:hint="eastAsia"/>
        </w:rPr>
        <w:br/>
      </w:r>
      <w:r>
        <w:rPr>
          <w:rFonts w:hint="eastAsia"/>
        </w:rPr>
        <w:t>　　　　四、外部结构玻璃行业发展能力分析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中国外部结构玻璃行业重点区域发展分析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一、中国外部结构玻璃行业重点区域市场结构变化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二、重点地区（一）外部结构玻璃行业发展分析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三、重点地区（二）外部结构玻璃行业发展分析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四、重点地区（三）外部结构玻璃行业发展分析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五、重点地区（四）外部结构玻璃行业发展分析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六、重点地区（五）外部结构玻璃行业发展分析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外部结构玻璃行业产品价格分析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三、主要外部结构玻璃品牌产品价位分析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五、价格在外部结构玻璃行业竞争中的重要性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2026年中国外部结构玻璃行业上下游行业发展分析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外部结构玻璃上游行业分析</w:t>
      </w:r>
      <w:r>
        <w:rPr>
          <w:rFonts w:hint="eastAsia"/>
        </w:rPr>
        <w:br/>
      </w:r>
      <w:r>
        <w:rPr>
          <w:rFonts w:hint="eastAsia"/>
        </w:rPr>
        <w:t>　　　　一、外部结构玻璃产品成本构成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四、上游供给对外部结构玻璃行业的影响</w:t>
      </w:r>
      <w:r>
        <w:rPr>
          <w:rFonts w:hint="eastAsia"/>
        </w:rPr>
        <w:br/>
      </w:r>
      <w:r>
        <w:rPr>
          <w:rFonts w:hint="eastAsia"/>
        </w:rPr>
        <w:t>　　第二节 外部结构玻璃下游行业分析</w:t>
      </w:r>
      <w:r>
        <w:rPr>
          <w:rFonts w:hint="eastAsia"/>
        </w:rPr>
        <w:br/>
      </w:r>
      <w:r>
        <w:rPr>
          <w:rFonts w:hint="eastAsia"/>
        </w:rPr>
        <w:t>　　　　一、外部结构玻璃下游行业分布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四、下游需求对外部结构玻璃行业的影响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外部结构玻璃行业重点企业发展调研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外部结构玻璃重点企业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外部结构玻璃重点企业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外部结构玻璃重点企业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外部结构玻璃重点企业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外部结构玻璃重点企业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外部结构玻璃重点企业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2026年中国外部结构玻璃产业市场竞争格局分析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2026年中国外部结构玻璃产业竞争现状分析</w:t>
      </w:r>
      <w:r>
        <w:rPr>
          <w:rFonts w:hint="eastAsia"/>
        </w:rPr>
        <w:br/>
      </w:r>
      <w:r>
        <w:rPr>
          <w:rFonts w:hint="eastAsia"/>
        </w:rPr>
        <w:t>　　　　一、外部结构玻璃竞争力分析</w:t>
      </w:r>
      <w:r>
        <w:rPr>
          <w:rFonts w:hint="eastAsia"/>
        </w:rPr>
        <w:br/>
      </w:r>
      <w:r>
        <w:rPr>
          <w:rFonts w:hint="eastAsia"/>
        </w:rPr>
        <w:t>　　　　二、外部结构玻璃技术竞争分析</w:t>
      </w:r>
      <w:r>
        <w:rPr>
          <w:rFonts w:hint="eastAsia"/>
        </w:rPr>
        <w:br/>
      </w:r>
      <w:r>
        <w:rPr>
          <w:rFonts w:hint="eastAsia"/>
        </w:rPr>
        <w:t>　　　　三、外部结构玻璃价格竞争分析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2026年中国外部结构玻璃产业集中度分析</w:t>
      </w:r>
      <w:r>
        <w:rPr>
          <w:rFonts w:hint="eastAsia"/>
        </w:rPr>
        <w:br/>
      </w:r>
      <w:r>
        <w:rPr>
          <w:rFonts w:hint="eastAsia"/>
        </w:rPr>
        <w:t>　　　　一、外部结构玻璃市场集中度分析</w:t>
      </w:r>
      <w:r>
        <w:rPr>
          <w:rFonts w:hint="eastAsia"/>
        </w:rPr>
        <w:br/>
      </w:r>
      <w:r>
        <w:rPr>
          <w:rFonts w:hint="eastAsia"/>
        </w:rPr>
        <w:t>　　　　二、外部结构玻璃企业集中度分析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2026-2032年提高外部结构玻璃企业竞争力的策略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外部结构玻璃行业投资风险预警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2026年影响外部结构玻璃行业发展的主要因素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一、影响外部结构玻璃行业运行的有利因素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二、影响外部结构玻璃行业运行的稳定因素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三、影响外部结构玻璃行业运行的不利因素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四、我国外部结构玻璃行业发展面临的挑战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五、我国外部结构玻璃行业发展面临的机遇</w:t>
      </w:r>
      <w:r>
        <w:rPr>
          <w:rFonts w:hint="eastAsia"/>
        </w:rPr>
        <w:br/>
      </w:r>
      <w:r>
        <w:rPr>
          <w:rFonts w:hint="eastAsia"/>
        </w:rPr>
        <w:t>　　第二节 对外部结构玻璃行业投资风险预警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一、2026-2032年外部结构玻璃行业市场风险及控制策略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二、2026-2032年外部结构玻璃行业政策风险及控制策略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三、2026-2032年外部结构玻璃行业经营风险及控制策略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四、2026-2032年外部结构玻璃同业竞争风险及控制策略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五、2026-2032年外部结构玻璃行业其他风险及控制策略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外部结构玻璃行业发展趋势与投资规划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2026-2032年外部结构玻璃市场发展潜力分析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2026-2032年外部结构玻璃行业发展趋势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2026-2032年外部结构玻璃行业投资前景研究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中^智^林^对我国外部结构玻璃品牌的战略思考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二、外部结构玻璃实施品牌战略的意义</w:t>
      </w:r>
      <w:r>
        <w:rPr>
          <w:rFonts w:hint="eastAsia"/>
        </w:rPr>
        <w:br/>
      </w:r>
      <w:r>
        <w:rPr>
          <w:rFonts w:hint="eastAsia"/>
        </w:rPr>
        <w:t>　　　　三、外部结构玻璃企业品牌的现状分析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四、我国外部结构玻璃企业的品牌战略</w:t>
      </w:r>
      <w:r>
        <w:rPr>
          <w:rFonts w:hint="eastAsia"/>
        </w:rPr>
        <w:br/>
      </w:r>
      <w:r>
        <w:rPr>
          <w:rFonts w:hint="eastAsia"/>
        </w:rPr>
        <w:t>　　　　五、外部结构玻璃品牌战略管理的策略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外部结构玻璃行业历程</w:t>
      </w:r>
      <w:r>
        <w:rPr>
          <w:rFonts w:hint="eastAsia"/>
        </w:rPr>
        <w:br/>
      </w:r>
      <w:r>
        <w:rPr>
          <w:rFonts w:hint="eastAsia"/>
        </w:rPr>
        <w:t>　　图表 外部结构玻璃行业生命周期</w:t>
      </w:r>
      <w:r>
        <w:rPr>
          <w:rFonts w:hint="eastAsia"/>
        </w:rPr>
        <w:br/>
      </w:r>
      <w:r>
        <w:rPr>
          <w:rFonts w:hint="eastAsia"/>
        </w:rPr>
        <w:t>　　图表 外部结构玻璃行业产业链分析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2020-2025年中国外部结构玻璃行业市场规模及增长情况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2020-2025年外部结构玻璃行业市场容量分析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2020-2025年中国外部结构玻璃行业产能统计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2020-2025年中国外部结构玻璃行业产量及增长趋势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2020-2025年中国外部结构玻璃市场需求量及增速统计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2025年中国外部结构玻璃行业需求领域分布格局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2020-2025年中国外部结构玻璃行业销售收入分析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2020-2025年中国外部结构玻璃行业盈利情况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2020-2025年中国外部结构玻璃行业利润总额统计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2020-2025年中国外部结构玻璃进口数量分析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2020-2025年中国外部结构玻璃进口金额分析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2020-2025年中国外部结构玻璃出口数量分析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2020-2025年中国外部结构玻璃出口金额分析</w:t>
      </w:r>
      <w:r>
        <w:rPr>
          <w:rFonts w:hint="eastAsia"/>
        </w:rPr>
        <w:br/>
      </w:r>
      <w:r>
        <w:rPr>
          <w:rFonts w:hint="eastAsia"/>
        </w:rPr>
        <w:t>　　图表 2025年中国外部结构玻璃进口国家及地区分析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2025年中国外部结构玻璃出口国家及地区分析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2020-2025年中国外部结构玻璃行业企业数量情况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2020-2025年中国外部结构玻璃行业企业平均规模情况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**地区外部结构玻璃市场规模及增长情况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**地区外部结构玻璃行业市场需求情况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**地区外部结构玻璃市场规模及增长情况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**地区外部结构玻璃行业市场需求情况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**地区外部结构玻璃市场规模及增长情况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**地区外部结构玻璃行业市场需求情况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**地区外部结构玻璃市场规模及增长情况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**地区外部结构玻璃行业市场需求情况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外部结构玻璃重点企业（一）基本信息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外部结构玻璃重点企业（一）经营情况分析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外部结构玻璃重点企业（一）主要经济指标情况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外部结构玻璃重点企业（一）盈利能力情况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外部结构玻璃重点企业（一）偿债能力情况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外部结构玻璃重点企业（一）运营能力情况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外部结构玻璃重点企业（一）成长能力情况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外部结构玻璃重点企业（二）基本信息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外部结构玻璃重点企业（二）经营情况分析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外部结构玻璃重点企业（二）主要经济指标情况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外部结构玻璃重点企业（二）盈利能力情况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外部结构玻璃重点企业（二）偿债能力情况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外部结构玻璃重点企业（二）运营能力情况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外部结构玻璃重点企业（二）成长能力情况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外部结构玻璃重点企业（三）基本信息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外部结构玻璃重点企业（三）经营情况分析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外部结构玻璃重点企业（三）主要经济指标情况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外部结构玻璃重点企业（三）盈利能力情况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外部结构玻璃重点企业（三）偿债能力情况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外部结构玻璃重点企业（三）运营能力情况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外部结构玻璃重点企业（三）成长能力情况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2026-2032年中国外部结构玻璃行业产能预测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2026-2032年中国外部结构玻璃行业产量预测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2026-2032年中国外部结构玻璃市场需求量预测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2026-2032年中国外部结构玻璃行业供需平衡预测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2026-2032年中国外部结构玻璃市场容量预测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2026-2032年中国外部结构玻璃市场规模预测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2026-2032年中国外部结构玻璃市场前景分析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2026-2032年中国外部结构玻璃发展趋势预测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0da1d18ff148a9" w:history="1">
        <w:r>
          <w:rPr>
            <w:rStyle w:val="Hyperlink"/>
          </w:rPr>
          <w:t>2026-2032年中国外部结构玻璃行业发展调研与市场前景报告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0da1d18ff148a9" w:history="1">
        <w:r>
          <w:rPr>
            <w:rStyle w:val="Hyperlink"/>
          </w:rPr>
          <w:t>https://www.20087.com/1/02/WaiBuJieGouBoLiDeQianJing.html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热点：玻璃的种类与图片介绍、玻璃外墙结构、玻璃分为哪几种、结构玻璃主要有、玻璃剖面图、玻璃构件、太阳外部结构从里到外的划分、玻璃的内部结构、地球外部结构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4a319d89c0455f" w:history="1">
      <w:r>
        <w:rPr>
          <w:rStyle w:val="Hyperlink"/>
        </w:rPr>
        <w:t>2026-2032年中国外部结构玻璃行业发展调研与市场前景报告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WaiBuJieGouBoLiDeQianJing.html" TargetMode="External" Id="R290da1d18ff148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WaiBuJieGouBoLiDeQianJing.html" TargetMode="External" Id="R4d4a319d89c045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2026-01-02T07:51:11Z</dcterms:created>
  <dcterms:modified xsi:type="dcterms:W3CDTF">2026-01-02T08:51:11Z</dcterms:modified>
  <dc:subject>2026-2032年中国外部结构玻璃行业发展调研与市场前景报告</dc:subject>
  <dc:title>2026-2032年中国外部结构玻璃行业发展调研与市场前景报告</dc:title>
  <cp:keywords>2026-2032年中国外部结构玻璃行业发展调研与市场前景报告</cp:keywords>
  <dc:description>2026-2032年中国外部结构玻璃行业发展调研与市场前景报告</dc:description>
</cp:coreProperties>
</file>