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dfeef921493d" w:history="1">
              <w:r>
                <w:rPr>
                  <w:rStyle w:val="Hyperlink"/>
                </w:rPr>
                <w:t>中国岩棉行业市场调查研究及发展前景预测报告（2024年版）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dfeef921493d" w:history="1">
              <w:r>
                <w:rPr>
                  <w:rStyle w:val="Hyperlink"/>
                </w:rPr>
                <w:t>中国岩棉行业市场调查研究及发展前景预测报告（2024年版）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3dfeef921493d" w:history="1">
                <w:r>
                  <w:rPr>
                    <w:rStyle w:val="Hyperlink"/>
                  </w:rPr>
                  <w:t>https://www.20087.com/M_JianCaiFangChan/21/YanMianShiChangXingQingFenXi.html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无机纤维材料，因其出色的保温隔热性能和防火特性，在建筑和工业领域得到广泛应用。目前，岩棉行业正朝着环保和可持续性方向发展，通过优化生产工艺和提高回收利用率，减少对环境的影响。同时，岩棉产品正向多功能化发展，如开发具有吸声和防潮功能的岩棉板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岩棉将更加注重创新和绿色化。随着建筑标准对能效和安全性的要求提高，岩棉产品将采用更先进的配方和制造技术，以提高其耐久性和环保性能。同时，岩棉将与其他建筑材料集成，形成复合材料，以提供综合的建筑解决方案。此外，岩棉行业将探索循环经济模式，通过回收利用旧岩棉产品，减少资源消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岩棉概述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一、岩棉的定义</w:t>
      </w:r>
      <w:r>
        <w:rPr>
          <w:rFonts w:hint="eastAsia"/>
        </w:rPr>
        <w:br/>
      </w:r>
      <w:r>
        <w:rPr>
          <w:rFonts w:hint="eastAsia"/>
        </w:rPr>
        <w:t>　　　　二、岩棉主要类型</w:t>
      </w:r>
      <w:r>
        <w:rPr>
          <w:rFonts w:hint="eastAsia"/>
        </w:rPr>
        <w:br/>
      </w:r>
      <w:r>
        <w:rPr>
          <w:rFonts w:hint="eastAsia"/>
        </w:rPr>
        <w:t>　　　　三、影响岩棉隔音性能的主要因素</w:t>
      </w:r>
      <w:r>
        <w:rPr>
          <w:rFonts w:hint="eastAsia"/>
        </w:rPr>
        <w:br/>
      </w:r>
      <w:r>
        <w:rPr>
          <w:rFonts w:hint="eastAsia"/>
        </w:rPr>
        <w:t>　　　　四、岩棉性能指标和选用原则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岩棉市场特点分析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全球岩棉行业发展分析</w:t>
      </w:r>
      <w:r>
        <w:rPr>
          <w:rFonts w:hint="eastAsia"/>
        </w:rPr>
        <w:br/>
      </w:r>
      <w:r>
        <w:rPr>
          <w:rFonts w:hint="eastAsia"/>
        </w:rPr>
        <w:t>　　第一节 全球岩棉行业发展轨迹综述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一、全球岩棉行业发展历程</w:t>
      </w:r>
      <w:r>
        <w:rPr>
          <w:rFonts w:hint="eastAsia"/>
        </w:rPr>
        <w:br/>
      </w:r>
      <w:r>
        <w:rPr>
          <w:rFonts w:hint="eastAsia"/>
        </w:rPr>
        <w:t>　　　　二、全球岩棉行业发展面临的问题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三、全球岩棉行业技术发展现状及趋势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全球岩棉行业市场情况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一、2019-2024年全球岩棉产业发展分析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二、2019-2024年全球岩棉行业研发动态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三、2019-2024年全球岩棉行业挑战与机会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部分国家地区岩棉行业发展状况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一、2019-2024年美国岩棉行业发展分析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二、2019-2024年欧洲岩棉行业发展分析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三、2019-2024年日本岩棉行业发展分析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四、2019-2024年韩国岩棉行业发展分析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2019-2024年中国岩棉行业运行态势分析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2019-2024年中国岩棉行业发展状况分析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一、中国岩棉主要产品产销回顾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二、中国岩棉产品结构与国外对比分析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2019-2024年中国岩棉技术发展分析</w:t>
      </w:r>
      <w:r>
        <w:rPr>
          <w:rFonts w:hint="eastAsia"/>
        </w:rPr>
        <w:br/>
      </w:r>
      <w:r>
        <w:rPr>
          <w:rFonts w:hint="eastAsia"/>
        </w:rPr>
        <w:t>　　　　一、中国岩棉技术发展历程</w:t>
      </w:r>
      <w:r>
        <w:rPr>
          <w:rFonts w:hint="eastAsia"/>
        </w:rPr>
        <w:br/>
      </w:r>
      <w:r>
        <w:rPr>
          <w:rFonts w:hint="eastAsia"/>
        </w:rPr>
        <w:t>　　　　二、中国岩棉技术开发趋势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2019-2024年中国岩棉行业的问题及发展策略分析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一、中国岩棉行业存在的问题</w:t>
      </w:r>
      <w:r>
        <w:rPr>
          <w:rFonts w:hint="eastAsia"/>
        </w:rPr>
        <w:br/>
      </w:r>
      <w:r>
        <w:rPr>
          <w:rFonts w:hint="eastAsia"/>
        </w:rPr>
        <w:t>　　　　二、中国岩棉行业发展重点及措施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2019-2024年中国岩棉制造行业主要数据监测分析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2019-2024年中国岩棉制造行业规模分析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2019-2024年中国岩棉制造行业结构分析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2019-2024年中国岩棉制造行业产值分析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2019-2024年中国岩棉制造行业成本费用分析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2019-2024年中国岩棉制造行业盈利能力分析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岩棉市场上下游市场调查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一、岩棉上游原材料构成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一、岩棉消费市场构成</w:t>
      </w:r>
      <w:r>
        <w:rPr>
          <w:rFonts w:hint="eastAsia"/>
        </w:rPr>
        <w:br/>
      </w:r>
      <w:r>
        <w:rPr>
          <w:rFonts w:hint="eastAsia"/>
        </w:rPr>
        <w:t>　　　　二、岩棉消费市场结构变化趋势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三、岩棉下游市场相关政策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一、岩棉产业环境分析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岩棉产业发展前景预测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《岩棉行业准入条件》的内容及影响</w:t>
      </w:r>
      <w:r>
        <w:rPr>
          <w:rFonts w:hint="eastAsia"/>
        </w:rPr>
        <w:br/>
      </w:r>
      <w:r>
        <w:rPr>
          <w:rFonts w:hint="eastAsia"/>
        </w:rPr>
        <w:t>　　第一节 岩棉行业准入条件的内容</w:t>
      </w:r>
      <w:r>
        <w:rPr>
          <w:rFonts w:hint="eastAsia"/>
        </w:rPr>
        <w:br/>
      </w:r>
      <w:r>
        <w:rPr>
          <w:rFonts w:hint="eastAsia"/>
        </w:rPr>
        <w:t>　　第二节 岩棉行业准入条件的影响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岩棉制造行业重点区域市场分析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五、东北地区岩棉制造行业市场分析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六、西部地区岩棉制造行业市场分析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中国重点岩棉生产企业关键性数据分析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鲁阳股份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瑞泰科技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北新建材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烟台万华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宏图高科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金隅股份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中国岩棉行业投资风险分析</w:t>
      </w:r>
      <w:r>
        <w:rPr>
          <w:rFonts w:hint="eastAsia"/>
        </w:rPr>
        <w:br/>
      </w:r>
      <w:r>
        <w:rPr>
          <w:rFonts w:hint="eastAsia"/>
        </w:rPr>
        <w:t>　　第一节 中国岩棉行业内部风险分析</w:t>
      </w:r>
      <w:r>
        <w:rPr>
          <w:rFonts w:hint="eastAsia"/>
        </w:rPr>
        <w:br/>
      </w:r>
      <w:r>
        <w:rPr>
          <w:rFonts w:hint="eastAsia"/>
        </w:rPr>
        <w:t>　　　　一、岩棉制造行业技术风险</w:t>
      </w:r>
      <w:r>
        <w:rPr>
          <w:rFonts w:hint="eastAsia"/>
        </w:rPr>
        <w:br/>
      </w:r>
      <w:r>
        <w:rPr>
          <w:rFonts w:hint="eastAsia"/>
        </w:rPr>
        <w:t>　　　　二、岩棉制造行业供求风险</w:t>
      </w:r>
      <w:r>
        <w:rPr>
          <w:rFonts w:hint="eastAsia"/>
        </w:rPr>
        <w:br/>
      </w:r>
      <w:r>
        <w:rPr>
          <w:rFonts w:hint="eastAsia"/>
        </w:rPr>
        <w:t>　　　　三、岩棉制造行业关联产业风险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四、岩棉制造行业产品结构风险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中国岩棉行业外部风险分析</w:t>
      </w:r>
      <w:r>
        <w:rPr>
          <w:rFonts w:hint="eastAsia"/>
        </w:rPr>
        <w:br/>
      </w:r>
      <w:r>
        <w:rPr>
          <w:rFonts w:hint="eastAsia"/>
        </w:rPr>
        <w:t>　　　　一、岩棉制造行业政策风险</w:t>
      </w:r>
      <w:r>
        <w:rPr>
          <w:rFonts w:hint="eastAsia"/>
        </w:rPr>
        <w:br/>
      </w:r>
      <w:r>
        <w:rPr>
          <w:rFonts w:hint="eastAsia"/>
        </w:rPr>
        <w:t>　　　　二、岩棉制造行业宏观经济波动风险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三、岩棉制造行业其他风险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中国岩棉行业投资策略分析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2019-2024年中国岩棉行业投资环境分析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2019-2024年中国岩棉行业投资收益分析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2024-2030年中国岩棉行业投资收益预测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一、2024-2030年中国岩棉行业工业总产值预测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二、2024-2030年中国岩棉行业销售收入预测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三、2024-2030年中国岩棉行业利润总额预测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四、2024-2030年中国岩棉行业总资产预测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岩棉市场发展潜力分析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岩棉行业发展趋势分析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岩棉行业发展战略研究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岩棉行业研究结论及建议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中智林:－济研：岩棉行业发展建议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2019-2024年岩棉行业企业数量增长分析图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2019-2024年岩棉行业从业人数增长分析图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2019-2024年岩棉行业资产规模增长分析图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2019-2024年岩棉行业企业数量结构分析图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2019-2024年岩棉行业销售收入结构分析图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2019-2024年岩棉行业产成品增长分析图</w:t>
      </w:r>
      <w:r>
        <w:rPr>
          <w:rFonts w:hint="eastAsia"/>
        </w:rPr>
        <w:br/>
      </w:r>
      <w:r>
        <w:rPr>
          <w:rFonts w:hint="eastAsia"/>
        </w:rPr>
        <w:t>　　图表 2019-2024年岩棉行业工业销售产值分析图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2019-2024年岩棉行业出口交货值分析图</w:t>
      </w:r>
      <w:r>
        <w:rPr>
          <w:rFonts w:hint="eastAsia"/>
        </w:rPr>
        <w:br/>
      </w:r>
      <w:r>
        <w:rPr>
          <w:rFonts w:hint="eastAsia"/>
        </w:rPr>
        <w:t>　　图表 2019-2024年岩棉行业生产成本分析图</w:t>
      </w:r>
      <w:r>
        <w:rPr>
          <w:rFonts w:hint="eastAsia"/>
        </w:rPr>
        <w:br/>
      </w:r>
      <w:r>
        <w:rPr>
          <w:rFonts w:hint="eastAsia"/>
        </w:rPr>
        <w:t>　　图表 2019-2024年岩棉行业销售成本分析图</w:t>
      </w:r>
      <w:r>
        <w:rPr>
          <w:rFonts w:hint="eastAsia"/>
        </w:rPr>
        <w:br/>
      </w:r>
      <w:r>
        <w:rPr>
          <w:rFonts w:hint="eastAsia"/>
        </w:rPr>
        <w:t>　　图表 2019-2024年岩棉行业主要盈利指标分析图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2019-2024年岩棉行业主要盈利能力分析图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2019-2024年岩棉行业上游原材料构成图</w:t>
      </w:r>
      <w:r>
        <w:rPr>
          <w:rFonts w:hint="eastAsia"/>
        </w:rPr>
        <w:br/>
      </w:r>
      <w:r>
        <w:rPr>
          <w:rFonts w:hint="eastAsia"/>
        </w:rPr>
        <w:t>　　图表 2019-2024年岩棉行业国内产量分析图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2019-2024年岩棉行业原材料价格走势分析图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2019-2024年岩棉行业主要供应企业供应量分析图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2019-2024年岩棉行业华北地区产销量分析图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2019-2024年岩棉行业西部地区产销量分析图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2024-2030年岩棉行业主要盈利预测</w:t>
      </w:r>
      <w:r>
        <w:rPr>
          <w:rFonts w:hint="eastAsia"/>
        </w:rPr>
        <w:br/>
      </w:r>
      <w:r>
        <w:rPr>
          <w:rFonts w:hint="eastAsia"/>
        </w:rPr>
        <w:t>　　图表 2024-2030年岩棉行业主要盈利能力预测</w:t>
      </w:r>
      <w:r>
        <w:rPr>
          <w:rFonts w:hint="eastAsia"/>
        </w:rPr>
        <w:br/>
      </w:r>
      <w:r>
        <w:rPr>
          <w:rFonts w:hint="eastAsia"/>
        </w:rPr>
        <w:t>　　图表 2024-2030年岩棉行业上游原材料预测</w:t>
      </w:r>
      <w:r>
        <w:rPr>
          <w:rFonts w:hint="eastAsia"/>
        </w:rPr>
        <w:br/>
      </w:r>
      <w:r>
        <w:rPr>
          <w:rFonts w:hint="eastAsia"/>
        </w:rPr>
        <w:t>　　图表 2024-2030年岩棉行业国内产量预测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dfeef921493d" w:history="1">
        <w:r>
          <w:rPr>
            <w:rStyle w:val="Hyperlink"/>
          </w:rPr>
          <w:t>中国岩棉行业市场调查研究及发展前景预测报告（2024年版）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3dfeef921493d" w:history="1">
        <w:r>
          <w:rPr>
            <w:rStyle w:val="Hyperlink"/>
          </w:rPr>
          <w:t>https://www.20087.com/M_JianCaiFangChan/21/YanMianShiChangXingQingFenXi.html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54fd940684245" w:history="1">
      <w:r>
        <w:rPr>
          <w:rStyle w:val="Hyperlink"/>
        </w:rPr>
        <w:t>中国岩棉行业市场调查研究及发展前景预测报告（2024年版）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YanMianShiChangXingQingFenXi.html" TargetMode="External" Id="Rdb93dfeef921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YanMianShiChangXingQingFenXi.html" TargetMode="External" Id="Rb6d54fd94068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2023-11-22T02:37:00Z</dcterms:created>
  <dcterms:modified xsi:type="dcterms:W3CDTF">2023-11-22T03:37:00Z</dcterms:modified>
  <dc:subject>中国岩棉行业市场调查研究及发展前景预测报告（2024年版）</dc:subject>
  <dc:title>中国岩棉行业市场调查研究及发展前景预测报告（2024年版）</dc:title>
  <cp:keywords>中国岩棉行业市场调查研究及发展前景预测报告（2024年版）</cp:keywords>
  <dc:description>中国岩棉行业市场调查研究及发展前景预测报告（2024年版）</dc:description>
</cp:coreProperties>
</file>