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be16bd7114efa" w:history="1">
              <w:r>
                <w:rPr>
                  <w:rStyle w:val="Hyperlink"/>
                </w:rPr>
                <w:t>中国橡胶带市场调研与发展前景分析报告（2025年）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be16bd7114efa" w:history="1">
              <w:r>
                <w:rPr>
                  <w:rStyle w:val="Hyperlink"/>
                </w:rPr>
                <w:t>中国橡胶带市场调研与发展前景分析报告（2025年）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be16bd7114efa" w:history="1">
                <w:r>
                  <w:rPr>
                    <w:rStyle w:val="Hyperlink"/>
                  </w:rPr>
                  <w:t>https://www.20087.com/1/A2/XiangJiaoDaiHangYeFenXi.html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是工业传动和运输领域的重要部件，近年来随着新材料和制造技术的进步，其性能和应用范围得到显著拓展。高性能橡胶带，如聚氨酯带、氯丁橡胶带等，具备更高的耐磨性、耐油性和耐温性，适用于各种恶劣工况。同时，定制化和轻量化趋势明显，满足了不同行业对橡胶带尺寸、形状和重量的特定需求。</w:t>
      </w:r>
      <w:r>
        <w:rPr>
          <w:rFonts w:hint="eastAsia"/>
        </w:rPr>
        <w:br/>
      </w:r>
      <w:r>
        <w:rPr>
          <w:rFonts w:hint="eastAsia"/>
        </w:rPr>
        <w:t>　　未来，橡胶带将更加注重创新材料和可持续发展。在材料创新方面，将研发更多生物基或再生橡胶材料，以及具有智能响应特性的新型橡胶，如形状记忆橡胶和自愈合橡胶，以提高橡胶带的性能和使用寿命。可持续发展方面，将关注生产过程的节能减排，以及橡胶带的循环利用，减少对环境的影响。此外，随着工业4.0的推进，橡胶带制造将更加智能化，采用机器人和自动化生产线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be16bd7114efa" w:history="1">
        <w:r>
          <w:rPr>
            <w:rStyle w:val="Hyperlink"/>
          </w:rPr>
          <w:t>中国橡胶带市场调研与发展前景分析报告（2025年）</w:t>
        </w:r>
      </w:hyperlink>
      <w:r>
        <w:rPr>
          <w:rFonts w:hint="eastAsia"/>
        </w:rPr>
        <w:t>》基于对橡胶带行业的长期监测研究，结合橡胶带行业供需关系变化规律、产品消费结构、应用领域拓展、市场发展环境及政策支持等多维度分析，采用定量与定性相结合的科学方法，对行业内重点企业进行了系统研究。报告全面呈现了橡胶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橡胶带行业概述</w:t>
      </w:r>
      <w:r>
        <w:rPr>
          <w:rFonts w:hint="eastAsia"/>
        </w:rPr>
        <w:br/>
      </w:r>
      <w:r>
        <w:rPr>
          <w:rFonts w:hint="eastAsia"/>
        </w:rPr>
        <w:t>　　第一节 橡胶带行业界定</w:t>
      </w:r>
      <w:r>
        <w:rPr>
          <w:rFonts w:hint="eastAsia"/>
        </w:rPr>
        <w:br/>
      </w:r>
      <w:r>
        <w:rPr>
          <w:rFonts w:hint="eastAsia"/>
        </w:rPr>
        <w:t>　　第二节 橡胶带行业发展历程</w:t>
      </w:r>
      <w:r>
        <w:rPr>
          <w:rFonts w:hint="eastAsia"/>
        </w:rPr>
        <w:br/>
      </w:r>
      <w:r>
        <w:rPr>
          <w:rFonts w:hint="eastAsia"/>
        </w:rPr>
        <w:t>　　第三节 橡胶带产业链分析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一、橡胶带行业相关政策</w:t>
      </w:r>
      <w:r>
        <w:rPr>
          <w:rFonts w:hint="eastAsia"/>
        </w:rPr>
        <w:br/>
      </w:r>
      <w:r>
        <w:rPr>
          <w:rFonts w:hint="eastAsia"/>
        </w:rPr>
        <w:t>　　　　二、橡胶带行业相关标准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2019-2024年中国橡胶带行业总体规模</w:t>
      </w:r>
      <w:r>
        <w:rPr>
          <w:rFonts w:hint="eastAsia"/>
        </w:rPr>
        <w:br/>
      </w:r>
      <w:r>
        <w:rPr>
          <w:rFonts w:hint="eastAsia"/>
        </w:rPr>
        <w:t>　　第二节 中国橡胶带行业盈利情况分析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二、橡胶带行业市场需求特点分析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三、2025-2031年中国橡胶带市场需求预测分析</w:t>
      </w:r>
      <w:r>
        <w:rPr>
          <w:rFonts w:hint="eastAsia"/>
        </w:rPr>
        <w:br/>
      </w:r>
      <w:r>
        <w:rPr>
          <w:rFonts w:hint="eastAsia"/>
        </w:rPr>
        <w:t>　　第五节 橡胶带产业供需平衡状况分析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一、橡胶带行业集中度分析</w:t>
      </w:r>
      <w:r>
        <w:rPr>
          <w:rFonts w:hint="eastAsia"/>
        </w:rPr>
        <w:br/>
      </w:r>
      <w:r>
        <w:rPr>
          <w:rFonts w:hint="eastAsia"/>
        </w:rPr>
        <w:t>　　　　二、橡胶带市场竞争程度分析</w:t>
      </w:r>
      <w:r>
        <w:rPr>
          <w:rFonts w:hint="eastAsia"/>
        </w:rPr>
        <w:br/>
      </w:r>
      <w:r>
        <w:rPr>
          <w:rFonts w:hint="eastAsia"/>
        </w:rPr>
        <w:t>　　第二节 橡胶带行业竞争态势分析</w:t>
      </w:r>
      <w:r>
        <w:rPr>
          <w:rFonts w:hint="eastAsia"/>
        </w:rPr>
        <w:br/>
      </w:r>
      <w:r>
        <w:rPr>
          <w:rFonts w:hint="eastAsia"/>
        </w:rPr>
        <w:t>　　　　一、橡胶带产品价位竞争</w:t>
      </w:r>
      <w:r>
        <w:rPr>
          <w:rFonts w:hint="eastAsia"/>
        </w:rPr>
        <w:br/>
      </w:r>
      <w:r>
        <w:rPr>
          <w:rFonts w:hint="eastAsia"/>
        </w:rPr>
        <w:t>　　　　二、橡胶带产品质量竞争</w:t>
      </w:r>
      <w:r>
        <w:rPr>
          <w:rFonts w:hint="eastAsia"/>
        </w:rPr>
        <w:br/>
      </w:r>
      <w:r>
        <w:rPr>
          <w:rFonts w:hint="eastAsia"/>
        </w:rPr>
        <w:t>　　　　三、橡胶带产品技术竞争</w:t>
      </w:r>
      <w:r>
        <w:rPr>
          <w:rFonts w:hint="eastAsia"/>
        </w:rPr>
        <w:br/>
      </w:r>
      <w:r>
        <w:rPr>
          <w:rFonts w:hint="eastAsia"/>
        </w:rPr>
        <w:t>　　第三节 橡胶带行业竞争策略分析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当前橡胶带行业存在的问题</w:t>
      </w:r>
      <w:r>
        <w:rPr>
          <w:rFonts w:hint="eastAsia"/>
        </w:rPr>
        <w:br/>
      </w:r>
      <w:r>
        <w:rPr>
          <w:rFonts w:hint="eastAsia"/>
        </w:rPr>
        <w:t>　　第二节 橡胶带未来发展预测分析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一、橡胶带市场竞争风险</w:t>
      </w:r>
      <w:r>
        <w:rPr>
          <w:rFonts w:hint="eastAsia"/>
        </w:rPr>
        <w:br/>
      </w:r>
      <w:r>
        <w:rPr>
          <w:rFonts w:hint="eastAsia"/>
        </w:rPr>
        <w:t>　　　　二、橡胶带原材料压力风险分析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三、橡胶带技术风险分析</w:t>
      </w:r>
      <w:r>
        <w:rPr>
          <w:rFonts w:hint="eastAsia"/>
        </w:rPr>
        <w:br/>
      </w:r>
      <w:r>
        <w:rPr>
          <w:rFonts w:hint="eastAsia"/>
        </w:rPr>
        <w:t>　　　　四、橡胶带政策和体制风险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2025年橡胶带行业项目投资建议</w:t>
      </w:r>
      <w:r>
        <w:rPr>
          <w:rFonts w:hint="eastAsia"/>
        </w:rPr>
        <w:br/>
      </w:r>
      <w:r>
        <w:rPr>
          <w:rFonts w:hint="eastAsia"/>
        </w:rPr>
        <w:t>　　第一节 橡胶带行业技术应用注意事项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橡胶带行业生产开发注意事项</w:t>
      </w:r>
      <w:r>
        <w:rPr>
          <w:rFonts w:hint="eastAsia"/>
        </w:rPr>
        <w:br/>
      </w:r>
      <w:r>
        <w:rPr>
          <w:rFonts w:hint="eastAsia"/>
        </w:rPr>
        <w:t>　　第四节 橡胶带行业销售注意事项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2025-2031年国内橡胶带产业宏观预测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2025-2031年中国橡胶带市场趋势分析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2025-2031年中国橡胶带市场发展空间分析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中.智.林.：2025-2031年中国橡胶带市场战略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橡胶带行业历程</w:t>
      </w:r>
      <w:r>
        <w:rPr>
          <w:rFonts w:hint="eastAsia"/>
        </w:rPr>
        <w:br/>
      </w:r>
      <w:r>
        <w:rPr>
          <w:rFonts w:hint="eastAsia"/>
        </w:rPr>
        <w:t>　　图表 橡胶带行业生命周期</w:t>
      </w:r>
      <w:r>
        <w:rPr>
          <w:rFonts w:hint="eastAsia"/>
        </w:rPr>
        <w:br/>
      </w:r>
      <w:r>
        <w:rPr>
          <w:rFonts w:hint="eastAsia"/>
        </w:rPr>
        <w:t>　　图表 橡胶带行业产业链分析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be16bd7114efa" w:history="1">
        <w:r>
          <w:rPr>
            <w:rStyle w:val="Hyperlink"/>
          </w:rPr>
          <w:t>中国橡胶带市场调研与发展前景分析报告（2025年）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be16bd7114efa" w:history="1">
        <w:r>
          <w:rPr>
            <w:rStyle w:val="Hyperlink"/>
          </w:rPr>
          <w:t>https://www.20087.com/1/A2/XiangJiaoDaiHangYeFenXi.html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热点：橡胶条规格型号、橡胶带式真空过滤机、橡胶链条、橡胶带什么电、橡胶制品加工定做、橡胶带止水带生产厂家、钢带、橡胶带子、胶粘制品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6168ea2c14579" w:history="1">
      <w:r>
        <w:rPr>
          <w:rStyle w:val="Hyperlink"/>
        </w:rPr>
        <w:t>中国橡胶带市场调研与发展前景分析报告（2025年）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XiangJiaoDaiHangYeFenXi.html" TargetMode="External" Id="R512be16bd711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XiangJiaoDaiHangYeFenXi.html" TargetMode="External" Id="R86a6168ea2c1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2024-11-03T04:16:00Z</dcterms:created>
  <dcterms:modified xsi:type="dcterms:W3CDTF">2024-11-03T05:16:00Z</dcterms:modified>
  <dc:subject>中国橡胶带市场调研与发展前景分析报告（2025年）</dc:subject>
  <dc:title>中国橡胶带市场调研与发展前景分析报告（2025年）</dc:title>
  <cp:keywords>中国橡胶带市场调研与发展前景分析报告（2025年）</cp:keywords>
  <dc:description>中国橡胶带市场调研与发展前景分析报告（2025年）</dc:description>
</cp:coreProperties>
</file>