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0289d4f614dac" w:history="1">
              <w:r>
                <w:rPr>
                  <w:rStyle w:val="Hyperlink"/>
                </w:rPr>
                <w:t>2025-2031年中国老年地产市场深度调研及发展趋势报告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0289d4f614dac" w:history="1">
              <w:r>
                <w:rPr>
                  <w:rStyle w:val="Hyperlink"/>
                </w:rPr>
                <w:t>2025-2031年中国老年地产市场深度调研及发展趋势报告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0289d4f614dac" w:history="1">
                <w:r>
                  <w:rPr>
                    <w:rStyle w:val="Hyperlink"/>
                  </w:rPr>
                  <w:t>https://www.20087.com/1/32/LaoNianDiChanDeFaZhanQuShi.html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地产是专门为老年人设计和建设的住宅或社区，通常配备完善的医疗保健设施、休闲娱乐设施等，旨在为老年人提供舒适、安全的居住环境。近年来，随着人口老龄化的加剧，老年地产市场呈现出快速增长的趋势。当前市场上，老年地产项目不仅关注居住环境的适老化改造，还注重提供全面的生活服务和支持，以满足老年人多样化的需求。</w:t>
      </w:r>
      <w:r>
        <w:rPr>
          <w:rFonts w:hint="eastAsia"/>
        </w:rPr>
        <w:br/>
      </w:r>
      <w:r>
        <w:rPr>
          <w:rFonts w:hint="eastAsia"/>
        </w:rPr>
        <w:t>　　未来，老年地产将更加注重服务品质和社区文化建设。一方面，随着老年人生活质量要求的提高，老年地产项目将提供更加精细化的服务，包括健康管理、文化娱乐、社交活动等，以提高老年人的生活满意度。另一方面，随着智慧养老技术的发展，老年地产将融入更多智能化设施，如远程医疗监护、智能安全防护等，以保障老年人的安全和健康。此外，随着老龄化社会的到来，老年地产将探索更多商业模式，如医养结合、旅居养老等，以满足不同老年人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0289d4f614dac" w:history="1">
        <w:r>
          <w:rPr>
            <w:rStyle w:val="Hyperlink"/>
          </w:rPr>
          <w:t>2025-2031年中国老年地产市场深度调研及发展趋势报告</w:t>
        </w:r>
      </w:hyperlink>
      <w:r>
        <w:rPr>
          <w:rFonts w:hint="eastAsia"/>
        </w:rPr>
        <w:t>》系统分析了老年地产行业的市场规模、市场需求及价格波动，深入探讨了老年地产产业链关键环节及各细分市场特点。报告基于权威数据，科学预测了老年地产市场前景与发展趋势，同时评估了老年地产重点企业的经营状况，包括品牌影响力、市场集中度及竞争格局。通过SWOT分析，报告揭示了老年地产行业面临的风险与机遇，为老年地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老年地产业基础概述</w:t>
      </w:r>
      <w:r>
        <w:rPr>
          <w:rFonts w:hint="eastAsia"/>
        </w:rPr>
        <w:br/>
      </w:r>
      <w:r>
        <w:rPr>
          <w:rFonts w:hint="eastAsia"/>
        </w:rPr>
        <w:t>　　第一节 老年地产特点分析</w:t>
      </w:r>
      <w:r>
        <w:rPr>
          <w:rFonts w:hint="eastAsia"/>
        </w:rPr>
        <w:br/>
      </w:r>
      <w:r>
        <w:rPr>
          <w:rFonts w:hint="eastAsia"/>
        </w:rPr>
        <w:t>　　　　一、老年地产市场需求特点</w:t>
      </w:r>
      <w:r>
        <w:rPr>
          <w:rFonts w:hint="eastAsia"/>
        </w:rPr>
        <w:br/>
      </w:r>
      <w:r>
        <w:rPr>
          <w:rFonts w:hint="eastAsia"/>
        </w:rPr>
        <w:t>　　　　二、老年地产运作特点</w:t>
      </w:r>
      <w:r>
        <w:rPr>
          <w:rFonts w:hint="eastAsia"/>
        </w:rPr>
        <w:br/>
      </w:r>
      <w:r>
        <w:rPr>
          <w:rFonts w:hint="eastAsia"/>
        </w:rPr>
        <w:t>　　第二节 老年地产的分类</w:t>
      </w:r>
      <w:r>
        <w:rPr>
          <w:rFonts w:hint="eastAsia"/>
        </w:rPr>
        <w:br/>
      </w:r>
      <w:r>
        <w:rPr>
          <w:rFonts w:hint="eastAsia"/>
        </w:rPr>
        <w:t>　　　　一、老年住宅社区类型</w:t>
      </w:r>
      <w:r>
        <w:rPr>
          <w:rFonts w:hint="eastAsia"/>
        </w:rPr>
        <w:br/>
      </w:r>
      <w:r>
        <w:rPr>
          <w:rFonts w:hint="eastAsia"/>
        </w:rPr>
        <w:t>　　　　二、老年住宅形式</w:t>
      </w:r>
      <w:r>
        <w:rPr>
          <w:rFonts w:hint="eastAsia"/>
        </w:rPr>
        <w:br/>
      </w:r>
      <w:r>
        <w:rPr>
          <w:rFonts w:hint="eastAsia"/>
        </w:rPr>
        <w:t>　　　　三、老年住宅规划原则</w:t>
      </w:r>
      <w:r>
        <w:rPr>
          <w:rFonts w:hint="eastAsia"/>
        </w:rPr>
        <w:br/>
      </w:r>
      <w:r>
        <w:rPr>
          <w:rFonts w:hint="eastAsia"/>
        </w:rPr>
        <w:t>　　第三节 成熟市场老年地产的特征</w:t>
      </w:r>
      <w:r>
        <w:rPr>
          <w:rFonts w:hint="eastAsia"/>
        </w:rPr>
        <w:br/>
      </w:r>
      <w:r>
        <w:rPr>
          <w:rFonts w:hint="eastAsia"/>
        </w:rPr>
        <w:t>　　　　一、人口的老龄化进程</w:t>
      </w:r>
      <w:r>
        <w:rPr>
          <w:rFonts w:hint="eastAsia"/>
        </w:rPr>
        <w:br/>
      </w:r>
      <w:r>
        <w:rPr>
          <w:rFonts w:hint="eastAsia"/>
        </w:rPr>
        <w:t>　　第四节 老年住宅的模式分析</w:t>
      </w:r>
      <w:r>
        <w:rPr>
          <w:rFonts w:hint="eastAsia"/>
        </w:rPr>
        <w:br/>
      </w:r>
      <w:r>
        <w:rPr>
          <w:rFonts w:hint="eastAsia"/>
        </w:rPr>
        <w:t>　　　　一、老年住宅运作模式分析</w:t>
      </w:r>
      <w:r>
        <w:rPr>
          <w:rFonts w:hint="eastAsia"/>
        </w:rPr>
        <w:br/>
      </w:r>
      <w:r>
        <w:rPr>
          <w:rFonts w:hint="eastAsia"/>
        </w:rPr>
        <w:t>　　　　二、老年住宅运用策略分析</w:t>
      </w:r>
      <w:r>
        <w:rPr>
          <w:rFonts w:hint="eastAsia"/>
        </w:rPr>
        <w:br/>
      </w:r>
      <w:r>
        <w:rPr>
          <w:rFonts w:hint="eastAsia"/>
        </w:rPr>
        <w:t>　　　　三、老年住宅开发的主要赢利模式分析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2020-2025年国际老年地产业运行状况分析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2020-2025年国际老年地产业运行环境分析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一、世界经济概况</w:t>
      </w:r>
      <w:r>
        <w:rPr>
          <w:rFonts w:hint="eastAsia"/>
        </w:rPr>
        <w:br/>
      </w:r>
      <w:r>
        <w:rPr>
          <w:rFonts w:hint="eastAsia"/>
        </w:rPr>
        <w:t>　　　　二、贸易战对老年地产业的影响</w:t>
      </w:r>
      <w:r>
        <w:rPr>
          <w:rFonts w:hint="eastAsia"/>
        </w:rPr>
        <w:br/>
      </w:r>
      <w:r>
        <w:rPr>
          <w:rFonts w:hint="eastAsia"/>
        </w:rPr>
        <w:t>　　　　三、老年地产业政策分析</w:t>
      </w:r>
      <w:r>
        <w:rPr>
          <w:rFonts w:hint="eastAsia"/>
        </w:rPr>
        <w:br/>
      </w:r>
      <w:r>
        <w:rPr>
          <w:rFonts w:hint="eastAsia"/>
        </w:rPr>
        <w:t>　　　　四、老年公寓引起国际关注</w:t>
      </w:r>
      <w:r>
        <w:rPr>
          <w:rFonts w:hint="eastAsia"/>
        </w:rPr>
        <w:br/>
      </w:r>
      <w:r>
        <w:rPr>
          <w:rFonts w:hint="eastAsia"/>
        </w:rPr>
        <w:t>　　第二节 2020-2025年世界主要国家老年地产运行动态分析</w:t>
      </w:r>
      <w:r>
        <w:rPr>
          <w:rFonts w:hint="eastAsia"/>
        </w:rPr>
        <w:br/>
      </w:r>
      <w:r>
        <w:rPr>
          <w:rFonts w:hint="eastAsia"/>
        </w:rPr>
        <w:t>　　　　一、美国老年地产发展情况</w:t>
      </w:r>
      <w:r>
        <w:rPr>
          <w:rFonts w:hint="eastAsia"/>
        </w:rPr>
        <w:br/>
      </w:r>
      <w:r>
        <w:rPr>
          <w:rFonts w:hint="eastAsia"/>
        </w:rPr>
        <w:t>　　　　二、日本老年地产发展情况</w:t>
      </w:r>
      <w:r>
        <w:rPr>
          <w:rFonts w:hint="eastAsia"/>
        </w:rPr>
        <w:br/>
      </w:r>
      <w:r>
        <w:rPr>
          <w:rFonts w:hint="eastAsia"/>
        </w:rPr>
        <w:t>　　　　三、欧洲老年地产发展情况</w:t>
      </w:r>
      <w:r>
        <w:rPr>
          <w:rFonts w:hint="eastAsia"/>
        </w:rPr>
        <w:br/>
      </w:r>
      <w:r>
        <w:rPr>
          <w:rFonts w:hint="eastAsia"/>
        </w:rPr>
        <w:t>　　第三节 2025-2031年世界老年地产趋势预测分析</w:t>
      </w:r>
      <w:r>
        <w:rPr>
          <w:rFonts w:hint="eastAsia"/>
        </w:rPr>
        <w:br/>
      </w:r>
      <w:r>
        <w:rPr>
          <w:rFonts w:hint="eastAsia"/>
        </w:rPr>
        <w:t>　　　　一、无障碍老龄住宅</w:t>
      </w:r>
      <w:r>
        <w:rPr>
          <w:rFonts w:hint="eastAsia"/>
        </w:rPr>
        <w:br/>
      </w:r>
      <w:r>
        <w:rPr>
          <w:rFonts w:hint="eastAsia"/>
        </w:rPr>
        <w:t>　　　　二、混合的演变式住宅</w:t>
      </w:r>
      <w:r>
        <w:rPr>
          <w:rFonts w:hint="eastAsia"/>
        </w:rPr>
        <w:br/>
      </w:r>
      <w:r>
        <w:rPr>
          <w:rFonts w:hint="eastAsia"/>
        </w:rPr>
        <w:t>　　　　三、适应老龄社会的通用住宅</w:t>
      </w:r>
      <w:r>
        <w:rPr>
          <w:rFonts w:hint="eastAsia"/>
        </w:rPr>
        <w:br/>
      </w:r>
      <w:r>
        <w:rPr>
          <w:rFonts w:hint="eastAsia"/>
        </w:rPr>
        <w:t>　　　　四、建设老年住宅的基本要素</w:t>
      </w:r>
      <w:r>
        <w:rPr>
          <w:rFonts w:hint="eastAsia"/>
        </w:rPr>
        <w:br/>
      </w:r>
      <w:r>
        <w:rPr>
          <w:rFonts w:hint="eastAsia"/>
        </w:rPr>
        <w:t>　　　　五、国外老年住宅市场趋势</w:t>
      </w:r>
      <w:r>
        <w:rPr>
          <w:rFonts w:hint="eastAsia"/>
        </w:rPr>
        <w:br/>
      </w:r>
      <w:r>
        <w:rPr>
          <w:rFonts w:hint="eastAsia"/>
        </w:rPr>
        <w:t>　　　　六、我国“后50绿色低碳国际住区”创新老年住宅开发新模式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2020-2025年中国老年地产业运行环境分析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　　八、政策微调：对刺激政策的纠偏</w:t>
      </w:r>
      <w:r>
        <w:rPr>
          <w:rFonts w:hint="eastAsia"/>
        </w:rPr>
        <w:br/>
      </w:r>
      <w:r>
        <w:rPr>
          <w:rFonts w:hint="eastAsia"/>
        </w:rPr>
        <w:t>　　　　九、政策微调下经济过热风险解除下行压力显现</w:t>
      </w:r>
      <w:r>
        <w:rPr>
          <w:rFonts w:hint="eastAsia"/>
        </w:rPr>
        <w:br/>
      </w:r>
      <w:r>
        <w:rPr>
          <w:rFonts w:hint="eastAsia"/>
        </w:rPr>
        <w:t>　　第二节 2020-2025年中国老年地产业政策环境分析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一、国家有关建设老年公寓的提案</w:t>
      </w:r>
      <w:r>
        <w:rPr>
          <w:rFonts w:hint="eastAsia"/>
        </w:rPr>
        <w:br/>
      </w:r>
      <w:r>
        <w:rPr>
          <w:rFonts w:hint="eastAsia"/>
        </w:rPr>
        <w:t>　　　　二、老年人优待服务政策意见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四、中国老龄事业发展“十五五”规划解析</w:t>
      </w:r>
      <w:r>
        <w:rPr>
          <w:rFonts w:hint="eastAsia"/>
        </w:rPr>
        <w:br/>
      </w:r>
      <w:r>
        <w:rPr>
          <w:rFonts w:hint="eastAsia"/>
        </w:rPr>
        <w:t>　　第三节 2020-2025年中国老年地产业社会环境分析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五、中国应对老龄化问题的建议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2020-2025年中国老年地产业运行态势分析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2020-2025年国内老年地产市场现状综述</w:t>
      </w:r>
      <w:r>
        <w:rPr>
          <w:rFonts w:hint="eastAsia"/>
        </w:rPr>
        <w:br/>
      </w:r>
      <w:r>
        <w:rPr>
          <w:rFonts w:hint="eastAsia"/>
        </w:rPr>
        <w:t>　　　　一、中国房地产开发现状</w:t>
      </w:r>
      <w:r>
        <w:rPr>
          <w:rFonts w:hint="eastAsia"/>
        </w:rPr>
        <w:br/>
      </w:r>
      <w:r>
        <w:rPr>
          <w:rFonts w:hint="eastAsia"/>
        </w:rPr>
        <w:t>　　　　二、我国老年人口规模及集中分布</w:t>
      </w:r>
      <w:r>
        <w:rPr>
          <w:rFonts w:hint="eastAsia"/>
        </w:rPr>
        <w:br/>
      </w:r>
      <w:r>
        <w:rPr>
          <w:rFonts w:hint="eastAsia"/>
        </w:rPr>
        <w:t>　　　　三、国内老年建筑的现状</w:t>
      </w:r>
      <w:r>
        <w:rPr>
          <w:rFonts w:hint="eastAsia"/>
        </w:rPr>
        <w:br/>
      </w:r>
      <w:r>
        <w:rPr>
          <w:rFonts w:hint="eastAsia"/>
        </w:rPr>
        <w:t>　　　　四、国内养老方式现状</w:t>
      </w:r>
      <w:r>
        <w:rPr>
          <w:rFonts w:hint="eastAsia"/>
        </w:rPr>
        <w:br/>
      </w:r>
      <w:r>
        <w:rPr>
          <w:rFonts w:hint="eastAsia"/>
        </w:rPr>
        <w:t>　　　　五、国内老年住宅市场现状－以京沪地区为例</w:t>
      </w:r>
      <w:r>
        <w:rPr>
          <w:rFonts w:hint="eastAsia"/>
        </w:rPr>
        <w:br/>
      </w:r>
      <w:r>
        <w:rPr>
          <w:rFonts w:hint="eastAsia"/>
        </w:rPr>
        <w:t>　　第二节 2020-2025年中国老年公寓市场分析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一、2020-2025年中国老年公寓供求分析</w:t>
      </w:r>
      <w:r>
        <w:rPr>
          <w:rFonts w:hint="eastAsia"/>
        </w:rPr>
        <w:br/>
      </w:r>
      <w:r>
        <w:rPr>
          <w:rFonts w:hint="eastAsia"/>
        </w:rPr>
        <w:t>　　　　二、中国老年公寓发展特点</w:t>
      </w:r>
      <w:r>
        <w:rPr>
          <w:rFonts w:hint="eastAsia"/>
        </w:rPr>
        <w:br/>
      </w:r>
      <w:r>
        <w:rPr>
          <w:rFonts w:hint="eastAsia"/>
        </w:rPr>
        <w:t>　　　　三、中国老年公寓动态分析</w:t>
      </w:r>
      <w:r>
        <w:rPr>
          <w:rFonts w:hint="eastAsia"/>
        </w:rPr>
        <w:br/>
      </w:r>
      <w:r>
        <w:rPr>
          <w:rFonts w:hint="eastAsia"/>
        </w:rPr>
        <w:t>　　第三节 未来国内老年地产市场的发展趋势</w:t>
      </w:r>
      <w:r>
        <w:rPr>
          <w:rFonts w:hint="eastAsia"/>
        </w:rPr>
        <w:br/>
      </w:r>
      <w:r>
        <w:rPr>
          <w:rFonts w:hint="eastAsia"/>
        </w:rPr>
        <w:t>　　　　一、老年公寓发展迅速</w:t>
      </w:r>
      <w:r>
        <w:rPr>
          <w:rFonts w:hint="eastAsia"/>
        </w:rPr>
        <w:br/>
      </w:r>
      <w:r>
        <w:rPr>
          <w:rFonts w:hint="eastAsia"/>
        </w:rPr>
        <w:t>　　　　二、以房养老模式将是发展方向之一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2020-2025年中国老年地产经营模式分析</w:t>
      </w:r>
      <w:r>
        <w:rPr>
          <w:rFonts w:hint="eastAsia"/>
        </w:rPr>
        <w:br/>
      </w:r>
      <w:r>
        <w:rPr>
          <w:rFonts w:hint="eastAsia"/>
        </w:rPr>
        <w:t>　　第一节 政府、慈善机构合作经营模式</w:t>
      </w:r>
      <w:r>
        <w:rPr>
          <w:rFonts w:hint="eastAsia"/>
        </w:rPr>
        <w:br/>
      </w:r>
      <w:r>
        <w:rPr>
          <w:rFonts w:hint="eastAsia"/>
        </w:rPr>
        <w:t>　　　　一、纯福利性质的养老院</w:t>
      </w:r>
      <w:r>
        <w:rPr>
          <w:rFonts w:hint="eastAsia"/>
        </w:rPr>
        <w:br/>
      </w:r>
      <w:r>
        <w:rPr>
          <w:rFonts w:hint="eastAsia"/>
        </w:rPr>
        <w:t>　　　　二、民办养老院</w:t>
      </w:r>
      <w:r>
        <w:rPr>
          <w:rFonts w:hint="eastAsia"/>
        </w:rPr>
        <w:br/>
      </w:r>
      <w:r>
        <w:rPr>
          <w:rFonts w:hint="eastAsia"/>
        </w:rPr>
        <w:t>　　第二节 专业公司经营管理－老年公寓</w:t>
      </w:r>
      <w:r>
        <w:rPr>
          <w:rFonts w:hint="eastAsia"/>
        </w:rPr>
        <w:br/>
      </w:r>
      <w:r>
        <w:rPr>
          <w:rFonts w:hint="eastAsia"/>
        </w:rPr>
        <w:t>　　　　一、老年公寓的特点</w:t>
      </w:r>
      <w:r>
        <w:rPr>
          <w:rFonts w:hint="eastAsia"/>
        </w:rPr>
        <w:br/>
      </w:r>
      <w:r>
        <w:rPr>
          <w:rFonts w:hint="eastAsia"/>
        </w:rPr>
        <w:t>　　　　二、老年公寓经营应遵循的策略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2020-2025年中国老年地产消费市场运行形势分析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2020-2025年国内老年地产消费市场研究</w:t>
      </w:r>
      <w:r>
        <w:rPr>
          <w:rFonts w:hint="eastAsia"/>
        </w:rPr>
        <w:br/>
      </w:r>
      <w:r>
        <w:rPr>
          <w:rFonts w:hint="eastAsia"/>
        </w:rPr>
        <w:t>　　　　一、国内城市老年地产消费能力分析</w:t>
      </w:r>
      <w:r>
        <w:rPr>
          <w:rFonts w:hint="eastAsia"/>
        </w:rPr>
        <w:br/>
      </w:r>
      <w:r>
        <w:rPr>
          <w:rFonts w:hint="eastAsia"/>
        </w:rPr>
        <w:t>　　　　二、老年地产目标客户群的消费特征</w:t>
      </w:r>
      <w:r>
        <w:rPr>
          <w:rFonts w:hint="eastAsia"/>
        </w:rPr>
        <w:br/>
      </w:r>
      <w:r>
        <w:rPr>
          <w:rFonts w:hint="eastAsia"/>
        </w:rPr>
        <w:t>　　第二节 2020-2025年国内老年地产的产品设计</w:t>
      </w:r>
      <w:r>
        <w:rPr>
          <w:rFonts w:hint="eastAsia"/>
        </w:rPr>
        <w:br/>
      </w:r>
      <w:r>
        <w:rPr>
          <w:rFonts w:hint="eastAsia"/>
        </w:rPr>
        <w:t>　　　　一、老年地产市场项目的产品分析</w:t>
      </w:r>
      <w:r>
        <w:rPr>
          <w:rFonts w:hint="eastAsia"/>
        </w:rPr>
        <w:br/>
      </w:r>
      <w:r>
        <w:rPr>
          <w:rFonts w:hint="eastAsia"/>
        </w:rPr>
        <w:t>　　　　二、老年地产产品的功能、设计与内涵</w:t>
      </w:r>
      <w:r>
        <w:rPr>
          <w:rFonts w:hint="eastAsia"/>
        </w:rPr>
        <w:br/>
      </w:r>
      <w:r>
        <w:rPr>
          <w:rFonts w:hint="eastAsia"/>
        </w:rPr>
        <w:t>　　　　三、《老年人建筑设计规范》简介及内容</w:t>
      </w:r>
      <w:r>
        <w:rPr>
          <w:rFonts w:hint="eastAsia"/>
        </w:rPr>
        <w:br/>
      </w:r>
      <w:r>
        <w:rPr>
          <w:rFonts w:hint="eastAsia"/>
        </w:rPr>
        <w:t>　　第三节 2020-2025年国内老年地产需求分析</w:t>
      </w:r>
      <w:r>
        <w:rPr>
          <w:rFonts w:hint="eastAsia"/>
        </w:rPr>
        <w:br/>
      </w:r>
      <w:r>
        <w:rPr>
          <w:rFonts w:hint="eastAsia"/>
        </w:rPr>
        <w:t>　　　　一、管理主体需求分析</w:t>
      </w:r>
      <w:r>
        <w:rPr>
          <w:rFonts w:hint="eastAsia"/>
        </w:rPr>
        <w:br/>
      </w:r>
      <w:r>
        <w:rPr>
          <w:rFonts w:hint="eastAsia"/>
        </w:rPr>
        <w:t>　　　　二、消费主体需求分析</w:t>
      </w:r>
      <w:r>
        <w:rPr>
          <w:rFonts w:hint="eastAsia"/>
        </w:rPr>
        <w:br/>
      </w:r>
      <w:r>
        <w:rPr>
          <w:rFonts w:hint="eastAsia"/>
        </w:rPr>
        <w:t>　　　　三、供给主体需求分析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2020-2025年中国知名老年地产项目透析</w:t>
      </w:r>
      <w:r>
        <w:rPr>
          <w:rFonts w:hint="eastAsia"/>
        </w:rPr>
        <w:br/>
      </w:r>
      <w:r>
        <w:rPr>
          <w:rFonts w:hint="eastAsia"/>
        </w:rPr>
        <w:t>　　第一节 北京东方太阳城</w:t>
      </w:r>
      <w:r>
        <w:rPr>
          <w:rFonts w:hint="eastAsia"/>
        </w:rPr>
        <w:br/>
      </w:r>
      <w:r>
        <w:rPr>
          <w:rFonts w:hint="eastAsia"/>
        </w:rPr>
        <w:t>　　　　一、北京东方太阳城简介</w:t>
      </w:r>
      <w:r>
        <w:rPr>
          <w:rFonts w:hint="eastAsia"/>
        </w:rPr>
        <w:br/>
      </w:r>
      <w:r>
        <w:rPr>
          <w:rFonts w:hint="eastAsia"/>
        </w:rPr>
        <w:t>　　　　二、北京东方太阳城老年住宅设计</w:t>
      </w:r>
      <w:r>
        <w:rPr>
          <w:rFonts w:hint="eastAsia"/>
        </w:rPr>
        <w:br/>
      </w:r>
      <w:r>
        <w:rPr>
          <w:rFonts w:hint="eastAsia"/>
        </w:rPr>
        <w:t>　　第二节 三亚清平乐</w:t>
      </w:r>
      <w:r>
        <w:rPr>
          <w:rFonts w:hint="eastAsia"/>
        </w:rPr>
        <w:br/>
      </w:r>
      <w:r>
        <w:rPr>
          <w:rFonts w:hint="eastAsia"/>
        </w:rPr>
        <w:t>　　　　一、三亚清平乐简介</w:t>
      </w:r>
      <w:r>
        <w:rPr>
          <w:rFonts w:hint="eastAsia"/>
        </w:rPr>
        <w:br/>
      </w:r>
      <w:r>
        <w:rPr>
          <w:rFonts w:hint="eastAsia"/>
        </w:rPr>
        <w:t>　　　　二、老年社区的环境需求</w:t>
      </w:r>
      <w:r>
        <w:rPr>
          <w:rFonts w:hint="eastAsia"/>
        </w:rPr>
        <w:br/>
      </w:r>
      <w:r>
        <w:rPr>
          <w:rFonts w:hint="eastAsia"/>
        </w:rPr>
        <w:t>　　　　三、三亚清平乐老年社区建设情况</w:t>
      </w:r>
      <w:r>
        <w:rPr>
          <w:rFonts w:hint="eastAsia"/>
        </w:rPr>
        <w:br/>
      </w:r>
      <w:r>
        <w:rPr>
          <w:rFonts w:hint="eastAsia"/>
        </w:rPr>
        <w:t>　　第三节 北京通州华龙老年公寓</w:t>
      </w:r>
      <w:r>
        <w:rPr>
          <w:rFonts w:hint="eastAsia"/>
        </w:rPr>
        <w:br/>
      </w:r>
      <w:r>
        <w:rPr>
          <w:rFonts w:hint="eastAsia"/>
        </w:rPr>
        <w:t>　　　　一、北京通州华龙老年公寓简介</w:t>
      </w:r>
      <w:r>
        <w:rPr>
          <w:rFonts w:hint="eastAsia"/>
        </w:rPr>
        <w:br/>
      </w:r>
      <w:r>
        <w:rPr>
          <w:rFonts w:hint="eastAsia"/>
        </w:rPr>
        <w:t>　　　　二、华龙老年公寓运行情况</w:t>
      </w:r>
      <w:r>
        <w:rPr>
          <w:rFonts w:hint="eastAsia"/>
        </w:rPr>
        <w:br/>
      </w:r>
      <w:r>
        <w:rPr>
          <w:rFonts w:hint="eastAsia"/>
        </w:rPr>
        <w:t>　　第四节 荣成老年公寓</w:t>
      </w:r>
      <w:r>
        <w:rPr>
          <w:rFonts w:hint="eastAsia"/>
        </w:rPr>
        <w:br/>
      </w:r>
      <w:r>
        <w:rPr>
          <w:rFonts w:hint="eastAsia"/>
        </w:rPr>
        <w:t>　　　　一、荣成老年公寓简介</w:t>
      </w:r>
      <w:r>
        <w:rPr>
          <w:rFonts w:hint="eastAsia"/>
        </w:rPr>
        <w:br/>
      </w:r>
      <w:r>
        <w:rPr>
          <w:rFonts w:hint="eastAsia"/>
        </w:rPr>
        <w:t>　　　　二、荣成老年公寓发展情况</w:t>
      </w:r>
      <w:r>
        <w:rPr>
          <w:rFonts w:hint="eastAsia"/>
        </w:rPr>
        <w:br/>
      </w:r>
      <w:r>
        <w:rPr>
          <w:rFonts w:hint="eastAsia"/>
        </w:rPr>
        <w:t>　　第五节 预建老年地产项目分析介绍</w:t>
      </w:r>
      <w:r>
        <w:rPr>
          <w:rFonts w:hint="eastAsia"/>
        </w:rPr>
        <w:br/>
      </w:r>
      <w:r>
        <w:rPr>
          <w:rFonts w:hint="eastAsia"/>
        </w:rPr>
        <w:t>　　　　一、中国盐湖城国际康乐文化旅游度假区</w:t>
      </w:r>
      <w:r>
        <w:rPr>
          <w:rFonts w:hint="eastAsia"/>
        </w:rPr>
        <w:br/>
      </w:r>
      <w:r>
        <w:rPr>
          <w:rFonts w:hint="eastAsia"/>
        </w:rPr>
        <w:t>　　　　二、安康老年公寓建设项目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老年地产房地开发企业分析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上海新黄浦置业股份有限公司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2025-2031年中国老年地产市场前景预测分析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2025-2031年中国老年地产市场前景展望</w:t>
      </w:r>
      <w:r>
        <w:rPr>
          <w:rFonts w:hint="eastAsia"/>
        </w:rPr>
        <w:br/>
      </w:r>
      <w:r>
        <w:rPr>
          <w:rFonts w:hint="eastAsia"/>
        </w:rPr>
        <w:t>　　　　一、银色住宅前景广阔</w:t>
      </w:r>
      <w:r>
        <w:rPr>
          <w:rFonts w:hint="eastAsia"/>
        </w:rPr>
        <w:br/>
      </w:r>
      <w:r>
        <w:rPr>
          <w:rFonts w:hint="eastAsia"/>
        </w:rPr>
        <w:t>　　　　二、老年公寓新趋势分析</w:t>
      </w:r>
      <w:r>
        <w:rPr>
          <w:rFonts w:hint="eastAsia"/>
        </w:rPr>
        <w:br/>
      </w:r>
      <w:r>
        <w:rPr>
          <w:rFonts w:hint="eastAsia"/>
        </w:rPr>
        <w:t>　　　　三、老年地产投资风险分析</w:t>
      </w:r>
      <w:r>
        <w:rPr>
          <w:rFonts w:hint="eastAsia"/>
        </w:rPr>
        <w:br/>
      </w:r>
      <w:r>
        <w:rPr>
          <w:rFonts w:hint="eastAsia"/>
        </w:rPr>
        <w:t>　　第二节 未来中国老年地产市场发展问题及瓶颈分析</w:t>
      </w:r>
      <w:r>
        <w:rPr>
          <w:rFonts w:hint="eastAsia"/>
        </w:rPr>
        <w:br/>
      </w:r>
      <w:r>
        <w:rPr>
          <w:rFonts w:hint="eastAsia"/>
        </w:rPr>
        <w:t>　　　　一、中国老年地产市场存在的问题</w:t>
      </w:r>
      <w:r>
        <w:rPr>
          <w:rFonts w:hint="eastAsia"/>
        </w:rPr>
        <w:br/>
      </w:r>
      <w:r>
        <w:rPr>
          <w:rFonts w:hint="eastAsia"/>
        </w:rPr>
        <w:t>　　　　二、我国老年地产开发困难成因分析</w:t>
      </w:r>
      <w:r>
        <w:rPr>
          <w:rFonts w:hint="eastAsia"/>
        </w:rPr>
        <w:br/>
      </w:r>
      <w:r>
        <w:rPr>
          <w:rFonts w:hint="eastAsia"/>
        </w:rPr>
        <w:t>　　第三节 2025-2031年中国老年地产市场发展策略及建议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一、中国老年地产市场需求解决对策</w:t>
      </w:r>
      <w:r>
        <w:rPr>
          <w:rFonts w:hint="eastAsia"/>
        </w:rPr>
        <w:br/>
      </w:r>
      <w:r>
        <w:rPr>
          <w:rFonts w:hint="eastAsia"/>
        </w:rPr>
        <w:t>　　　　二、老年地产经营者的发展战略分析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2025-2031年中国老年地产产业投资分析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2025-2031年中国老年地产行业投资概况</w:t>
      </w:r>
      <w:r>
        <w:rPr>
          <w:rFonts w:hint="eastAsia"/>
        </w:rPr>
        <w:br/>
      </w:r>
      <w:r>
        <w:rPr>
          <w:rFonts w:hint="eastAsia"/>
        </w:rPr>
        <w:t>　　　　一、老年地产行业投资特性</w:t>
      </w:r>
      <w:r>
        <w:rPr>
          <w:rFonts w:hint="eastAsia"/>
        </w:rPr>
        <w:br/>
      </w:r>
      <w:r>
        <w:rPr>
          <w:rFonts w:hint="eastAsia"/>
        </w:rPr>
        <w:t>　　　　二、老年地产具有良好的投资价值</w:t>
      </w:r>
      <w:r>
        <w:rPr>
          <w:rFonts w:hint="eastAsia"/>
        </w:rPr>
        <w:br/>
      </w:r>
      <w:r>
        <w:rPr>
          <w:rFonts w:hint="eastAsia"/>
        </w:rPr>
        <w:t>　　　　三、老年地产投资环境利好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2025-2031年中国老年地产投资机会分析</w:t>
      </w:r>
      <w:r>
        <w:rPr>
          <w:rFonts w:hint="eastAsia"/>
        </w:rPr>
        <w:br/>
      </w:r>
      <w:r>
        <w:rPr>
          <w:rFonts w:hint="eastAsia"/>
        </w:rPr>
        <w:t>　　　　一、老年地产投资成新宠</w:t>
      </w:r>
      <w:r>
        <w:rPr>
          <w:rFonts w:hint="eastAsia"/>
        </w:rPr>
        <w:br/>
      </w:r>
      <w:r>
        <w:rPr>
          <w:rFonts w:hint="eastAsia"/>
        </w:rPr>
        <w:t>　　　　二、投资老年房地产市场时需理性</w:t>
      </w:r>
      <w:r>
        <w:rPr>
          <w:rFonts w:hint="eastAsia"/>
        </w:rPr>
        <w:br/>
      </w:r>
      <w:r>
        <w:rPr>
          <w:rFonts w:hint="eastAsia"/>
        </w:rPr>
        <w:t>　　第三节 2025-2031年中国老年地产投资风险及防范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　投资指导</w:t>
      </w:r>
      <w:r>
        <w:rPr>
          <w:rFonts w:hint="eastAsia"/>
        </w:rPr>
        <w:br/>
      </w:r>
      <w:r>
        <w:rPr>
          <w:rFonts w:hint="eastAsia"/>
        </w:rPr>
        <w:t>　　　　一、从老年住宅的供给方面</w:t>
      </w:r>
      <w:r>
        <w:rPr>
          <w:rFonts w:hint="eastAsia"/>
        </w:rPr>
        <w:br/>
      </w:r>
      <w:r>
        <w:rPr>
          <w:rFonts w:hint="eastAsia"/>
        </w:rPr>
        <w:t>　　　　二、从老年住宅的需求方面</w:t>
      </w:r>
      <w:r>
        <w:rPr>
          <w:rFonts w:hint="eastAsia"/>
        </w:rPr>
        <w:br/>
      </w:r>
      <w:r>
        <w:rPr>
          <w:rFonts w:hint="eastAsia"/>
        </w:rPr>
        <w:t>　　　　三、制度建设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0289d4f614dac" w:history="1">
        <w:r>
          <w:rPr>
            <w:rStyle w:val="Hyperlink"/>
          </w:rPr>
          <w:t>2025-2031年中国老年地产市场深度调研及发展趋势报告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0289d4f614dac" w:history="1">
        <w:r>
          <w:rPr>
            <w:rStyle w:val="Hyperlink"/>
          </w:rPr>
          <w:t>https://www.20087.com/1/32/LaoNianDiChanDeFaZhanQuShi.html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热点：养老地产的发展趋势、老年地产项目、养老地产行业分析、老年地产营销策划、养老政策与行业发展趋势、老年公寓地产、养老地产的最新做法、老年地位、养老地产与养老产业的关系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70bb7d1b6464b" w:history="1">
      <w:r>
        <w:rPr>
          <w:rStyle w:val="Hyperlink"/>
        </w:rPr>
        <w:t>2025-2031年中国老年地产市场深度调研及发展趋势报告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aoNianDiChanDeFaZhanQuShi.html" TargetMode="External" Id="Re4a0289d4f61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aoNianDiChanDeFaZhanQuShi.html" TargetMode="External" Id="Rd8f70bb7d1b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2025-05-01T06:24:00Z</dcterms:created>
  <dcterms:modified xsi:type="dcterms:W3CDTF">2025-05-01T07:24:00Z</dcterms:modified>
  <dc:subject>2025-2031年中国老年地产市场深度调研及发展趋势报告</dc:subject>
  <dc:title>2025-2031年中国老年地产市场深度调研及发展趋势报告</dc:title>
  <cp:keywords>2025-2031年中国老年地产市场深度调研及发展趋势报告</cp:keywords>
  <dc:description>2025-2031年中国老年地产市场深度调研及发展趋势报告</dc:description>
</cp:coreProperties>
</file>