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84a3333db435b" w:history="1">
              <w:r>
                <w:rPr>
                  <w:rStyle w:val="Hyperlink"/>
                </w:rPr>
                <w:t>2025-2031年中国耐碱玻璃纤维行业发展调研与前景趋势分析报告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84a3333db435b" w:history="1">
              <w:r>
                <w:rPr>
                  <w:rStyle w:val="Hyperlink"/>
                </w:rPr>
                <w:t>2025-2031年中国耐碱玻璃纤维行业发展调研与前景趋势分析报告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84a3333db435b" w:history="1">
                <w:r>
                  <w:rPr>
                    <w:rStyle w:val="Hyperlink"/>
                  </w:rPr>
                  <w:t>https://www.20087.com/1/02/NaiJianBoLiXianWeiDeQianJing.html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玻璃纤维是一种具有优良耐化学腐蚀性能的复合材料，主要应用于建筑材料、环保设备等领域。近年来，随着基础设施建设和旧房改造项目的增多，耐碱玻璃纤维的需求量逐年上升。尤其是在建筑加固工程中，耐碱玻璃纤维因其出色的抗拉强度和耐久性，成为提升建筑物安全性和延长使用寿命的理想选择。同时，随着环保法规的日益严格，耐碱玻璃纤维在污水处理、废气净化等环保设施中的应用也越来越广泛。此外，随着技术的进步，耐碱玻璃纤维的生产工艺不断优化，生产成本逐步下降，为其在更多领域的推广应用奠定了基础。</w:t>
      </w:r>
      <w:r>
        <w:rPr>
          <w:rFonts w:hint="eastAsia"/>
        </w:rPr>
        <w:br/>
      </w:r>
      <w:r>
        <w:rPr>
          <w:rFonts w:hint="eastAsia"/>
        </w:rPr>
        <w:t>　　未来，耐碱玻璃纤维行业将面临更加广阔的市场空间和发展机遇。一方面，随着绿色建筑理念的普及，耐碱玻璃纤维作为环保型建筑材料之一，将受到更多设计师和开发商的青睐。另一方面，随着新材料技术的发展，耐碱玻璃纤维的功能性将进一步增强，如增加防火、隔音等特性，使其应用范围更加广泛。此外，随着“一带一路”倡议的深入推进，耐碱玻璃纤维产品有望进入更多国际市场，为企业带来新的增长点。预计未来几年，耐碱玻璃纤维行业将在技术创新和市场拓展的双重驱动下，继续保持快速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84a3333db435b" w:history="1">
        <w:r>
          <w:rPr>
            <w:rStyle w:val="Hyperlink"/>
          </w:rPr>
          <w:t>2025-2031年中国耐碱玻璃纤维行业发展调研与前景趋势分析报告</w:t>
        </w:r>
      </w:hyperlink>
      <w:r>
        <w:rPr>
          <w:rFonts w:hint="eastAsia"/>
        </w:rPr>
        <w:t>》基于权威数据与一手调研资料，系统分析了耐碱玻璃纤维行业的产业链结构、市场规模、需求特征及价格体系，客观呈现了耐碱玻璃纤维行业发展现状。报告科学预测了耐碱玻璃纤维市场前景与未来趋势，重点剖析了主要企业的竞争格局、市场集中度及品牌影响力。同时，通过对耐碱玻璃纤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耐碱玻璃纤维行业概述</w:t>
      </w:r>
      <w:r>
        <w:rPr>
          <w:rFonts w:hint="eastAsia"/>
        </w:rPr>
        <w:br/>
      </w:r>
      <w:r>
        <w:rPr>
          <w:rFonts w:hint="eastAsia"/>
        </w:rPr>
        <w:t>　　第一节 耐碱玻璃纤维定义与分类</w:t>
      </w:r>
      <w:r>
        <w:rPr>
          <w:rFonts w:hint="eastAsia"/>
        </w:rPr>
        <w:br/>
      </w:r>
      <w:r>
        <w:rPr>
          <w:rFonts w:hint="eastAsia"/>
        </w:rPr>
        <w:t>　　第二节 耐碱玻璃纤维应用领域</w:t>
      </w:r>
      <w:r>
        <w:rPr>
          <w:rFonts w:hint="eastAsia"/>
        </w:rPr>
        <w:br/>
      </w:r>
      <w:r>
        <w:rPr>
          <w:rFonts w:hint="eastAsia"/>
        </w:rPr>
        <w:t>　　第三节 耐碱玻璃纤维行业经济指标分析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耐碱玻璃纤维产业链及经营模式分析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三、耐碱玻璃纤维销售模式及销售渠道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全球耐碱玻璃纤维市场发展综述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2019-2024年全球耐碱玻璃纤维市场规模与趋势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主要国家与地区耐碱玻璃纤维市场分析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2025-2031年全球耐碱玻璃纤维行业发展趋势与前景预测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中国耐碱玻璃纤维行业市场分析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2024-2025年耐碱玻璃纤维产能与投资动态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一、国内耐碱玻璃纤维产能及利用情况</w:t>
      </w:r>
      <w:r>
        <w:rPr>
          <w:rFonts w:hint="eastAsia"/>
        </w:rPr>
        <w:br/>
      </w:r>
      <w:r>
        <w:rPr>
          <w:rFonts w:hint="eastAsia"/>
        </w:rPr>
        <w:t>　　　　二、耐碱玻璃纤维产能扩张与投资动态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2025-2031年耐碱玻璃纤维行业产量统计与趋势预测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1、2019-2024年耐碱玻璃纤维产量及增长趋势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2、2019-2024年耐碱玻璃纤维细分产品产量及份额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二、影响耐碱玻璃纤维产量的关键因素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三、2025-2031年耐碱玻璃纤维产量预测</w:t>
      </w:r>
      <w:r>
        <w:rPr>
          <w:rFonts w:hint="eastAsia"/>
        </w:rPr>
        <w:br/>
      </w:r>
      <w:r>
        <w:rPr>
          <w:rFonts w:hint="eastAsia"/>
        </w:rPr>
        <w:t>　　第三节 2025-2031年耐碱玻璃纤维市场需求与销售分析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一、2024-2025年耐碱玻璃纤维行业需求现状</w:t>
      </w:r>
      <w:r>
        <w:rPr>
          <w:rFonts w:hint="eastAsia"/>
        </w:rPr>
        <w:br/>
      </w:r>
      <w:r>
        <w:rPr>
          <w:rFonts w:hint="eastAsia"/>
        </w:rPr>
        <w:t>　　　　二、耐碱玻璃纤维客户群体与需求特点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三、2019-2024年耐碱玻璃纤维行业销售规模分析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四、2025-2031年耐碱玻璃纤维市场增长潜力与规模预测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中国耐碱玻璃纤维细分市场与下游应用领域分析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耐碱玻璃纤维细分市场分析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一、2024-2025年耐碱玻璃纤维主要细分产品市场现状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耐碱玻璃纤维下游应用与客户群体分析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一、2024-2025年耐碱玻璃纤维各应用领域市场现状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2024-2025年耐碱玻璃纤维行业技术发展现状及趋势分析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耐碱玻璃纤维行业技术发展现状分析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国内外耐碱玻璃纤维行业技术差异与原因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耐碱玻璃纤维行业技术发展方向、趋势预测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提升耐碱玻璃纤维行业技术能力策略建议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耐碱玻璃纤维价格机制与竞争策略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耐碱玻璃纤维定价策略与方法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2025-2031年耐碱玻璃纤维价格竞争态势与趋势预测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中国耐碱玻璃纤维行业重点区域市场研究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2024-2025年重点区域耐碱玻璃纤维市场发展概况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三、2025-2031年耐碱玻璃纤维行业发展潜力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2019-2024年中国耐碱玻璃纤维行业进出口情况分析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耐碱玻璃纤维行业进口情况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二、耐碱玻璃纤维主要进口来源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耐碱玻璃纤维行业出口情况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一、2019-2024年耐碱玻璃纤维出口规模及增长情况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二、耐碱玻璃纤维主要出口目的地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2019-2024年中国耐碱玻璃纤维行业总体发展与财务状况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2019-2024年中国耐碱玻璃纤维行业规模情况</w:t>
      </w:r>
      <w:r>
        <w:rPr>
          <w:rFonts w:hint="eastAsia"/>
        </w:rPr>
        <w:br/>
      </w:r>
      <w:r>
        <w:rPr>
          <w:rFonts w:hint="eastAsia"/>
        </w:rPr>
        <w:t>　　　　一、耐碱玻璃纤维行业企业数量规模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二、耐碱玻璃纤维行业从业人员规模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三、耐碱玻璃纤维行业市场敏感性分析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2019-2024年中国耐碱玻璃纤维行业财务能力分析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一、耐碱玻璃纤维行业盈利能力</w:t>
      </w:r>
      <w:r>
        <w:rPr>
          <w:rFonts w:hint="eastAsia"/>
        </w:rPr>
        <w:br/>
      </w:r>
      <w:r>
        <w:rPr>
          <w:rFonts w:hint="eastAsia"/>
        </w:rPr>
        <w:t>　　　　二、耐碱玻璃纤维行业偿债能力</w:t>
      </w:r>
      <w:r>
        <w:rPr>
          <w:rFonts w:hint="eastAsia"/>
        </w:rPr>
        <w:br/>
      </w:r>
      <w:r>
        <w:rPr>
          <w:rFonts w:hint="eastAsia"/>
        </w:rPr>
        <w:t>　　　　三、耐碱玻璃纤维行业营运能力</w:t>
      </w:r>
      <w:r>
        <w:rPr>
          <w:rFonts w:hint="eastAsia"/>
        </w:rPr>
        <w:br/>
      </w:r>
      <w:r>
        <w:rPr>
          <w:rFonts w:hint="eastAsia"/>
        </w:rPr>
        <w:t>　　　　四、耐碱玻璃纤维行业发展能力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耐碱玻璃纤维行业重点企业调研分析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二、企业耐碱玻璃纤维业务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二、企业耐碱玻璃纤维业务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二、企业耐碱玻璃纤维业务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二、企业耐碱玻璃纤维业务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二、企业耐碱玻璃纤维业务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二、企业耐碱玻璃纤维业务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中国耐碱玻璃纤维行业竞争格局分析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耐碱玻璃纤维行业竞争格局总览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2024-2025年耐碱玻璃纤维行业竞争力分析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2019-2024年耐碱玻璃纤维行业企业并购活动分析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2024-2025年耐碱玻璃纤维行业会展与招投标活动分析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一、耐碱玻璃纤维行业会展活动及其市场影响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2025年中国耐碱玻璃纤维企业发展企业发展策略与建议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耐碱玻璃纤维销售模式与渠道策略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耐碱玻璃纤维品牌与市场推广策略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耐碱玻璃纤维研发投入与技术创新能力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耐碱玻璃纤维合作联盟与资源整合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中国耐碱玻璃纤维行业风险与对策</w:t>
      </w:r>
      <w:r>
        <w:rPr>
          <w:rFonts w:hint="eastAsia"/>
        </w:rPr>
        <w:br/>
      </w:r>
      <w:r>
        <w:rPr>
          <w:rFonts w:hint="eastAsia"/>
        </w:rPr>
        <w:t>　　第一节 耐碱玻璃纤维行业SWOT分析</w:t>
      </w:r>
      <w:r>
        <w:rPr>
          <w:rFonts w:hint="eastAsia"/>
        </w:rPr>
        <w:br/>
      </w:r>
      <w:r>
        <w:rPr>
          <w:rFonts w:hint="eastAsia"/>
        </w:rPr>
        <w:t>　　　　一、耐碱玻璃纤维行业优势</w:t>
      </w:r>
      <w:r>
        <w:rPr>
          <w:rFonts w:hint="eastAsia"/>
        </w:rPr>
        <w:br/>
      </w:r>
      <w:r>
        <w:rPr>
          <w:rFonts w:hint="eastAsia"/>
        </w:rPr>
        <w:t>　　　　二、耐碱玻璃纤维行业劣势</w:t>
      </w:r>
      <w:r>
        <w:rPr>
          <w:rFonts w:hint="eastAsia"/>
        </w:rPr>
        <w:br/>
      </w:r>
      <w:r>
        <w:rPr>
          <w:rFonts w:hint="eastAsia"/>
        </w:rPr>
        <w:t>　　　　三、耐碱玻璃纤维市场机会</w:t>
      </w:r>
      <w:r>
        <w:rPr>
          <w:rFonts w:hint="eastAsia"/>
        </w:rPr>
        <w:br/>
      </w:r>
      <w:r>
        <w:rPr>
          <w:rFonts w:hint="eastAsia"/>
        </w:rPr>
        <w:t>　　　　四、耐碱玻璃纤维市场威胁</w:t>
      </w:r>
      <w:r>
        <w:rPr>
          <w:rFonts w:hint="eastAsia"/>
        </w:rPr>
        <w:br/>
      </w:r>
      <w:r>
        <w:rPr>
          <w:rFonts w:hint="eastAsia"/>
        </w:rPr>
        <w:t>　　第二节 耐碱玻璃纤维行业风险及对策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2025-2031年中国耐碱玻璃纤维行业前景与发展趋势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2024-2025年耐碱玻璃纤维行业发展环境分析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一、耐碱玻璃纤维行业主管部门与监管体制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二、耐碱玻璃纤维行业主要法律法规及政策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三、耐碱玻璃纤维行业标准与质量监管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2025-2031年耐碱玻璃纤维行业发展趋势与方向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2025-2031年耐碱玻璃纤维行业发展潜力与机遇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耐碱玻璃纤维行业研究结论与建议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耐碱玻璃纤维行业发展建议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耐碱玻璃纤维行业类别</w:t>
      </w:r>
      <w:r>
        <w:rPr>
          <w:rFonts w:hint="eastAsia"/>
        </w:rPr>
        <w:br/>
      </w:r>
      <w:r>
        <w:rPr>
          <w:rFonts w:hint="eastAsia"/>
        </w:rPr>
        <w:t>　　图表 耐碱玻璃纤维行业产业链调研</w:t>
      </w:r>
      <w:r>
        <w:rPr>
          <w:rFonts w:hint="eastAsia"/>
        </w:rPr>
        <w:br/>
      </w:r>
      <w:r>
        <w:rPr>
          <w:rFonts w:hint="eastAsia"/>
        </w:rPr>
        <w:t>　　图表 耐碱玻璃纤维行业现状</w:t>
      </w:r>
      <w:r>
        <w:rPr>
          <w:rFonts w:hint="eastAsia"/>
        </w:rPr>
        <w:br/>
      </w:r>
      <w:r>
        <w:rPr>
          <w:rFonts w:hint="eastAsia"/>
        </w:rPr>
        <w:t>　　图表 耐碱玻璃纤维行业标准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2024年中国耐碱玻璃纤维行业产能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2019-2024年中国耐碱玻璃纤维行业产量统计</w:t>
      </w:r>
      <w:r>
        <w:rPr>
          <w:rFonts w:hint="eastAsia"/>
        </w:rPr>
        <w:br/>
      </w:r>
      <w:r>
        <w:rPr>
          <w:rFonts w:hint="eastAsia"/>
        </w:rPr>
        <w:t>　　图表 耐碱玻璃纤维行业动态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2024年中国耐碱玻璃纤维行业需求区域调研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**地区耐碱玻璃纤维市场规模</w:t>
      </w:r>
      <w:r>
        <w:rPr>
          <w:rFonts w:hint="eastAsia"/>
        </w:rPr>
        <w:br/>
      </w:r>
      <w:r>
        <w:rPr>
          <w:rFonts w:hint="eastAsia"/>
        </w:rPr>
        <w:t>　　图表 **地区耐碱玻璃纤维行业市场需求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**地区耐碱玻璃纤维市场调研</w:t>
      </w:r>
      <w:r>
        <w:rPr>
          <w:rFonts w:hint="eastAsia"/>
        </w:rPr>
        <w:br/>
      </w:r>
      <w:r>
        <w:rPr>
          <w:rFonts w:hint="eastAsia"/>
        </w:rPr>
        <w:t>　　图表 **地区耐碱玻璃纤维行业市场需求分析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**地区耐碱玻璃纤维市场规模</w:t>
      </w:r>
      <w:r>
        <w:rPr>
          <w:rFonts w:hint="eastAsia"/>
        </w:rPr>
        <w:br/>
      </w:r>
      <w:r>
        <w:rPr>
          <w:rFonts w:hint="eastAsia"/>
        </w:rPr>
        <w:t>　　图表 **地区耐碱玻璃纤维行业市场需求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**地区耐碱玻璃纤维市场调研</w:t>
      </w:r>
      <w:r>
        <w:rPr>
          <w:rFonts w:hint="eastAsia"/>
        </w:rPr>
        <w:br/>
      </w:r>
      <w:r>
        <w:rPr>
          <w:rFonts w:hint="eastAsia"/>
        </w:rPr>
        <w:t>　　图表 **地区耐碱玻璃纤维行业市场需求分析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耐碱玻璃纤维行业竞争对手分析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耐碱玻璃纤维重点企业（二）经营情况分析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耐碱玻璃纤维重点企业（二）主要经济指标情况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耐碱玻璃纤维重点企业（三）成长能力情况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耐碱玻璃纤维行业准入条件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2025-2031年中国耐碱玻璃纤维市场前景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84a3333db435b" w:history="1">
        <w:r>
          <w:rPr>
            <w:rStyle w:val="Hyperlink"/>
          </w:rPr>
          <w:t>2025-2031年中国耐碱玻璃纤维行业发展调研与前景趋势分析报告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84a3333db435b" w:history="1">
        <w:r>
          <w:rPr>
            <w:rStyle w:val="Hyperlink"/>
          </w:rPr>
          <w:t>https://www.20087.com/1/02/NaiJianBoLiXianWeiDeQianJing.html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耐碱玻璃纤维网格布送检代表批量、玻纤布图片、耐碱玻璃纤维网格布规格型号、玻纤布、耐碱玻璃纤维网格布多少钱一平米、波钎网格布、耐碱玻璃纤维网格布执行标准、耐高温400度塑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f4ba24e174871" w:history="1">
      <w:r>
        <w:rPr>
          <w:rStyle w:val="Hyperlink"/>
        </w:rPr>
        <w:t>2025-2031年中国耐碱玻璃纤维行业发展调研与前景趋势分析报告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aiJianBoLiXianWeiDeQianJing.html" TargetMode="External" Id="Recb84a3333db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aiJianBoLiXianWeiDeQianJing.html" TargetMode="External" Id="R697f4ba24e17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2025-05-02T01:55:01Z</dcterms:created>
  <dcterms:modified xsi:type="dcterms:W3CDTF">2025-05-02T02:55:01Z</dcterms:modified>
  <dc:subject>2025-2031年中国耐碱玻璃纤维行业发展调研与前景趋势分析报告</dc:subject>
  <dc:title>2025-2031年中国耐碱玻璃纤维行业发展调研与前景趋势分析报告</dc:title>
  <cp:keywords>2025-2031年中国耐碱玻璃纤维行业发展调研与前景趋势分析报告</cp:keywords>
  <dc:description>2025-2031年中国耐碱玻璃纤维行业发展调研与前景趋势分析报告</dc:description>
</cp:coreProperties>
</file>