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861f20986b4fef" w:history="1">
              <w:r>
                <w:rPr>
                  <w:rStyle w:val="Hyperlink"/>
                </w:rPr>
                <w:t>2026-2032年中国铜水管市场深度调研与发展趋势报告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861f20986b4fef" w:history="1">
              <w:r>
                <w:rPr>
                  <w:rStyle w:val="Hyperlink"/>
                </w:rPr>
                <w:t>2026-2032年中国铜水管市场深度调研与发展趋势报告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861f20986b4fef" w:history="1">
                <w:r>
                  <w:rPr>
                    <w:rStyle w:val="Hyperlink"/>
                  </w:rPr>
                  <w:t>https://www.20087.com/1/62/TongShuiGuanFaZhanQuShi.html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水管是一种用于输送饮用水的管道材料，在近年来随着人们对水质安全要求的提高而市场需求持续增长。目前，铜水管不仅在种类上实现了多样化，如硬管、软管等不同规格，还在技术上实现了突破，如采用了更先进的焊接和连接技术，提高了安装效率和安全性。此外，随着消费者对健康和环保意识的提高，铜水管因其良好的抗腐蚀性和抗菌性而备受青睐。</w:t>
      </w:r>
      <w:r>
        <w:rPr>
          <w:rFonts w:hint="eastAsia"/>
        </w:rPr>
        <w:br/>
      </w:r>
      <w:r>
        <w:rPr>
          <w:rFonts w:hint="eastAsia"/>
        </w:rPr>
        <w:t>　　未来，铜水管市场将更加注重技术创新和环保性能。市场调研网指出，一方面，随着新材料和新技术的应用，铜水管将开发出更多高性能、多功能的产品，如提高耐久性的同时降低安装难度。另一方面，随着建筑行业向绿色建筑方向发展，铜水管将更加注重节水和节能性能，以适应可持续发展的需求。此外，随着可持续发展理念的普及，铜水管生产商还将更加注重产品的环保性能和可回收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861f20986b4fef" w:history="1">
        <w:r>
          <w:rPr>
            <w:rStyle w:val="Hyperlink"/>
          </w:rPr>
          <w:t>2026-2032年中国铜水管市场深度调研与发展趋势报告</w:t>
        </w:r>
      </w:hyperlink>
      <w:r>
        <w:rPr>
          <w:rFonts w:hint="eastAsia"/>
        </w:rPr>
        <w:t>》，2025年铜水管行业市场规模达 亿元，预计2032年市场规模将达 亿元，期间年均复合增长率（CAGR）达 %。报告通过全面的行业调研，系统梳理了铜水管产业链的各个环节，详细分析了铜水管市场规模、需求变化及价格趋势。报告结合当前铜水管行业现状，科学预测了市场前景与发展方向，并解读了重点企业的竞争格局、市场集中度及品牌表现。同时，报告对铜水管细分市场进行了深入探讨，结合铜水管技术现状与SWOT分析，揭示了铜水管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铜水管行业发展概述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一、铜水管行业定义及分类</w:t>
      </w:r>
      <w:r>
        <w:rPr>
          <w:rFonts w:hint="eastAsia"/>
        </w:rPr>
        <w:br/>
      </w:r>
      <w:r>
        <w:rPr>
          <w:rFonts w:hint="eastAsia"/>
        </w:rPr>
        <w:t>　　　　二、铜水管行业经济特性</w:t>
      </w:r>
      <w:r>
        <w:rPr>
          <w:rFonts w:hint="eastAsia"/>
        </w:rPr>
        <w:br/>
      </w:r>
      <w:r>
        <w:rPr>
          <w:rFonts w:hint="eastAsia"/>
        </w:rPr>
        <w:t>　　　　三、铜水管行业产业链简介</w:t>
      </w:r>
      <w:r>
        <w:rPr>
          <w:rFonts w:hint="eastAsia"/>
        </w:rPr>
        <w:br/>
      </w:r>
      <w:r>
        <w:rPr>
          <w:rFonts w:hint="eastAsia"/>
        </w:rPr>
        <w:t>　　第二节 铜水管行业发展成熟度</w:t>
      </w:r>
      <w:r>
        <w:rPr>
          <w:rFonts w:hint="eastAsia"/>
        </w:rPr>
        <w:br/>
      </w:r>
      <w:r>
        <w:rPr>
          <w:rFonts w:hint="eastAsia"/>
        </w:rPr>
        <w:t>　　　　一、铜水管行业发展周期分析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铜水管行业相关产业动态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2025-2026年铜水管行业发展环境分析</w:t>
      </w:r>
      <w:r>
        <w:rPr>
          <w:rFonts w:hint="eastAsia"/>
        </w:rPr>
        <w:br/>
      </w:r>
      <w:r>
        <w:rPr>
          <w:rFonts w:hint="eastAsia"/>
        </w:rPr>
        <w:t>　　第一节 铜水管行业环境分析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铜水管行业相关政策、法规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铜水管行业技术发展现状及趋势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当前我国铜水管技术发展现状</w:t>
      </w:r>
      <w:r>
        <w:rPr>
          <w:rFonts w:hint="eastAsia"/>
        </w:rPr>
        <w:br/>
      </w:r>
      <w:r>
        <w:rPr>
          <w:rFonts w:hint="eastAsia"/>
        </w:rPr>
        <w:t>　　第二节 中外铜水管技术差距及产生差距的主要原因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提高我国铜水管技术的对策</w:t>
      </w:r>
      <w:r>
        <w:rPr>
          <w:rFonts w:hint="eastAsia"/>
        </w:rPr>
        <w:br/>
      </w:r>
      <w:r>
        <w:rPr>
          <w:rFonts w:hint="eastAsia"/>
        </w:rPr>
        <w:t>　　第四节 我国铜水管产品研发、设计发展趋势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中国铜水管市场发展调研</w:t>
      </w:r>
      <w:r>
        <w:rPr>
          <w:rFonts w:hint="eastAsia"/>
        </w:rPr>
        <w:br/>
      </w:r>
      <w:r>
        <w:rPr>
          <w:rFonts w:hint="eastAsia"/>
        </w:rPr>
        <w:t>　　第一节 铜水管市场现状分析及预测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一、2021-2026年中国铜水管市场规模分析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二、2021-2032年中国铜水管市场规模预测</w:t>
      </w:r>
      <w:r>
        <w:rPr>
          <w:rFonts w:hint="eastAsia"/>
        </w:rPr>
        <w:br/>
      </w:r>
      <w:r>
        <w:rPr>
          <w:rFonts w:hint="eastAsia"/>
        </w:rPr>
        <w:t>　　第二节 铜水管行业产能分析及预测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一、2021-2026年中国铜水管行业产能分析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二、2021-2032年中国铜水管行业产能预测</w:t>
      </w:r>
      <w:r>
        <w:rPr>
          <w:rFonts w:hint="eastAsia"/>
        </w:rPr>
        <w:br/>
      </w:r>
      <w:r>
        <w:rPr>
          <w:rFonts w:hint="eastAsia"/>
        </w:rPr>
        <w:t>　　第三节 铜水管行业产量分析及预测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一、2021-2026年中国铜水管行业产量分析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二、2021-2032年中国铜水管行业产量预测</w:t>
      </w:r>
      <w:r>
        <w:rPr>
          <w:rFonts w:hint="eastAsia"/>
        </w:rPr>
        <w:br/>
      </w:r>
      <w:r>
        <w:rPr>
          <w:rFonts w:hint="eastAsia"/>
        </w:rPr>
        <w:t>　　第四节 铜水管市场需求分析及预测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一、2021-2026年中国铜水管市场需求分析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二、2026-2032年中国铜水管市场需求预测分析</w:t>
      </w:r>
      <w:r>
        <w:rPr>
          <w:rFonts w:hint="eastAsia"/>
        </w:rPr>
        <w:br/>
      </w:r>
      <w:r>
        <w:rPr>
          <w:rFonts w:hint="eastAsia"/>
        </w:rPr>
        <w:t>　　第五节 铜水管进出口数据分析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一、2021-2026年中国铜水管进出口数据分析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二、2021-2032年国内铜水管进出口情况预测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2021-2026年中国铜水管行业总体发展状况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中国铜水管行业规模情况分析</w:t>
      </w:r>
      <w:r>
        <w:rPr>
          <w:rFonts w:hint="eastAsia"/>
        </w:rPr>
        <w:br/>
      </w:r>
      <w:r>
        <w:rPr>
          <w:rFonts w:hint="eastAsia"/>
        </w:rPr>
        <w:t>　　　　一、铜水管行业单位规模情况分析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二、铜水管行业人员规模状况分析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三、铜水管行业资产规模状况分析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四、铜水管行业市场规模状况分析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五、铜水管行业敏感性分析</w:t>
      </w:r>
      <w:r>
        <w:rPr>
          <w:rFonts w:hint="eastAsia"/>
        </w:rPr>
        <w:br/>
      </w:r>
      <w:r>
        <w:rPr>
          <w:rFonts w:hint="eastAsia"/>
        </w:rPr>
        <w:t>　　第二节 中国铜水管行业财务能力分析</w:t>
      </w:r>
      <w:r>
        <w:rPr>
          <w:rFonts w:hint="eastAsia"/>
        </w:rPr>
        <w:br/>
      </w:r>
      <w:r>
        <w:rPr>
          <w:rFonts w:hint="eastAsia"/>
        </w:rPr>
        <w:t>　　　　一、铜水管行业盈利能力分析</w:t>
      </w:r>
      <w:r>
        <w:rPr>
          <w:rFonts w:hint="eastAsia"/>
        </w:rPr>
        <w:br/>
      </w:r>
      <w:r>
        <w:rPr>
          <w:rFonts w:hint="eastAsia"/>
        </w:rPr>
        <w:t>　　　　二、铜水管行业偿债能力分析</w:t>
      </w:r>
      <w:r>
        <w:rPr>
          <w:rFonts w:hint="eastAsia"/>
        </w:rPr>
        <w:br/>
      </w:r>
      <w:r>
        <w:rPr>
          <w:rFonts w:hint="eastAsia"/>
        </w:rPr>
        <w:t>　　　　三、铜水管行业营运能力分析</w:t>
      </w:r>
      <w:r>
        <w:rPr>
          <w:rFonts w:hint="eastAsia"/>
        </w:rPr>
        <w:br/>
      </w:r>
      <w:r>
        <w:rPr>
          <w:rFonts w:hint="eastAsia"/>
        </w:rPr>
        <w:t>　　　　四、铜水管行业发展能力分析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中国铜水管行业重点区域发展分析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一、中国铜水管行业重点区域市场结构变化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二、重点地区（一）铜水管行业发展分析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三、重点地区（二）铜水管行业发展分析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四、重点地区（三）铜水管行业发展分析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五、重点地区（四）铜水管行业发展分析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六、重点地区（五）铜水管行业发展分析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铜水管行业产品价格分析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三、主要铜水管品牌产品价位分析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五、价格在铜水管行业竞争中的重要性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2026年中国铜水管行业上下游行业发展分析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铜水管上游行业分析</w:t>
      </w:r>
      <w:r>
        <w:rPr>
          <w:rFonts w:hint="eastAsia"/>
        </w:rPr>
        <w:br/>
      </w:r>
      <w:r>
        <w:rPr>
          <w:rFonts w:hint="eastAsia"/>
        </w:rPr>
        <w:t>　　　　一、铜水管产品成本构成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四、上游供给对铜水管行业的影响</w:t>
      </w:r>
      <w:r>
        <w:rPr>
          <w:rFonts w:hint="eastAsia"/>
        </w:rPr>
        <w:br/>
      </w:r>
      <w:r>
        <w:rPr>
          <w:rFonts w:hint="eastAsia"/>
        </w:rPr>
        <w:t>　　第二节 铜水管下游行业分析</w:t>
      </w:r>
      <w:r>
        <w:rPr>
          <w:rFonts w:hint="eastAsia"/>
        </w:rPr>
        <w:br/>
      </w:r>
      <w:r>
        <w:rPr>
          <w:rFonts w:hint="eastAsia"/>
        </w:rPr>
        <w:t>　　　　一、铜水管下游行业分布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四、下游需求对铜水管行业的影响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铜水管行业重点企业发展调研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铜水管重点企业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铜水管重点企业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铜水管重点企业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铜水管重点企业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铜水管重点企业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铜水管重点企业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2026年中国铜水管产业市场竞争格局分析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2026年中国铜水管产业竞争现状分析</w:t>
      </w:r>
      <w:r>
        <w:rPr>
          <w:rFonts w:hint="eastAsia"/>
        </w:rPr>
        <w:br/>
      </w:r>
      <w:r>
        <w:rPr>
          <w:rFonts w:hint="eastAsia"/>
        </w:rPr>
        <w:t>　　　　一、铜水管竞争力分析</w:t>
      </w:r>
      <w:r>
        <w:rPr>
          <w:rFonts w:hint="eastAsia"/>
        </w:rPr>
        <w:br/>
      </w:r>
      <w:r>
        <w:rPr>
          <w:rFonts w:hint="eastAsia"/>
        </w:rPr>
        <w:t>　　　　二、铜水管技术竞争分析</w:t>
      </w:r>
      <w:r>
        <w:rPr>
          <w:rFonts w:hint="eastAsia"/>
        </w:rPr>
        <w:br/>
      </w:r>
      <w:r>
        <w:rPr>
          <w:rFonts w:hint="eastAsia"/>
        </w:rPr>
        <w:t>　　　　三、铜水管价格竞争分析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2026年中国铜水管产业集中度分析</w:t>
      </w:r>
      <w:r>
        <w:rPr>
          <w:rFonts w:hint="eastAsia"/>
        </w:rPr>
        <w:br/>
      </w:r>
      <w:r>
        <w:rPr>
          <w:rFonts w:hint="eastAsia"/>
        </w:rPr>
        <w:t>　　　　一、铜水管市场集中度分析</w:t>
      </w:r>
      <w:r>
        <w:rPr>
          <w:rFonts w:hint="eastAsia"/>
        </w:rPr>
        <w:br/>
      </w:r>
      <w:r>
        <w:rPr>
          <w:rFonts w:hint="eastAsia"/>
        </w:rPr>
        <w:t>　　　　二、铜水管企业集中度分析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2021-2032年提高铜水管企业竞争力的策略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铜水管行业投资风险预警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2026年影响铜水管行业发展的主要因素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一、影响铜水管行业运行的有利因素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二、影响铜水管行业运行的稳定因素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三、影响铜水管行业运行的不利因素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四、我国铜水管行业发展面临的挑战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五、我国铜水管行业发展面临的机遇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对铜水管行业投资风险预警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一、2021-2032年铜水管行业市场风险及控制策略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二、2021-2032年铜水管行业政策风险及控制策略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三、2021-2032年铜水管行业经营风险及控制策略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四、2021-2032年铜水管同业竞争风险及控制策略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五、2021-2032年铜水管行业其他风险及控制策略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铜水管行业发展趋势与投资规划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2021-2032年铜水管市场发展潜力分析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2021-2032年铜水管行业发展趋势分析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2021-2032年铜水管行业投资前景研究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(中:智:林)对我国铜水管品牌的战略思考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二、铜水管实施品牌战略的意义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三、铜水管企业品牌的现状分析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四、我国铜水管企业的品牌战略</w:t>
      </w:r>
      <w:r>
        <w:rPr>
          <w:rFonts w:hint="eastAsia"/>
        </w:rPr>
        <w:br/>
      </w:r>
      <w:r>
        <w:rPr>
          <w:rFonts w:hint="eastAsia"/>
        </w:rPr>
        <w:t>　　　　五、铜水管品牌战略管理的策略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2021-2026年中国铜水管市场规模及增长情况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2021-2026年中国铜水管行业产量及增长趋势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2021-2032年中国铜水管行业产量预测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2021-2026年中国铜水管行业市场需求及增长情况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2021-2032年中国铜水管行业市场需求预测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2021-2026年中国铜水管行业利润及增长情况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**地区铜水管市场规模及增长情况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**地区铜水管行业市场需求情况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**地区铜水管市场规模及增长情况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**地区铜水管行业市场需求情况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2021-2026年中国铜水管行业出口情况分析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2021-2026年中国铜水管行业产品市场价格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2021-2032年中国铜水管行业产品市场价格走势预测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铜水管重点企业经营情况分析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铜水管重点企业经营情况分析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2021-2032年中国铜水管市场规模预测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2021-2032年中国铜水管行业利润预测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861f20986b4fef" w:history="1">
        <w:r>
          <w:rPr>
            <w:rStyle w:val="Hyperlink"/>
          </w:rPr>
          <w:t>2026-2032年中国铜水管市场深度调研与发展趋势报告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861f20986b4fef" w:history="1">
        <w:r>
          <w:rPr>
            <w:rStyle w:val="Hyperlink"/>
          </w:rPr>
          <w:t>https://www.20087.com/1/62/TongShuiGuanFaZhanQuShi.html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热点：装修用铜水管好不好、铜水管对人体有害吗、纯铜水管优缺点、铜水管接头安装方法、紫铜水管和不锈钢水管哪个好、铜水管的优缺点、中国三大铜管巨头、铜水管厂家、铜火锅怎么清洗铜锈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603b94a34c42af" w:history="1">
      <w:r>
        <w:rPr>
          <w:rStyle w:val="Hyperlink"/>
        </w:rPr>
        <w:t>2026-2032年中国铜水管市场深度调研与发展趋势报告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TongShuiGuanFaZhanQuShi.html" TargetMode="External" Id="Rbf861f20986b4f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TongShuiGuanFaZhanQuShi.html" TargetMode="External" Id="R32603b94a34c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2026-04-06T07:10:00Z</dcterms:created>
  <dcterms:modified xsi:type="dcterms:W3CDTF">2026-04-06T08:10:00Z</dcterms:modified>
  <dc:subject>2026-2032年中国铜水管市场深度调研与发展趋势报告</dc:subject>
  <dc:title>2026-2032年中国铜水管市场深度调研与发展趋势报告</dc:title>
  <cp:keywords>2026-2032年中国铜水管市场深度调研与发展趋势报告</cp:keywords>
  <dc:description>2026-2032年中国铜水管市场深度调研与发展趋势报告</dc:description>
</cp:coreProperties>
</file>