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280e9aec4bb1" w:history="1">
              <w:r>
                <w:rPr>
                  <w:rStyle w:val="Hyperlink"/>
                </w:rPr>
                <w:t>2025-2031年中国吸塑片材发展现状与前景趋势报告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280e9aec4bb1" w:history="1">
              <w:r>
                <w:rPr>
                  <w:rStyle w:val="Hyperlink"/>
                </w:rPr>
                <w:t>2025-2031年中国吸塑片材发展现状与前景趋势报告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1280e9aec4bb1" w:history="1">
                <w:r>
                  <w:rPr>
                    <w:rStyle w:val="Hyperlink"/>
                  </w:rPr>
                  <w:t>https://www.20087.com/2/62/XiSuPianCaiHangYeQianJingQuShi.html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片材是一种广泛应用于包装、电子、医疗、汽车内饰等行业的热塑性材料，通过加热软化后经模具成型，可制成各种形状的容器或结构件。目前，市场上常见的吸塑片材包括PVC、PET、PP、PS等类型，各具特点，适用于不同场景的需求。随着环保政策趋严和消费者环保意识增强，生物基和可降解材料的应用逐步扩大，推动行业向绿色可持续方向转型。然而，传统吸塑材料在回收处理过程中存在一定的环境压力，加之部分中小企业生产工艺落后、产品质量参差不齐，影响了整体产业形象。此外，下游应用领域的不断拓展对吸塑片材的性能提出了更高要求，如耐温性、抗冲击性、透明度等，促使企业加快技术升级和产品结构调整。</w:t>
      </w:r>
      <w:r>
        <w:rPr>
          <w:rFonts w:hint="eastAsia"/>
        </w:rPr>
        <w:br/>
      </w:r>
      <w:r>
        <w:rPr>
          <w:rFonts w:hint="eastAsia"/>
        </w:rPr>
        <w:t>　　未来，吸塑片材的发展将围绕高性能、环保化与多功能融合展开。一方面，随着高分子材料科学的进步，具备高强度、轻量化、阻燃、抗菌等功能的新型吸塑材料将不断涌现，满足电子电器、食品包装、医疗器械等高端领域对材料性能的精细化需求。另一方面，环保法规的持续加码将加速淘汰不可降解的传统塑料制品，推动PLA、PBS等可再生资源基材料的研发与产业化进程，提升行业整体绿色制造水平。此外，智能制造和数字化技术的应用也将提升生产效率和质量控制能力，推动吸塑片材从原料供应到成品加工实现全流程优化。预计未来该行业将在绿色包装、智能物流、医疗防护等领域获得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1280e9aec4bb1" w:history="1">
        <w:r>
          <w:rPr>
            <w:rStyle w:val="Hyperlink"/>
          </w:rPr>
          <w:t>2025-2031年中国吸塑片材发展现状与前景趋势报告</w:t>
        </w:r>
      </w:hyperlink>
      <w:r>
        <w:rPr>
          <w:rFonts w:hint="eastAsia"/>
        </w:rPr>
        <w:t>》基于统计局、相关行业协会及科研机构的详实数据，系统分析了吸塑片材市场的规模现状、需求特征及价格走势。报告客观评估了吸塑片材行业技术水平及未来发展方向，对市场前景做出科学预测，并重点分析了吸塑片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吸塑片材行业相关概述</w:t>
      </w:r>
      <w:r>
        <w:rPr>
          <w:rFonts w:hint="eastAsia"/>
        </w:rPr>
        <w:br/>
      </w:r>
      <w:r>
        <w:rPr>
          <w:rFonts w:hint="eastAsia"/>
        </w:rPr>
        <w:t>　　　　一、吸塑片材行业定义及特点</w:t>
      </w:r>
      <w:r>
        <w:rPr>
          <w:rFonts w:hint="eastAsia"/>
        </w:rPr>
        <w:br/>
      </w:r>
      <w:r>
        <w:rPr>
          <w:rFonts w:hint="eastAsia"/>
        </w:rPr>
        <w:t>　　　　　　1、吸塑片材行业定义</w:t>
      </w:r>
      <w:r>
        <w:rPr>
          <w:rFonts w:hint="eastAsia"/>
        </w:rPr>
        <w:br/>
      </w:r>
      <w:r>
        <w:rPr>
          <w:rFonts w:hint="eastAsia"/>
        </w:rPr>
        <w:t>　　　　　　2、吸塑片材行业特点</w:t>
      </w:r>
      <w:r>
        <w:rPr>
          <w:rFonts w:hint="eastAsia"/>
        </w:rPr>
        <w:br/>
      </w:r>
      <w:r>
        <w:rPr>
          <w:rFonts w:hint="eastAsia"/>
        </w:rPr>
        <w:t>　　　　二、吸塑片材行业经营模式分析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1、吸塑片材生产模式</w:t>
      </w:r>
      <w:r>
        <w:rPr>
          <w:rFonts w:hint="eastAsia"/>
        </w:rPr>
        <w:br/>
      </w:r>
      <w:r>
        <w:rPr>
          <w:rFonts w:hint="eastAsia"/>
        </w:rPr>
        <w:t>　　　　　　2、吸塑片材采购模式</w:t>
      </w:r>
      <w:r>
        <w:rPr>
          <w:rFonts w:hint="eastAsia"/>
        </w:rPr>
        <w:br/>
      </w:r>
      <w:r>
        <w:rPr>
          <w:rFonts w:hint="eastAsia"/>
        </w:rPr>
        <w:t>　　　　　　3、吸塑片材销售模式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2025年中国吸塑片材行业发展环境分析</w:t>
      </w:r>
      <w:r>
        <w:rPr>
          <w:rFonts w:hint="eastAsia"/>
        </w:rPr>
        <w:br/>
      </w:r>
      <w:r>
        <w:rPr>
          <w:rFonts w:hint="eastAsia"/>
        </w:rPr>
        <w:t>　　第一节 吸塑片材经济环境分析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吸塑片材政策环境分析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2024-2025年吸塑片材行业技术发展现状及趋势分析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2025年世界吸塑片材行业市场运行形势分析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2025年全球吸塑片材行业发展概况</w:t>
      </w:r>
      <w:r>
        <w:rPr>
          <w:rFonts w:hint="eastAsia"/>
        </w:rPr>
        <w:br/>
      </w:r>
      <w:r>
        <w:rPr>
          <w:rFonts w:hint="eastAsia"/>
        </w:rPr>
        <w:t>　　第二节 世界吸塑片材行业发展走势</w:t>
      </w:r>
      <w:r>
        <w:rPr>
          <w:rFonts w:hint="eastAsia"/>
        </w:rPr>
        <w:br/>
      </w:r>
      <w:r>
        <w:rPr>
          <w:rFonts w:hint="eastAsia"/>
        </w:rPr>
        <w:t>　　　　一、全球吸塑片材行业市场分布情况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二、全球吸塑片材行业发展趋势分析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全球吸塑片材行业重点国家和区域分析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中国吸塑片材行业市场供需状况分析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中国吸塑片材行业市场规模情况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中国吸塑片材行业盈利情况分析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中国吸塑片材行业市场需求状况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一、2019-2024年吸塑片材行业市场需求情况</w:t>
      </w:r>
      <w:r>
        <w:rPr>
          <w:rFonts w:hint="eastAsia"/>
        </w:rPr>
        <w:br/>
      </w:r>
      <w:r>
        <w:rPr>
          <w:rFonts w:hint="eastAsia"/>
        </w:rPr>
        <w:t>　　　　二、吸塑片材行业市场需求特点分析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三、2025-2031年吸塑片材行业市场需求预测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中国吸塑片材行业产量情况分析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一、2019-2024年吸塑片材行业产量统计分析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二、吸塑片材行业区域产量分析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三、2025-2031年吸塑片材行业产量预测分析</w:t>
      </w:r>
      <w:r>
        <w:rPr>
          <w:rFonts w:hint="eastAsia"/>
        </w:rPr>
        <w:br/>
      </w:r>
      <w:r>
        <w:rPr>
          <w:rFonts w:hint="eastAsia"/>
        </w:rPr>
        <w:t>　　第五节 吸塑片材行业市场供需平衡状况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中国吸塑片材行业进出口情况分析预测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2019-2024年中国吸塑片材行业进出口情况分析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一、2019-2024年中国吸塑片材行业进口分析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二、2019-2024年中国吸塑片材行业出口分析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2025-2031年中国吸塑片材行业进出口情况预测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一、2025-2031年中国吸塑片材行业进口预测分析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二、2025-2031年中国吸塑片材行业出口预测分析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影响吸塑片材行业进出口变化的主要原因分析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2019-2024年中国吸塑片材行业重点地区调研分析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一、中国吸塑片材行业重点区域市场结构调研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二、**地区吸塑片材市场调研分析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三、**地区吸塑片材市场调研分析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四、**地区吸塑片材市场调研分析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五、**地区吸塑片材市场调研分析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六、**地区吸塑片材市场调研分析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吸塑片材行业细分产品市场调研分析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中国吸塑片材行业市场行情分析预测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吸塑片材价格影响因素分析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2019-2024年中国吸塑片材市场价格趋向分析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2025-2031年中国吸塑片材市场价格趋向预测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吸塑片材行业上、下游市场分析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吸塑片材行业上游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吸塑片材行业下游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吸塑片材行业竞争格局分析</w:t>
      </w:r>
      <w:r>
        <w:rPr>
          <w:rFonts w:hint="eastAsia"/>
        </w:rPr>
        <w:br/>
      </w:r>
      <w:r>
        <w:rPr>
          <w:rFonts w:hint="eastAsia"/>
        </w:rPr>
        <w:t>　　第一节 吸塑片材行业集中度分析</w:t>
      </w:r>
      <w:r>
        <w:rPr>
          <w:rFonts w:hint="eastAsia"/>
        </w:rPr>
        <w:br/>
      </w:r>
      <w:r>
        <w:rPr>
          <w:rFonts w:hint="eastAsia"/>
        </w:rPr>
        <w:t>　　　　一、吸塑片材市场集中度分析</w:t>
      </w:r>
      <w:r>
        <w:rPr>
          <w:rFonts w:hint="eastAsia"/>
        </w:rPr>
        <w:br/>
      </w:r>
      <w:r>
        <w:rPr>
          <w:rFonts w:hint="eastAsia"/>
        </w:rPr>
        <w:t>　　　　二、吸塑片材企业集中度分析</w:t>
      </w:r>
      <w:r>
        <w:rPr>
          <w:rFonts w:hint="eastAsia"/>
        </w:rPr>
        <w:br/>
      </w:r>
      <w:r>
        <w:rPr>
          <w:rFonts w:hint="eastAsia"/>
        </w:rPr>
        <w:t>　　　　三、吸塑片材区域集中度分析</w:t>
      </w:r>
      <w:r>
        <w:rPr>
          <w:rFonts w:hint="eastAsia"/>
        </w:rPr>
        <w:br/>
      </w:r>
      <w:r>
        <w:rPr>
          <w:rFonts w:hint="eastAsia"/>
        </w:rPr>
        <w:t>　　第二节 吸塑片材行业竞争格局分析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一、2025年吸塑片材行业竞争分析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二、2025年中外吸塑片材产品竞争分析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三、2019-2024年中国吸塑片材市场竞争分析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四、2025-2031年国内主要吸塑片材企业动向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吸塑片材重点企业（一）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吸塑片材重点企业（二）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吸塑片材重点企业（三）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吸塑片材重点企业（四）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吸塑片材重点企业（五）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吸塑片材重点企业（六）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吸塑片材企业发展策略分析</w:t>
      </w:r>
      <w:r>
        <w:rPr>
          <w:rFonts w:hint="eastAsia"/>
        </w:rPr>
        <w:br/>
      </w:r>
      <w:r>
        <w:rPr>
          <w:rFonts w:hint="eastAsia"/>
        </w:rPr>
        <w:t>　　第一节 吸塑片材市场策略分析</w:t>
      </w:r>
      <w:r>
        <w:rPr>
          <w:rFonts w:hint="eastAsia"/>
        </w:rPr>
        <w:br/>
      </w:r>
      <w:r>
        <w:rPr>
          <w:rFonts w:hint="eastAsia"/>
        </w:rPr>
        <w:t>　　　　一、吸塑片材价格策略分析</w:t>
      </w:r>
      <w:r>
        <w:rPr>
          <w:rFonts w:hint="eastAsia"/>
        </w:rPr>
        <w:br/>
      </w:r>
      <w:r>
        <w:rPr>
          <w:rFonts w:hint="eastAsia"/>
        </w:rPr>
        <w:t>　　　　二、吸塑片材渠道策略分析</w:t>
      </w:r>
      <w:r>
        <w:rPr>
          <w:rFonts w:hint="eastAsia"/>
        </w:rPr>
        <w:br/>
      </w:r>
      <w:r>
        <w:rPr>
          <w:rFonts w:hint="eastAsia"/>
        </w:rPr>
        <w:t>　　第二节 吸塑片材销售策略分析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提高吸塑片材企业竞争力的策略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一、提高中国吸塑片材企业核心竞争力的对策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二、吸塑片材企业提升竞争力的主要方向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三、影响吸塑片材企业核心竞争力的因素及提升途径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四、提高吸塑片材企业竞争力的策略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对我国吸塑片材品牌的战略思考</w:t>
      </w:r>
      <w:r>
        <w:rPr>
          <w:rFonts w:hint="eastAsia"/>
        </w:rPr>
        <w:br/>
      </w:r>
      <w:r>
        <w:rPr>
          <w:rFonts w:hint="eastAsia"/>
        </w:rPr>
        <w:t>　　　　一、吸塑片材实施品牌战略的意义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二、吸塑片材企业品牌的现状分析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三、我国吸塑片材企业的品牌战略</w:t>
      </w:r>
      <w:r>
        <w:rPr>
          <w:rFonts w:hint="eastAsia"/>
        </w:rPr>
        <w:br/>
      </w:r>
      <w:r>
        <w:rPr>
          <w:rFonts w:hint="eastAsia"/>
        </w:rPr>
        <w:t>　　　　四、吸塑片材品牌战略管理的策略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中国吸塑片材行业营销策略分析</w:t>
      </w:r>
      <w:r>
        <w:rPr>
          <w:rFonts w:hint="eastAsia"/>
        </w:rPr>
        <w:br/>
      </w:r>
      <w:r>
        <w:rPr>
          <w:rFonts w:hint="eastAsia"/>
        </w:rPr>
        <w:t>　　第一节 吸塑片材市场推广策略研究分析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一、做好吸塑片材产品导入</w:t>
      </w:r>
      <w:r>
        <w:rPr>
          <w:rFonts w:hint="eastAsia"/>
        </w:rPr>
        <w:br/>
      </w:r>
      <w:r>
        <w:rPr>
          <w:rFonts w:hint="eastAsia"/>
        </w:rPr>
        <w:t>　　　　二、做好吸塑片材产品组合和产品线决策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三、吸塑片材行业城市市场推广策略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吸塑片材行业渠道营销研究分析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一、吸塑片材行业营销环境分析</w:t>
      </w:r>
      <w:r>
        <w:rPr>
          <w:rFonts w:hint="eastAsia"/>
        </w:rPr>
        <w:br/>
      </w:r>
      <w:r>
        <w:rPr>
          <w:rFonts w:hint="eastAsia"/>
        </w:rPr>
        <w:t>　　　　二、吸塑片材行业现存的营销渠道分析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三、吸塑片材行业终端市场营销管理策略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吸塑片材行业营销战略研究分析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一、中国吸塑片材行业有效整合营销策略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二、建立吸塑片材行业厂商的双嬴模式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2025-2031年中国吸塑片材行业前景与风险预测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2025年吸塑片材市场前景分析</w:t>
      </w:r>
      <w:r>
        <w:rPr>
          <w:rFonts w:hint="eastAsia"/>
        </w:rPr>
        <w:br/>
      </w:r>
      <w:r>
        <w:rPr>
          <w:rFonts w:hint="eastAsia"/>
        </w:rPr>
        <w:t>　　第二节 2025年吸塑片材发展趋势预测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2025-2031年中国吸塑片材行业投资特性分析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一、2025-2031年中国吸塑片材行业进入壁垒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二、2025-2031年中国吸塑片材行业盈利模式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三、2025-2031年中国吸塑片材行业盈利因素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2025-2031年中国吸塑片材行业投资机会分析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一、2025-2031年中国吸塑片材细分市场投资机会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二、2025-2031年中国吸塑片材行业区域市场投资潜力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2025-2031年中国吸塑片材行业投资风险分析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一、2025-2031年中国吸塑片材行业市场竞争风险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二、2025-2031年中国吸塑片材行业技术风险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三、2025-2031年中国吸塑片材行业政策风险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四、2025-2031年中国吸塑片材行业进入退出风险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2025-2031年中国吸塑片材行业盈利模式与投资策略分析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国外吸塑片材行业投资现状及经营模式分析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一、境外吸塑片材行业成长情况调查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中国吸塑片材行业商业模式探讨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中国吸塑片材行业投资国际化发展战略分析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中国吸塑片材行业投资策略分析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中国吸塑片材行业资本运作战略选择方案研究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[-中-智-林-]中国吸塑片材行业多元化经营战略的可行性分析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吸塑片材行业历程</w:t>
      </w:r>
      <w:r>
        <w:rPr>
          <w:rFonts w:hint="eastAsia"/>
        </w:rPr>
        <w:br/>
      </w:r>
      <w:r>
        <w:rPr>
          <w:rFonts w:hint="eastAsia"/>
        </w:rPr>
        <w:t>　　图表 吸塑片材行业生命周期</w:t>
      </w:r>
      <w:r>
        <w:rPr>
          <w:rFonts w:hint="eastAsia"/>
        </w:rPr>
        <w:br/>
      </w:r>
      <w:r>
        <w:rPr>
          <w:rFonts w:hint="eastAsia"/>
        </w:rPr>
        <w:t>　　图表 吸塑片材行业产业链分析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2019-2024年吸塑片材行业市场容量分析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2019-2024年中国吸塑片材市场需求量及增速统计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2024年中国吸塑片材行业需求领域分布格局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2019-2024年中国吸塑片材出口数量分析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2019-2024年中国吸塑片材出口金额分析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2024年中国吸塑片材进口国家及地区分析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2024年中国吸塑片材出口国家及地区分析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2019-2024年中国吸塑片材行业企业平均规模情况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2025-2031年中国吸塑片材行业供需平衡预测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2025-2031年中国吸塑片材行业市场规模预测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2025年中国吸塑片材市场前景分析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2025年中国吸塑片材发展趋势预测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280e9aec4bb1" w:history="1">
        <w:r>
          <w:rPr>
            <w:rStyle w:val="Hyperlink"/>
          </w:rPr>
          <w:t>2025-2031年中国吸塑片材发展现状与前景趋势报告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1280e9aec4bb1" w:history="1">
        <w:r>
          <w:rPr>
            <w:rStyle w:val="Hyperlink"/>
          </w:rPr>
          <w:t>https://www.20087.com/2/62/XiSuPianCaiHangYeQianJingQuShi.html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热点：广东塑料制品生产厂家、吸塑片材的生产厂家、吸塑片材多少钱一吨、pet吸塑片材、厚片吸塑、abs吸塑片材、吸塑盘、吸塑片材生产线、吸塑是什么材质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24f593be4d1d" w:history="1">
      <w:r>
        <w:rPr>
          <w:rStyle w:val="Hyperlink"/>
        </w:rPr>
        <w:t>2025-2031年中国吸塑片材发展现状与前景趋势报告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SuPianCaiHangYeQianJingQuShi.html" TargetMode="External" Id="R3791280e9aec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SuPianCaiHangYeQianJingQuShi.html" TargetMode="External" Id="R9b3524f593b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2025-10-04T00:10:49Z</dcterms:created>
  <dcterms:modified xsi:type="dcterms:W3CDTF">2025-10-04T01:10:49Z</dcterms:modified>
  <dc:subject>2025-2031年中国吸塑片材发展现状与前景趋势报告</dc:subject>
  <dc:title>2025-2031年中国吸塑片材发展现状与前景趋势报告</dc:title>
  <cp:keywords>2025-2031年中国吸塑片材发展现状与前景趋势报告</cp:keywords>
  <dc:description>2025-2031年中国吸塑片材发展现状与前景趋势报告</dc:description>
</cp:coreProperties>
</file>