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09bbd1f4a4a25" w:history="1">
              <w:r>
                <w:rPr>
                  <w:rStyle w:val="Hyperlink"/>
                </w:rPr>
                <w:t>中国工程爆破市场现状调研与发展前景分析报告（2025-2031年）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09bbd1f4a4a25" w:history="1">
              <w:r>
                <w:rPr>
                  <w:rStyle w:val="Hyperlink"/>
                </w:rPr>
                <w:t>中国工程爆破市场现状调研与发展前景分析报告（2025-2031年）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09bbd1f4a4a25" w:history="1">
                <w:r>
                  <w:rPr>
                    <w:rStyle w:val="Hyperlink"/>
                  </w:rPr>
                  <w:t>https://www.20087.com/2/82/GongChengBaoPoShiChangXuQiuFenXi.html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是采矿、建筑和基础设施建设中不可或缺的环节，涉及岩石破碎、隧道开挖和建筑物拆除等。近年来，随着环保法规的趋严和城市化进程中对爆破安全要求的提高，精确控制爆破和微爆破技术得到了广泛应用。同时，爆破作业的规划和执行越来越依赖于计算机模拟和数据分析，以减少对周围环境的影响。然而，爆破材料的储存和运输安全，以及爆破作业对周边社区的潜在干扰，仍然是行业需要应对的问题。</w:t>
      </w:r>
      <w:r>
        <w:rPr>
          <w:rFonts w:hint="eastAsia"/>
        </w:rPr>
        <w:br/>
      </w:r>
      <w:r>
        <w:rPr>
          <w:rFonts w:hint="eastAsia"/>
        </w:rPr>
        <w:t>　　未来，工程爆破将更加重视精准控制和环境友好。无人机和机器人技术的应用将提升爆破作业的安全性和效率，减少人员风险。同时，智能爆破系统，包括远程监控和实时数据分析，将使爆破效果更加可控，减少振动和噪声污染。此外，随着绿色矿业和可持续城市建设的推进，爆破方案将需要考虑生态恢复和资源回收，实现爆破后的土地复垦和废弃物利用，减少对自然资源的破坏。</w:t>
      </w:r>
      <w:r>
        <w:rPr>
          <w:rFonts w:hint="eastAsia"/>
        </w:rPr>
        <w:br/>
      </w:r>
      <w:r>
        <w:rPr>
          <w:rFonts w:hint="eastAsia"/>
        </w:rPr>
        <w:t>　　《</w:t>
      </w:r>
      <w:hyperlink r:id="Rcbd09bbd1f4a4a25" w:history="1">
        <w:r>
          <w:rPr>
            <w:rStyle w:val="Hyperlink"/>
          </w:rPr>
          <w:t>中国工程爆破市场现状调研与发展前景分析报告（2025-2031年）</w:t>
        </w:r>
      </w:hyperlink>
      <w:r>
        <w:rPr>
          <w:rFonts w:hint="eastAsia"/>
        </w:rPr>
        <w:t>》通过对工程爆破行业的全面调研，系统分析了工程爆破市场规模、技术现状及未来发展方向，揭示了行业竞争格局的演变趋势与潜在问题。同时，报告评估了工程爆破行业投资价值与效益，识别了发展中的主要挑战与机遇，并结合SWOT分析为投资者和企业提供了科学的战略建议。此外，报告重点聚焦工程爆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中国工程爆破行业发展现状及竞争力分析</w:t>
      </w:r>
      <w:r>
        <w:rPr>
          <w:rFonts w:hint="eastAsia"/>
        </w:rPr>
        <w:br/>
      </w:r>
      <w:r>
        <w:rPr>
          <w:rFonts w:hint="eastAsia"/>
        </w:rPr>
        <w:t>　　1.1 中国工程爆破行业发展现状分析</w:t>
      </w:r>
      <w:r>
        <w:rPr>
          <w:rFonts w:hint="eastAsia"/>
        </w:rPr>
        <w:br/>
      </w:r>
      <w:r>
        <w:rPr>
          <w:rFonts w:hint="eastAsia"/>
        </w:rPr>
        <w:t>　　　　1.1.1 行业盈利能力分析</w:t>
      </w:r>
      <w:r>
        <w:rPr>
          <w:rFonts w:hint="eastAsia"/>
        </w:rPr>
        <w:br/>
      </w:r>
      <w:r>
        <w:rPr>
          <w:rFonts w:hint="eastAsia"/>
        </w:rPr>
        <w:t>　　　　1.1.2 行业盈利能力变化分析</w:t>
      </w:r>
      <w:r>
        <w:rPr>
          <w:rFonts w:hint="eastAsia"/>
        </w:rPr>
        <w:br/>
      </w:r>
      <w:r>
        <w:rPr>
          <w:rFonts w:hint="eastAsia"/>
        </w:rPr>
        <w:t>　　　　1.1.3 工程爆破行业存在问题</w:t>
      </w:r>
      <w:r>
        <w:rPr>
          <w:rFonts w:hint="eastAsia"/>
        </w:rPr>
        <w:br/>
      </w:r>
      <w:r>
        <w:rPr>
          <w:rFonts w:hint="eastAsia"/>
        </w:rPr>
        <w:t>　　1.2 中国工程爆破行业市场发展潜力分析</w:t>
      </w:r>
      <w:r>
        <w:rPr>
          <w:rFonts w:hint="eastAsia"/>
        </w:rPr>
        <w:br/>
      </w:r>
      <w:r>
        <w:rPr>
          <w:rFonts w:hint="eastAsia"/>
        </w:rPr>
        <w:t>　　　　1.2.1 工程爆破行业市场容量分析</w:t>
      </w:r>
      <w:r>
        <w:rPr>
          <w:rFonts w:hint="eastAsia"/>
        </w:rPr>
        <w:br/>
      </w:r>
      <w:r>
        <w:rPr>
          <w:rFonts w:hint="eastAsia"/>
        </w:rPr>
        <w:t>　　　　1.2.2 工程爆破行业市场结构分析</w:t>
      </w:r>
      <w:r>
        <w:rPr>
          <w:rFonts w:hint="eastAsia"/>
        </w:rPr>
        <w:br/>
      </w:r>
      <w:r>
        <w:rPr>
          <w:rFonts w:hint="eastAsia"/>
        </w:rPr>
        <w:t>　　1.3 中国工程爆破行业市场竞争分析</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行业内部竞争分析</w:t>
      </w:r>
      <w:r>
        <w:rPr>
          <w:rFonts w:hint="eastAsia"/>
        </w:rPr>
        <w:br/>
      </w:r>
      <w:r>
        <w:rPr>
          <w:rFonts w:hint="eastAsia"/>
        </w:rPr>
        <w:t>　　　　1.3.4 行业替代品威胁分析</w:t>
      </w:r>
      <w:r>
        <w:rPr>
          <w:rFonts w:hint="eastAsia"/>
        </w:rPr>
        <w:br/>
      </w:r>
      <w:r>
        <w:rPr>
          <w:rFonts w:hint="eastAsia"/>
        </w:rPr>
        <w:t>　　　　1.3.5 行业潜在进入者威胁</w:t>
      </w:r>
      <w:r>
        <w:rPr>
          <w:rFonts w:hint="eastAsia"/>
        </w:rPr>
        <w:br/>
      </w:r>
      <w:r>
        <w:rPr>
          <w:rFonts w:hint="eastAsia"/>
        </w:rPr>
        <w:t>　　　　1.3.6 行业市场竞争总结</w:t>
      </w:r>
      <w:r>
        <w:rPr>
          <w:rFonts w:hint="eastAsia"/>
        </w:rPr>
        <w:br/>
      </w:r>
      <w:r>
        <w:rPr>
          <w:rFonts w:hint="eastAsia"/>
        </w:rPr>
        <w:br/>
      </w:r>
      <w:r>
        <w:rPr>
          <w:rFonts w:hint="eastAsia"/>
        </w:rPr>
        <w:t>第二章 工程爆破器材主要产品市场分析</w:t>
      </w:r>
      <w:r>
        <w:rPr>
          <w:rFonts w:hint="eastAsia"/>
        </w:rPr>
        <w:br/>
      </w:r>
      <w:r>
        <w:rPr>
          <w:rFonts w:hint="eastAsia"/>
        </w:rPr>
        <w:t>　　2.1 爆破器材产品结构特征</w:t>
      </w:r>
      <w:r>
        <w:rPr>
          <w:rFonts w:hint="eastAsia"/>
        </w:rPr>
        <w:br/>
      </w:r>
      <w:r>
        <w:rPr>
          <w:rFonts w:hint="eastAsia"/>
        </w:rPr>
        <w:t>　　2.2 主要产品市场分析</w:t>
      </w:r>
      <w:r>
        <w:rPr>
          <w:rFonts w:hint="eastAsia"/>
        </w:rPr>
        <w:br/>
      </w:r>
      <w:r>
        <w:rPr>
          <w:rFonts w:hint="eastAsia"/>
        </w:rPr>
        <w:t>　　　　2.2.1 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（3）工业炸药品种结构分析</w:t>
      </w:r>
      <w:r>
        <w:rPr>
          <w:rFonts w:hint="eastAsia"/>
        </w:rPr>
        <w:br/>
      </w:r>
      <w:r>
        <w:rPr>
          <w:rFonts w:hint="eastAsia"/>
        </w:rPr>
        <w:t>　　　　（4）工业炸药的需求结构</w:t>
      </w:r>
      <w:r>
        <w:rPr>
          <w:rFonts w:hint="eastAsia"/>
        </w:rPr>
        <w:br/>
      </w:r>
      <w:r>
        <w:rPr>
          <w:rFonts w:hint="eastAsia"/>
        </w:rPr>
        <w:t>　　　　（5）工业炸药各个品种产销库存情况</w:t>
      </w:r>
      <w:r>
        <w:rPr>
          <w:rFonts w:hint="eastAsia"/>
        </w:rPr>
        <w:br/>
      </w:r>
      <w:r>
        <w:rPr>
          <w:rFonts w:hint="eastAsia"/>
        </w:rPr>
        <w:t>　　　　2.2.2 工业雷管市场分析</w:t>
      </w:r>
      <w:r>
        <w:rPr>
          <w:rFonts w:hint="eastAsia"/>
        </w:rPr>
        <w:br/>
      </w:r>
      <w:r>
        <w:rPr>
          <w:rFonts w:hint="eastAsia"/>
        </w:rPr>
        <w:t>　　　　（1）工业雷管产销情况分析</w:t>
      </w:r>
      <w:r>
        <w:rPr>
          <w:rFonts w:hint="eastAsia"/>
        </w:rPr>
        <w:br/>
      </w:r>
      <w:r>
        <w:rPr>
          <w:rFonts w:hint="eastAsia"/>
        </w:rPr>
        <w:t>　　　　（2）工业雷管产量结构分析</w:t>
      </w:r>
      <w:r>
        <w:rPr>
          <w:rFonts w:hint="eastAsia"/>
        </w:rPr>
        <w:br/>
      </w:r>
      <w:r>
        <w:rPr>
          <w:rFonts w:hint="eastAsia"/>
        </w:rPr>
        <w:t>　　　　（3）工业雷管的需求结构</w:t>
      </w:r>
      <w:r>
        <w:rPr>
          <w:rFonts w:hint="eastAsia"/>
        </w:rPr>
        <w:br/>
      </w:r>
      <w:r>
        <w:rPr>
          <w:rFonts w:hint="eastAsia"/>
        </w:rPr>
        <w:t>　　　　2.2.3 导爆索市场分析</w:t>
      </w:r>
      <w:r>
        <w:rPr>
          <w:rFonts w:hint="eastAsia"/>
        </w:rPr>
        <w:br/>
      </w:r>
      <w:r>
        <w:rPr>
          <w:rFonts w:hint="eastAsia"/>
        </w:rPr>
        <w:t>　　　　2.2.4 油气井用爆破器材市场分析</w:t>
      </w:r>
      <w:r>
        <w:rPr>
          <w:rFonts w:hint="eastAsia"/>
        </w:rPr>
        <w:br/>
      </w:r>
      <w:r>
        <w:rPr>
          <w:rFonts w:hint="eastAsia"/>
        </w:rPr>
        <w:t>　　2.3 爆破器材主要产品技术发展趋势</w:t>
      </w:r>
      <w:r>
        <w:rPr>
          <w:rFonts w:hint="eastAsia"/>
        </w:rPr>
        <w:br/>
      </w:r>
      <w:r>
        <w:rPr>
          <w:rFonts w:hint="eastAsia"/>
        </w:rPr>
        <w:t>　　　　2.3.1 主要产品发展方向</w:t>
      </w:r>
      <w:r>
        <w:rPr>
          <w:rFonts w:hint="eastAsia"/>
        </w:rPr>
        <w:br/>
      </w:r>
      <w:r>
        <w:rPr>
          <w:rFonts w:hint="eastAsia"/>
        </w:rPr>
        <w:t>　　　　2.3.2 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2.3.3 主要产品新技术发展趋势</w:t>
      </w:r>
      <w:r>
        <w:rPr>
          <w:rFonts w:hint="eastAsia"/>
        </w:rPr>
        <w:br/>
      </w:r>
      <w:r>
        <w:rPr>
          <w:rFonts w:hint="eastAsia"/>
        </w:rPr>
        <w:br/>
      </w:r>
      <w:r>
        <w:rPr>
          <w:rFonts w:hint="eastAsia"/>
        </w:rPr>
        <w:t>第三章 工程爆破行业细分市场投资机会分析</w:t>
      </w:r>
      <w:r>
        <w:rPr>
          <w:rFonts w:hint="eastAsia"/>
        </w:rPr>
        <w:br/>
      </w:r>
      <w:r>
        <w:rPr>
          <w:rFonts w:hint="eastAsia"/>
        </w:rPr>
        <w:t>　　3.1 煤矿开采工程爆破市场投资机会分析</w:t>
      </w:r>
      <w:r>
        <w:rPr>
          <w:rFonts w:hint="eastAsia"/>
        </w:rPr>
        <w:br/>
      </w:r>
      <w:r>
        <w:rPr>
          <w:rFonts w:hint="eastAsia"/>
        </w:rPr>
        <w:t>　　　　3.1.1 中国原煤产量分析</w:t>
      </w:r>
      <w:r>
        <w:rPr>
          <w:rFonts w:hint="eastAsia"/>
        </w:rPr>
        <w:br/>
      </w:r>
      <w:r>
        <w:rPr>
          <w:rFonts w:hint="eastAsia"/>
        </w:rPr>
        <w:t>　　　　3.1.2 中国原煤爆破开采量分析</w:t>
      </w:r>
      <w:r>
        <w:rPr>
          <w:rFonts w:hint="eastAsia"/>
        </w:rPr>
        <w:br/>
      </w:r>
      <w:r>
        <w:rPr>
          <w:rFonts w:hint="eastAsia"/>
        </w:rPr>
        <w:t>　　　　3.1.3 中国原煤爆破开采市场容量预测</w:t>
      </w:r>
      <w:r>
        <w:rPr>
          <w:rFonts w:hint="eastAsia"/>
        </w:rPr>
        <w:br/>
      </w:r>
      <w:r>
        <w:rPr>
          <w:rFonts w:hint="eastAsia"/>
        </w:rPr>
        <w:t>　　3.2 铁矿石开采工程爆破市场投资机会分析</w:t>
      </w:r>
      <w:r>
        <w:rPr>
          <w:rFonts w:hint="eastAsia"/>
        </w:rPr>
        <w:br/>
      </w:r>
      <w:r>
        <w:rPr>
          <w:rFonts w:hint="eastAsia"/>
        </w:rPr>
        <w:t>　　　　3.2.1 铁矿石产量分析</w:t>
      </w:r>
      <w:r>
        <w:rPr>
          <w:rFonts w:hint="eastAsia"/>
        </w:rPr>
        <w:br/>
      </w:r>
      <w:r>
        <w:rPr>
          <w:rFonts w:hint="eastAsia"/>
        </w:rPr>
        <w:t>　　　　3.2.2 铁矿石爆破开采量分析</w:t>
      </w:r>
      <w:r>
        <w:rPr>
          <w:rFonts w:hint="eastAsia"/>
        </w:rPr>
        <w:br/>
      </w:r>
      <w:r>
        <w:rPr>
          <w:rFonts w:hint="eastAsia"/>
        </w:rPr>
        <w:t>　　　　3.2.3 铁矿石爆破开采市场容量预测</w:t>
      </w:r>
      <w:r>
        <w:rPr>
          <w:rFonts w:hint="eastAsia"/>
        </w:rPr>
        <w:br/>
      </w:r>
      <w:r>
        <w:rPr>
          <w:rFonts w:hint="eastAsia"/>
        </w:rPr>
        <w:t>　　3.3 石灰石开采工程爆破市场投资机会分析</w:t>
      </w:r>
      <w:r>
        <w:rPr>
          <w:rFonts w:hint="eastAsia"/>
        </w:rPr>
        <w:br/>
      </w:r>
      <w:r>
        <w:rPr>
          <w:rFonts w:hint="eastAsia"/>
        </w:rPr>
        <w:t>　　　　3.3.1 我国水泥产量分析</w:t>
      </w:r>
      <w:r>
        <w:rPr>
          <w:rFonts w:hint="eastAsia"/>
        </w:rPr>
        <w:br/>
      </w:r>
      <w:r>
        <w:rPr>
          <w:rFonts w:hint="eastAsia"/>
        </w:rPr>
        <w:t>　　　　3.3.2 我国石灰石产量分析</w:t>
      </w:r>
      <w:r>
        <w:rPr>
          <w:rFonts w:hint="eastAsia"/>
        </w:rPr>
        <w:br/>
      </w:r>
      <w:r>
        <w:rPr>
          <w:rFonts w:hint="eastAsia"/>
        </w:rPr>
        <w:t>　　　　3.3.3 石灰石爆破开采市场容量预测</w:t>
      </w:r>
      <w:r>
        <w:rPr>
          <w:rFonts w:hint="eastAsia"/>
        </w:rPr>
        <w:br/>
      </w:r>
      <w:r>
        <w:rPr>
          <w:rFonts w:hint="eastAsia"/>
        </w:rPr>
        <w:t>　　3.4 水利水电工程爆破市场投资机会分析</w:t>
      </w:r>
      <w:r>
        <w:rPr>
          <w:rFonts w:hint="eastAsia"/>
        </w:rPr>
        <w:br/>
      </w:r>
      <w:r>
        <w:rPr>
          <w:rFonts w:hint="eastAsia"/>
        </w:rPr>
        <w:t>　　　　3.4.1 水利水电行业发展现状分析</w:t>
      </w:r>
      <w:r>
        <w:rPr>
          <w:rFonts w:hint="eastAsia"/>
        </w:rPr>
        <w:br/>
      </w:r>
      <w:r>
        <w:rPr>
          <w:rFonts w:hint="eastAsia"/>
        </w:rPr>
        <w:t>　　　　3.4.2 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3.4.3 水利水电工程项目建设规划</w:t>
      </w:r>
      <w:r>
        <w:rPr>
          <w:rFonts w:hint="eastAsia"/>
        </w:rPr>
        <w:br/>
      </w:r>
      <w:r>
        <w:rPr>
          <w:rFonts w:hint="eastAsia"/>
        </w:rPr>
        <w:t>　　　　3.4.4 水利水电工程项目爆破特点</w:t>
      </w:r>
      <w:r>
        <w:rPr>
          <w:rFonts w:hint="eastAsia"/>
        </w:rPr>
        <w:br/>
      </w:r>
      <w:r>
        <w:rPr>
          <w:rFonts w:hint="eastAsia"/>
        </w:rPr>
        <w:t>　　　　3.4.5 水利水电工程爆破市场前景</w:t>
      </w:r>
      <w:r>
        <w:rPr>
          <w:rFonts w:hint="eastAsia"/>
        </w:rPr>
        <w:br/>
      </w:r>
      <w:r>
        <w:rPr>
          <w:rFonts w:hint="eastAsia"/>
        </w:rPr>
        <w:t>　　　　3.4.6 水利水电工程爆破市场投资机会分析</w:t>
      </w:r>
      <w:r>
        <w:rPr>
          <w:rFonts w:hint="eastAsia"/>
        </w:rPr>
        <w:br/>
      </w:r>
      <w:r>
        <w:rPr>
          <w:rFonts w:hint="eastAsia"/>
        </w:rPr>
        <w:t>　　3.5 路桥及铁路工程爆破市场投资机会分析</w:t>
      </w:r>
      <w:r>
        <w:rPr>
          <w:rFonts w:hint="eastAsia"/>
        </w:rPr>
        <w:br/>
      </w:r>
      <w:r>
        <w:rPr>
          <w:rFonts w:hint="eastAsia"/>
        </w:rPr>
        <w:t>　　　　3.5.1 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1）拱桥拆除爆破</w:t>
      </w:r>
      <w:r>
        <w:rPr>
          <w:rFonts w:hint="eastAsia"/>
        </w:rPr>
        <w:br/>
      </w:r>
      <w:r>
        <w:rPr>
          <w:rFonts w:hint="eastAsia"/>
        </w:rPr>
        <w:t>　　　　2）梁桥拆除爆破</w:t>
      </w:r>
      <w:r>
        <w:rPr>
          <w:rFonts w:hint="eastAsia"/>
        </w:rPr>
        <w:br/>
      </w:r>
      <w:r>
        <w:rPr>
          <w:rFonts w:hint="eastAsia"/>
        </w:rPr>
        <w:t>　　　　3）斜拉桥与悬索桥拆除爆破</w:t>
      </w:r>
      <w:r>
        <w:rPr>
          <w:rFonts w:hint="eastAsia"/>
        </w:rPr>
        <w:br/>
      </w:r>
      <w:r>
        <w:rPr>
          <w:rFonts w:hint="eastAsia"/>
        </w:rPr>
        <w:t>　　　　（3）路桥工程爆破市场前景</w:t>
      </w:r>
      <w:r>
        <w:rPr>
          <w:rFonts w:hint="eastAsia"/>
        </w:rPr>
        <w:br/>
      </w:r>
      <w:r>
        <w:rPr>
          <w:rFonts w:hint="eastAsia"/>
        </w:rPr>
        <w:t>　　　　3.5.2 铁路工程爆破市场投资机会分析</w:t>
      </w:r>
      <w:r>
        <w:rPr>
          <w:rFonts w:hint="eastAsia"/>
        </w:rPr>
        <w:br/>
      </w:r>
      <w:r>
        <w:rPr>
          <w:rFonts w:hint="eastAsia"/>
        </w:rPr>
        <w:t>　　　　（1）铁路工程开发投资分析</w:t>
      </w:r>
      <w:r>
        <w:rPr>
          <w:rFonts w:hint="eastAsia"/>
        </w:rPr>
        <w:br/>
      </w:r>
      <w:r>
        <w:rPr>
          <w:rFonts w:hint="eastAsia"/>
        </w:rPr>
        <w:t>　　　　（2）铁路工程爆破市场前景</w:t>
      </w:r>
      <w:r>
        <w:rPr>
          <w:rFonts w:hint="eastAsia"/>
        </w:rPr>
        <w:br/>
      </w:r>
      <w:r>
        <w:rPr>
          <w:rFonts w:hint="eastAsia"/>
        </w:rPr>
        <w:t>　　　　3.5.3 路桥及铁路工程爆破市场投资机会分析</w:t>
      </w:r>
      <w:r>
        <w:rPr>
          <w:rFonts w:hint="eastAsia"/>
        </w:rPr>
        <w:br/>
      </w:r>
      <w:r>
        <w:rPr>
          <w:rFonts w:hint="eastAsia"/>
        </w:rPr>
        <w:t>　　3.6 城市拆除爆破市场投资机会分析</w:t>
      </w:r>
      <w:r>
        <w:rPr>
          <w:rFonts w:hint="eastAsia"/>
        </w:rPr>
        <w:br/>
      </w:r>
      <w:r>
        <w:rPr>
          <w:rFonts w:hint="eastAsia"/>
        </w:rPr>
        <w:t>　　　　3.6.1 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3.6.2 农村危房改造工程分析</w:t>
      </w:r>
      <w:r>
        <w:rPr>
          <w:rFonts w:hint="eastAsia"/>
        </w:rPr>
        <w:br/>
      </w:r>
      <w:r>
        <w:rPr>
          <w:rFonts w:hint="eastAsia"/>
        </w:rPr>
        <w:t>　　　　3.6.3 城市拆除爆破市场前景</w:t>
      </w:r>
      <w:r>
        <w:rPr>
          <w:rFonts w:hint="eastAsia"/>
        </w:rPr>
        <w:br/>
      </w:r>
      <w:r>
        <w:rPr>
          <w:rFonts w:hint="eastAsia"/>
        </w:rPr>
        <w:t>　　　　3.6.4 城市拆除爆破市场投资机会</w:t>
      </w:r>
      <w:r>
        <w:rPr>
          <w:rFonts w:hint="eastAsia"/>
        </w:rPr>
        <w:br/>
      </w:r>
      <w:r>
        <w:rPr>
          <w:rFonts w:hint="eastAsia"/>
        </w:rPr>
        <w:br/>
      </w:r>
      <w:r>
        <w:rPr>
          <w:rFonts w:hint="eastAsia"/>
        </w:rPr>
        <w:t>第四章 工程爆破行业重点企业经营情况分析</w:t>
      </w:r>
      <w:r>
        <w:rPr>
          <w:rFonts w:hint="eastAsia"/>
        </w:rPr>
        <w:br/>
      </w:r>
      <w:r>
        <w:rPr>
          <w:rFonts w:hint="eastAsia"/>
        </w:rPr>
        <w:t>　　4.1 工程爆破企业总体经营情况透析</w:t>
      </w:r>
      <w:r>
        <w:rPr>
          <w:rFonts w:hint="eastAsia"/>
        </w:rPr>
        <w:br/>
      </w:r>
      <w:r>
        <w:rPr>
          <w:rFonts w:hint="eastAsia"/>
        </w:rPr>
        <w:t>　　4.2 重点工程爆破企业经营情况分析</w:t>
      </w:r>
      <w:r>
        <w:rPr>
          <w:rFonts w:hint="eastAsia"/>
        </w:rPr>
        <w:br/>
      </w:r>
      <w:r>
        <w:rPr>
          <w:rFonts w:hint="eastAsia"/>
        </w:rPr>
        <w:t>　　　　4.2.1 广东宏大爆破股份有限公司经营分析</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（3）企业工程业绩介绍</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（5）企业业务结构分析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 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（6）公司核心技术分析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4.2.3 湖南南岭民用爆破器材股份有限公司经营分析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4.2.4 四川雅化实业集团股份有限公司经营分析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4.2.5 武汉爆破有限公司经营分析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厦门爆破工程公司经营分析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四川宇泰特种工程技术有限公司经营分析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（3）企业组织结构分析</w:t>
      </w:r>
      <w:r>
        <w:rPr>
          <w:rFonts w:hint="eastAsia"/>
        </w:rPr>
        <w:br/>
      </w:r>
      <w:r>
        <w:rPr>
          <w:rFonts w:hint="eastAsia"/>
        </w:rPr>
        <w:t>　　　　（4）企业产权结构分析</w:t>
      </w:r>
      <w:r>
        <w:rPr>
          <w:rFonts w:hint="eastAsia"/>
        </w:rPr>
        <w:br/>
      </w:r>
      <w:r>
        <w:rPr>
          <w:rFonts w:hint="eastAsia"/>
        </w:rPr>
        <w:t>　　　　（5）企业资质水平介绍</w:t>
      </w:r>
      <w:r>
        <w:rPr>
          <w:rFonts w:hint="eastAsia"/>
        </w:rPr>
        <w:br/>
      </w:r>
      <w:r>
        <w:rPr>
          <w:rFonts w:hint="eastAsia"/>
        </w:rPr>
        <w:t>　　　　（6）企业工程业绩介绍</w:t>
      </w:r>
      <w:r>
        <w:rPr>
          <w:rFonts w:hint="eastAsia"/>
        </w:rPr>
        <w:br/>
      </w:r>
      <w:r>
        <w:rPr>
          <w:rFonts w:hint="eastAsia"/>
        </w:rPr>
        <w:t>　　　　（7）企业经营情况分析</w:t>
      </w:r>
      <w:r>
        <w:rPr>
          <w:rFonts w:hint="eastAsia"/>
        </w:rPr>
        <w:br/>
      </w:r>
      <w:r>
        <w:rPr>
          <w:rFonts w:hint="eastAsia"/>
        </w:rPr>
        <w:t>　　　　（8）企业经营优劣势分析</w:t>
      </w:r>
      <w:r>
        <w:rPr>
          <w:rFonts w:hint="eastAsia"/>
        </w:rPr>
        <w:br/>
      </w:r>
      <w:r>
        <w:rPr>
          <w:rFonts w:hint="eastAsia"/>
        </w:rPr>
        <w:t>　　　　4.2.8 内蒙古宏大爆破工程有限责任公司经营分析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大连开盛爆破拆迁工程有限公司经营分析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贵州新联爆破工程集团有限公司经营分析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第五章 中~智~林~－工程爆破行业投资分析及前景预测</w:t>
      </w:r>
      <w:r>
        <w:rPr>
          <w:rFonts w:hint="eastAsia"/>
        </w:rPr>
        <w:br/>
      </w:r>
      <w:r>
        <w:rPr>
          <w:rFonts w:hint="eastAsia"/>
        </w:rPr>
        <w:t>　　5.1 工程爆破行业投资特性分析</w:t>
      </w:r>
      <w:r>
        <w:rPr>
          <w:rFonts w:hint="eastAsia"/>
        </w:rPr>
        <w:br/>
      </w:r>
      <w:r>
        <w:rPr>
          <w:rFonts w:hint="eastAsia"/>
        </w:rPr>
        <w:t>　　　　5.1.1 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5.1.2 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5.2 工程爆破行业投资风险与模式</w:t>
      </w:r>
      <w:r>
        <w:rPr>
          <w:rFonts w:hint="eastAsia"/>
        </w:rPr>
        <w:br/>
      </w:r>
      <w:r>
        <w:rPr>
          <w:rFonts w:hint="eastAsia"/>
        </w:rPr>
        <w:t>　　　　5.2.1 政策风险分析</w:t>
      </w:r>
      <w:r>
        <w:rPr>
          <w:rFonts w:hint="eastAsia"/>
        </w:rPr>
        <w:br/>
      </w:r>
      <w:r>
        <w:rPr>
          <w:rFonts w:hint="eastAsia"/>
        </w:rPr>
        <w:t>　　　　5.2.2 技术风险分析</w:t>
      </w:r>
      <w:r>
        <w:rPr>
          <w:rFonts w:hint="eastAsia"/>
        </w:rPr>
        <w:br/>
      </w:r>
      <w:r>
        <w:rPr>
          <w:rFonts w:hint="eastAsia"/>
        </w:rPr>
        <w:t>　　　　5.2.3 供求风险分析</w:t>
      </w:r>
      <w:r>
        <w:rPr>
          <w:rFonts w:hint="eastAsia"/>
        </w:rPr>
        <w:br/>
      </w:r>
      <w:r>
        <w:rPr>
          <w:rFonts w:hint="eastAsia"/>
        </w:rPr>
        <w:t>　　　　5.2.4 其他风险分析</w:t>
      </w:r>
      <w:r>
        <w:rPr>
          <w:rFonts w:hint="eastAsia"/>
        </w:rPr>
        <w:br/>
      </w:r>
      <w:r>
        <w:rPr>
          <w:rFonts w:hint="eastAsia"/>
        </w:rPr>
        <w:t>　　　　5.2.5 投资模式分析</w:t>
      </w:r>
      <w:r>
        <w:rPr>
          <w:rFonts w:hint="eastAsia"/>
        </w:rPr>
        <w:br/>
      </w:r>
      <w:r>
        <w:rPr>
          <w:rFonts w:hint="eastAsia"/>
        </w:rPr>
        <w:t>　　5.3 工程爆破行业前景分析</w:t>
      </w:r>
      <w:r>
        <w:rPr>
          <w:rFonts w:hint="eastAsia"/>
        </w:rPr>
        <w:br/>
      </w:r>
      <w:r>
        <w:rPr>
          <w:rFonts w:hint="eastAsia"/>
        </w:rPr>
        <w:t>　　　　5.3.1 工程爆破行业推动因素分析</w:t>
      </w:r>
      <w:r>
        <w:rPr>
          <w:rFonts w:hint="eastAsia"/>
        </w:rPr>
        <w:br/>
      </w:r>
      <w:r>
        <w:rPr>
          <w:rFonts w:hint="eastAsia"/>
        </w:rPr>
        <w:t>　　　　5.3.2 工程爆破行业发展前景预测</w:t>
      </w:r>
      <w:r>
        <w:rPr>
          <w:rFonts w:hint="eastAsia"/>
        </w:rPr>
        <w:br/>
      </w:r>
      <w:r>
        <w:rPr>
          <w:rFonts w:hint="eastAsia"/>
        </w:rPr>
        <w:br/>
      </w:r>
      <w:r>
        <w:rPr>
          <w:rFonts w:hint="eastAsia"/>
        </w:rPr>
        <w:t>图表目录</w:t>
      </w:r>
      <w:r>
        <w:rPr>
          <w:rFonts w:hint="eastAsia"/>
        </w:rPr>
        <w:br/>
      </w:r>
      <w:r>
        <w:rPr>
          <w:rFonts w:hint="eastAsia"/>
        </w:rPr>
        <w:t>　　图表 1：2020-2025年工程爆破行业主要上市企业工程爆破业务毛利率（单位：%）</w:t>
      </w:r>
      <w:r>
        <w:rPr>
          <w:rFonts w:hint="eastAsia"/>
        </w:rPr>
        <w:br/>
      </w:r>
      <w:r>
        <w:rPr>
          <w:rFonts w:hint="eastAsia"/>
        </w:rPr>
        <w:t>　　图表 2：2020-2025年工程爆破行业主要上市企业工程爆破业务毛利率变化（单位：%）</w:t>
      </w:r>
      <w:r>
        <w:rPr>
          <w:rFonts w:hint="eastAsia"/>
        </w:rPr>
        <w:br/>
      </w:r>
      <w:r>
        <w:rPr>
          <w:rFonts w:hint="eastAsia"/>
        </w:rPr>
        <w:t>　　图表 3：露天煤炭开采、露天铁矿开采及露天石灰石开采服务市场容量预测表（单位：亿元）</w:t>
      </w:r>
      <w:r>
        <w:rPr>
          <w:rFonts w:hint="eastAsia"/>
        </w:rPr>
        <w:br/>
      </w:r>
      <w:r>
        <w:rPr>
          <w:rFonts w:hint="eastAsia"/>
        </w:rPr>
        <w:t>　　图表 4：2025年工程爆破行业主要上市企业工程爆破业务结构分析（单位：%）</w:t>
      </w:r>
      <w:r>
        <w:rPr>
          <w:rFonts w:hint="eastAsia"/>
        </w:rPr>
        <w:br/>
      </w:r>
      <w:r>
        <w:rPr>
          <w:rFonts w:hint="eastAsia"/>
        </w:rPr>
        <w:t>　　图表 5：2025年工程爆破行业主要上市企业工程爆破业务营收（单位：亿元）</w:t>
      </w:r>
      <w:r>
        <w:rPr>
          <w:rFonts w:hint="eastAsia"/>
        </w:rPr>
        <w:br/>
      </w:r>
      <w:r>
        <w:rPr>
          <w:rFonts w:hint="eastAsia"/>
        </w:rPr>
        <w:t>　　图表 6：中国主要民爆产品产值结构（单位：%）</w:t>
      </w:r>
      <w:r>
        <w:rPr>
          <w:rFonts w:hint="eastAsia"/>
        </w:rPr>
        <w:br/>
      </w:r>
      <w:r>
        <w:rPr>
          <w:rFonts w:hint="eastAsia"/>
        </w:rPr>
        <w:t>　　图表 7：2020-2025年中国工业炸药产销量及产销率（单位：万吨，%）</w:t>
      </w:r>
      <w:r>
        <w:rPr>
          <w:rFonts w:hint="eastAsia"/>
        </w:rPr>
        <w:br/>
      </w:r>
      <w:r>
        <w:rPr>
          <w:rFonts w:hint="eastAsia"/>
        </w:rPr>
        <w:t>　　图表 8：2025年中国各类工业炸药产量占比图（单位：%）</w:t>
      </w:r>
      <w:r>
        <w:rPr>
          <w:rFonts w:hint="eastAsia"/>
        </w:rPr>
        <w:br/>
      </w:r>
      <w:r>
        <w:rPr>
          <w:rFonts w:hint="eastAsia"/>
        </w:rPr>
        <w:t>　　图表 9：2025年工业炸药包装种类所占比例图（单位：%）</w:t>
      </w:r>
      <w:r>
        <w:rPr>
          <w:rFonts w:hint="eastAsia"/>
        </w:rPr>
        <w:br/>
      </w:r>
      <w:r>
        <w:rPr>
          <w:rFonts w:hint="eastAsia"/>
        </w:rPr>
        <w:t>　　图表 10：中国工业炸药需求结构（单位：%）</w:t>
      </w:r>
      <w:r>
        <w:rPr>
          <w:rFonts w:hint="eastAsia"/>
        </w:rPr>
        <w:br/>
      </w:r>
      <w:r>
        <w:rPr>
          <w:rFonts w:hint="eastAsia"/>
        </w:rPr>
        <w:t>　　图表 11：2025年中国各类工业炸药产品产销库存情况（单位：万吨，%）</w:t>
      </w:r>
      <w:r>
        <w:rPr>
          <w:rFonts w:hint="eastAsia"/>
        </w:rPr>
        <w:br/>
      </w:r>
      <w:r>
        <w:rPr>
          <w:rFonts w:hint="eastAsia"/>
        </w:rPr>
        <w:t>　　图表 12：2020-2025年中国工业雷管产量及产销量及产销率（单位：亿发，%）</w:t>
      </w:r>
      <w:r>
        <w:rPr>
          <w:rFonts w:hint="eastAsia"/>
        </w:rPr>
        <w:br/>
      </w:r>
      <w:r>
        <w:rPr>
          <w:rFonts w:hint="eastAsia"/>
        </w:rPr>
        <w:t>　　图表 13：2025年中国工业雷管主要产品结构（单位：%）</w:t>
      </w:r>
      <w:r>
        <w:rPr>
          <w:rFonts w:hint="eastAsia"/>
        </w:rPr>
        <w:br/>
      </w:r>
      <w:r>
        <w:rPr>
          <w:rFonts w:hint="eastAsia"/>
        </w:rPr>
        <w:t>　　图表 14：中国工业雷管需求结构（单位：%）</w:t>
      </w:r>
      <w:r>
        <w:rPr>
          <w:rFonts w:hint="eastAsia"/>
        </w:rPr>
        <w:br/>
      </w:r>
      <w:r>
        <w:rPr>
          <w:rFonts w:hint="eastAsia"/>
        </w:rPr>
        <w:t>　　图表 15：2020-2025年中国导爆索产销量及产销率（单位：万吨，%）</w:t>
      </w:r>
      <w:r>
        <w:rPr>
          <w:rFonts w:hint="eastAsia"/>
        </w:rPr>
        <w:br/>
      </w:r>
      <w:r>
        <w:rPr>
          <w:rFonts w:hint="eastAsia"/>
        </w:rPr>
        <w:t>　　图表 16：2020-2025年全国原煤产量分析（单位：亿吨，%）</w:t>
      </w:r>
      <w:r>
        <w:rPr>
          <w:rFonts w:hint="eastAsia"/>
        </w:rPr>
        <w:br/>
      </w:r>
      <w:r>
        <w:rPr>
          <w:rFonts w:hint="eastAsia"/>
        </w:rPr>
        <w:t>　　图表 17：2025-2031年全国原煤爆破开采量及预测（单位：亿吨）</w:t>
      </w:r>
      <w:r>
        <w:rPr>
          <w:rFonts w:hint="eastAsia"/>
        </w:rPr>
        <w:br/>
      </w:r>
      <w:r>
        <w:rPr>
          <w:rFonts w:hint="eastAsia"/>
        </w:rPr>
        <w:t>　　图表 18：2025-2031年全国原煤工程爆破开采市场容量及预测（单位：亿元）</w:t>
      </w:r>
      <w:r>
        <w:rPr>
          <w:rFonts w:hint="eastAsia"/>
        </w:rPr>
        <w:br/>
      </w:r>
      <w:r>
        <w:rPr>
          <w:rFonts w:hint="eastAsia"/>
        </w:rPr>
        <w:t>　　图表 19：2020-2025年全国铁矿石产量分析（单位：亿吨，%）</w:t>
      </w:r>
      <w:r>
        <w:rPr>
          <w:rFonts w:hint="eastAsia"/>
        </w:rPr>
        <w:br/>
      </w:r>
      <w:r>
        <w:rPr>
          <w:rFonts w:hint="eastAsia"/>
        </w:rPr>
        <w:t>　　图表 20：2020-2025年我国铁矿石进口量分析（单位：亿吨，%）</w:t>
      </w:r>
      <w:r>
        <w:rPr>
          <w:rFonts w:hint="eastAsia"/>
        </w:rPr>
        <w:br/>
      </w:r>
      <w:r>
        <w:rPr>
          <w:rFonts w:hint="eastAsia"/>
        </w:rPr>
        <w:t>　　图表 21：2020-2025年我国铁矿石进口量与铁矿石产量的比值（单位：%）</w:t>
      </w:r>
      <w:r>
        <w:rPr>
          <w:rFonts w:hint="eastAsia"/>
        </w:rPr>
        <w:br/>
      </w:r>
      <w:r>
        <w:rPr>
          <w:rFonts w:hint="eastAsia"/>
        </w:rPr>
        <w:t>　　图表 22：2025-2031年全国铁矿石爆破开采量预测（单位：亿吨）</w:t>
      </w:r>
      <w:r>
        <w:rPr>
          <w:rFonts w:hint="eastAsia"/>
        </w:rPr>
        <w:br/>
      </w:r>
      <w:r>
        <w:rPr>
          <w:rFonts w:hint="eastAsia"/>
        </w:rPr>
        <w:t>　　图表 23：2020-2025年全国铁矿石爆破开采市场容量分析（单位：亿元）</w:t>
      </w:r>
      <w:r>
        <w:rPr>
          <w:rFonts w:hint="eastAsia"/>
        </w:rPr>
        <w:br/>
      </w:r>
      <w:r>
        <w:rPr>
          <w:rFonts w:hint="eastAsia"/>
        </w:rPr>
        <w:t>　　图表 24：2020-2025年我国水泥产量及增长情况（单位：亿吨，%）</w:t>
      </w:r>
      <w:r>
        <w:rPr>
          <w:rFonts w:hint="eastAsia"/>
        </w:rPr>
        <w:br/>
      </w:r>
      <w:r>
        <w:rPr>
          <w:rFonts w:hint="eastAsia"/>
        </w:rPr>
        <w:t>　　图表 25：2020-2025年全国石灰石产量分析（单位：亿吨，%）</w:t>
      </w:r>
      <w:r>
        <w:rPr>
          <w:rFonts w:hint="eastAsia"/>
        </w:rPr>
        <w:br/>
      </w:r>
      <w:r>
        <w:rPr>
          <w:rFonts w:hint="eastAsia"/>
        </w:rPr>
        <w:t>　　图表 26：2020-2025年全国石灰石爆破开采市场容量分析（单位：亿元）</w:t>
      </w:r>
      <w:r>
        <w:rPr>
          <w:rFonts w:hint="eastAsia"/>
        </w:rPr>
        <w:br/>
      </w:r>
      <w:r>
        <w:rPr>
          <w:rFonts w:hint="eastAsia"/>
        </w:rPr>
        <w:t>　　图表 27：全国重点水利工程分布图</w:t>
      </w:r>
      <w:r>
        <w:rPr>
          <w:rFonts w:hint="eastAsia"/>
        </w:rPr>
        <w:br/>
      </w:r>
      <w:r>
        <w:rPr>
          <w:rFonts w:hint="eastAsia"/>
        </w:rPr>
        <w:t>　　图表 28：2020-2025年全国水利投资完成额及同比增速（单位：亿元，%）</w:t>
      </w:r>
      <w:r>
        <w:rPr>
          <w:rFonts w:hint="eastAsia"/>
        </w:rPr>
        <w:br/>
      </w:r>
      <w:r>
        <w:rPr>
          <w:rFonts w:hint="eastAsia"/>
        </w:rPr>
        <w:t>　　图表 29：2025-2031年我国水电开发情况及预测（单位：万千瓦，%）</w:t>
      </w:r>
      <w:r>
        <w:rPr>
          <w:rFonts w:hint="eastAsia"/>
        </w:rPr>
        <w:br/>
      </w:r>
      <w:r>
        <w:rPr>
          <w:rFonts w:hint="eastAsia"/>
        </w:rPr>
        <w:t>　　图表 30：“十四五”水电工程项目建设规划（单位：亿元，万千瓦）</w:t>
      </w:r>
      <w:r>
        <w:rPr>
          <w:rFonts w:hint="eastAsia"/>
        </w:rPr>
        <w:br/>
      </w:r>
      <w:r>
        <w:rPr>
          <w:rFonts w:hint="eastAsia"/>
        </w:rPr>
        <w:t>　　图表 31：2020-2025年我国公路建设投资额及增长速度（单位：亿元，%）</w:t>
      </w:r>
      <w:r>
        <w:rPr>
          <w:rFonts w:hint="eastAsia"/>
        </w:rPr>
        <w:br/>
      </w:r>
      <w:r>
        <w:rPr>
          <w:rFonts w:hint="eastAsia"/>
        </w:rPr>
        <w:t>　　图表 32：2020-2025年我国铁路运输业固定资产投资及同比增速（单位：亿元，%）</w:t>
      </w:r>
      <w:r>
        <w:rPr>
          <w:rFonts w:hint="eastAsia"/>
        </w:rPr>
        <w:br/>
      </w:r>
      <w:r>
        <w:rPr>
          <w:rFonts w:hint="eastAsia"/>
        </w:rPr>
        <w:t>　　图表 33：2020-2025年我国城镇化率（单位：%）</w:t>
      </w:r>
      <w:r>
        <w:rPr>
          <w:rFonts w:hint="eastAsia"/>
        </w:rPr>
        <w:br/>
      </w:r>
      <w:r>
        <w:rPr>
          <w:rFonts w:hint="eastAsia"/>
        </w:rPr>
        <w:t>　　图表 34：2025年和2025年我国城镇化率预测（单位：%）</w:t>
      </w:r>
      <w:r>
        <w:rPr>
          <w:rFonts w:hint="eastAsia"/>
        </w:rPr>
        <w:br/>
      </w:r>
      <w:r>
        <w:rPr>
          <w:rFonts w:hint="eastAsia"/>
        </w:rPr>
        <w:t>　　图表 35：广东宏大爆破股份有限公司基本信息表</w:t>
      </w:r>
      <w:r>
        <w:rPr>
          <w:rFonts w:hint="eastAsia"/>
        </w:rPr>
        <w:br/>
      </w:r>
      <w:r>
        <w:rPr>
          <w:rFonts w:hint="eastAsia"/>
        </w:rPr>
        <w:t>　　图表 36：2020-2025年广东宏大爆破股份有限公司主要经济指标分析（单位：万元）</w:t>
      </w:r>
      <w:r>
        <w:rPr>
          <w:rFonts w:hint="eastAsia"/>
        </w:rPr>
        <w:br/>
      </w:r>
      <w:r>
        <w:rPr>
          <w:rFonts w:hint="eastAsia"/>
        </w:rPr>
        <w:t>　　图表 37：2025年广东宏大爆破股份有限公司主营业务分地区分布（单位：万元，%）</w:t>
      </w:r>
      <w:r>
        <w:rPr>
          <w:rFonts w:hint="eastAsia"/>
        </w:rPr>
        <w:br/>
      </w:r>
      <w:r>
        <w:rPr>
          <w:rFonts w:hint="eastAsia"/>
        </w:rPr>
        <w:t>　　图表 38：2020-2025年广东宏大爆破股份有限公司盈利能力分析（单位：%）</w:t>
      </w:r>
      <w:r>
        <w:rPr>
          <w:rFonts w:hint="eastAsia"/>
        </w:rPr>
        <w:br/>
      </w:r>
      <w:r>
        <w:rPr>
          <w:rFonts w:hint="eastAsia"/>
        </w:rPr>
        <w:t>　　图表 39：2020-2025年广东宏大爆破股份有限公司运营能力分析（单位：次）</w:t>
      </w:r>
      <w:r>
        <w:rPr>
          <w:rFonts w:hint="eastAsia"/>
        </w:rPr>
        <w:br/>
      </w:r>
      <w:r>
        <w:rPr>
          <w:rFonts w:hint="eastAsia"/>
        </w:rPr>
        <w:t>　　图表 40：2020-2025年广东宏大爆破股份有限公司偿债能力分析（单位：%，倍）</w:t>
      </w:r>
      <w:r>
        <w:rPr>
          <w:rFonts w:hint="eastAsia"/>
        </w:rPr>
        <w:br/>
      </w:r>
      <w:r>
        <w:rPr>
          <w:rFonts w:hint="eastAsia"/>
        </w:rPr>
        <w:t>　　图表 41：2020-2025年广东宏大爆破股份有限公司发展能力分析（单位：%）</w:t>
      </w:r>
      <w:r>
        <w:rPr>
          <w:rFonts w:hint="eastAsia"/>
        </w:rPr>
        <w:br/>
      </w:r>
      <w:r>
        <w:rPr>
          <w:rFonts w:hint="eastAsia"/>
        </w:rPr>
        <w:t>　　图表 42：2025年广东宏大爆破股份有限公司的业务结构（单位：%）</w:t>
      </w:r>
      <w:r>
        <w:rPr>
          <w:rFonts w:hint="eastAsia"/>
        </w:rPr>
        <w:br/>
      </w:r>
      <w:r>
        <w:rPr>
          <w:rFonts w:hint="eastAsia"/>
        </w:rPr>
        <w:t>　　图表 43：广东宏大爆破股份有限公司优劣势分析</w:t>
      </w:r>
      <w:r>
        <w:rPr>
          <w:rFonts w:hint="eastAsia"/>
        </w:rPr>
        <w:br/>
      </w:r>
      <w:r>
        <w:rPr>
          <w:rFonts w:hint="eastAsia"/>
        </w:rPr>
        <w:t>　　图表 44：葛洲坝易普力股份有限公司基本信息表</w:t>
      </w:r>
      <w:r>
        <w:rPr>
          <w:rFonts w:hint="eastAsia"/>
        </w:rPr>
        <w:br/>
      </w:r>
      <w:r>
        <w:rPr>
          <w:rFonts w:hint="eastAsia"/>
        </w:rPr>
        <w:t>　　图表 45：葛洲坝易普力股份有限公司优劣势分析</w:t>
      </w:r>
      <w:r>
        <w:rPr>
          <w:rFonts w:hint="eastAsia"/>
        </w:rPr>
        <w:br/>
      </w:r>
      <w:r>
        <w:rPr>
          <w:rFonts w:hint="eastAsia"/>
        </w:rPr>
        <w:t>　　图表 46：湖南南岭民用爆破器材股份有限公司基本信息表</w:t>
      </w:r>
      <w:r>
        <w:rPr>
          <w:rFonts w:hint="eastAsia"/>
        </w:rPr>
        <w:br/>
      </w:r>
      <w:r>
        <w:rPr>
          <w:rFonts w:hint="eastAsia"/>
        </w:rPr>
        <w:t>　　图表 47：截止2024年末湖南南岭民用爆破器材股份有限公司与实际控制人之间的产权及控制关系的方框图</w:t>
      </w:r>
      <w:r>
        <w:rPr>
          <w:rFonts w:hint="eastAsia"/>
        </w:rPr>
        <w:br/>
      </w:r>
      <w:r>
        <w:rPr>
          <w:rFonts w:hint="eastAsia"/>
        </w:rPr>
        <w:t>　　图表 48：2020-2025年湖南南岭民用爆破器材股份有限公司主要经济指标分析（单位：万元）</w:t>
      </w:r>
      <w:r>
        <w:rPr>
          <w:rFonts w:hint="eastAsia"/>
        </w:rPr>
        <w:br/>
      </w:r>
      <w:r>
        <w:rPr>
          <w:rFonts w:hint="eastAsia"/>
        </w:rPr>
        <w:t>　　图表 49：2020-2025年湖南南岭民用爆破器材股份有限公司盈利能力分析（单位：%）</w:t>
      </w:r>
      <w:r>
        <w:rPr>
          <w:rFonts w:hint="eastAsia"/>
        </w:rPr>
        <w:br/>
      </w:r>
      <w:r>
        <w:rPr>
          <w:rFonts w:hint="eastAsia"/>
        </w:rPr>
        <w:t>　　图表 50：2020-2025年湖南南岭民用爆破器材股份有限公司运营能力分析（单位：次）</w:t>
      </w:r>
      <w:r>
        <w:rPr>
          <w:rFonts w:hint="eastAsia"/>
        </w:rPr>
        <w:br/>
      </w:r>
      <w:r>
        <w:rPr>
          <w:rFonts w:hint="eastAsia"/>
        </w:rPr>
        <w:t>　　图表 51：2020-2025年湖南南岭民用爆破器材股份有限公司偿债能力分析（单位：%，倍）</w:t>
      </w:r>
      <w:r>
        <w:rPr>
          <w:rFonts w:hint="eastAsia"/>
        </w:rPr>
        <w:br/>
      </w:r>
      <w:r>
        <w:rPr>
          <w:rFonts w:hint="eastAsia"/>
        </w:rPr>
        <w:t>　　图表 52：2020-2025年湖南南岭民用爆破器材股份有限公司发展能力分析（单位：%）</w:t>
      </w:r>
      <w:r>
        <w:rPr>
          <w:rFonts w:hint="eastAsia"/>
        </w:rPr>
        <w:br/>
      </w:r>
      <w:r>
        <w:rPr>
          <w:rFonts w:hint="eastAsia"/>
        </w:rPr>
        <w:t>　　图表 53：2025年湖南南岭民用爆破器材股份有限公司的产品结构（单位：%）</w:t>
      </w:r>
      <w:r>
        <w:rPr>
          <w:rFonts w:hint="eastAsia"/>
        </w:rPr>
        <w:br/>
      </w:r>
      <w:r>
        <w:rPr>
          <w:rFonts w:hint="eastAsia"/>
        </w:rPr>
        <w:t>　　图表 54：2025年湖南南岭民用爆破器材股份有限公司产品销售区域分布（单位：%）</w:t>
      </w:r>
      <w:r>
        <w:rPr>
          <w:rFonts w:hint="eastAsia"/>
        </w:rPr>
        <w:br/>
      </w:r>
      <w:r>
        <w:rPr>
          <w:rFonts w:hint="eastAsia"/>
        </w:rPr>
        <w:t>　　图表 55：湖南南岭民用爆破器材股份有限公司优劣势分析</w:t>
      </w:r>
      <w:r>
        <w:rPr>
          <w:rFonts w:hint="eastAsia"/>
        </w:rPr>
        <w:br/>
      </w:r>
      <w:r>
        <w:rPr>
          <w:rFonts w:hint="eastAsia"/>
        </w:rPr>
        <w:t>　　图表 56：四川雅化实业集团股份有限公司基本信息表</w:t>
      </w:r>
      <w:r>
        <w:rPr>
          <w:rFonts w:hint="eastAsia"/>
        </w:rPr>
        <w:br/>
      </w:r>
      <w:r>
        <w:rPr>
          <w:rFonts w:hint="eastAsia"/>
        </w:rPr>
        <w:t>　　图表 57：2025年四川雅化实业集团股份有限公司与实际控制人之间的产权及控制关系的方框图</w:t>
      </w:r>
      <w:r>
        <w:rPr>
          <w:rFonts w:hint="eastAsia"/>
        </w:rPr>
        <w:br/>
      </w:r>
      <w:r>
        <w:rPr>
          <w:rFonts w:hint="eastAsia"/>
        </w:rPr>
        <w:t>　　图表 58：2020-2025年四川雅化实业集团股份有限公司主要经济指标分析（单位：万元）</w:t>
      </w:r>
      <w:r>
        <w:rPr>
          <w:rFonts w:hint="eastAsia"/>
        </w:rPr>
        <w:br/>
      </w:r>
      <w:r>
        <w:rPr>
          <w:rFonts w:hint="eastAsia"/>
        </w:rPr>
        <w:t>　　图表 59：2020-2025年四川雅化实业集团股份有限公司盈利能力分析（单位：%）</w:t>
      </w:r>
      <w:r>
        <w:rPr>
          <w:rFonts w:hint="eastAsia"/>
        </w:rPr>
        <w:br/>
      </w:r>
      <w:r>
        <w:rPr>
          <w:rFonts w:hint="eastAsia"/>
        </w:rPr>
        <w:t>　　图表 60：2020-2025年四川雅化实业集团股份有限公司运营能力分析（单位：次）</w:t>
      </w:r>
      <w:r>
        <w:rPr>
          <w:rFonts w:hint="eastAsia"/>
        </w:rPr>
        <w:br/>
      </w:r>
      <w:r>
        <w:rPr>
          <w:rFonts w:hint="eastAsia"/>
        </w:rPr>
        <w:t>　　图表 61：2020-2025年四川雅化实业集团股份有限公司偿债能力分析（单位：%，倍）</w:t>
      </w:r>
      <w:r>
        <w:rPr>
          <w:rFonts w:hint="eastAsia"/>
        </w:rPr>
        <w:br/>
      </w:r>
      <w:r>
        <w:rPr>
          <w:rFonts w:hint="eastAsia"/>
        </w:rPr>
        <w:t>　　图表 62：2020-2025年四川雅化实业集团股份有限公司发展能力分析（单位：%）</w:t>
      </w:r>
      <w:r>
        <w:rPr>
          <w:rFonts w:hint="eastAsia"/>
        </w:rPr>
        <w:br/>
      </w:r>
      <w:r>
        <w:rPr>
          <w:rFonts w:hint="eastAsia"/>
        </w:rPr>
        <w:t>　　图表 63：四川雅化实业集团股份有限公司组织架构</w:t>
      </w:r>
      <w:r>
        <w:rPr>
          <w:rFonts w:hint="eastAsia"/>
        </w:rPr>
        <w:br/>
      </w:r>
      <w:r>
        <w:rPr>
          <w:rFonts w:hint="eastAsia"/>
        </w:rPr>
        <w:t>　　图表 64：2025年四川雅化实业集团股份有限公司的产品结构（单位：%）</w:t>
      </w:r>
      <w:r>
        <w:rPr>
          <w:rFonts w:hint="eastAsia"/>
        </w:rPr>
        <w:br/>
      </w:r>
      <w:r>
        <w:rPr>
          <w:rFonts w:hint="eastAsia"/>
        </w:rPr>
        <w:t>　　图表 65：2025年四川雅化实业集团股份有限公司产品销售区域分布（单位：%）</w:t>
      </w:r>
      <w:r>
        <w:rPr>
          <w:rFonts w:hint="eastAsia"/>
        </w:rPr>
        <w:br/>
      </w:r>
      <w:r>
        <w:rPr>
          <w:rFonts w:hint="eastAsia"/>
        </w:rPr>
        <w:t>　　图表 66：四川雅化实业集团股份有限公司优劣势分析</w:t>
      </w:r>
      <w:r>
        <w:rPr>
          <w:rFonts w:hint="eastAsia"/>
        </w:rPr>
        <w:br/>
      </w:r>
      <w:r>
        <w:rPr>
          <w:rFonts w:hint="eastAsia"/>
        </w:rPr>
        <w:t>　　图表 67：武汉爆破有限公司基本信息表</w:t>
      </w:r>
      <w:r>
        <w:rPr>
          <w:rFonts w:hint="eastAsia"/>
        </w:rPr>
        <w:br/>
      </w:r>
      <w:r>
        <w:rPr>
          <w:rFonts w:hint="eastAsia"/>
        </w:rPr>
        <w:t>　　图表 68：武汉爆破有限公司经营优劣势分析</w:t>
      </w:r>
      <w:r>
        <w:rPr>
          <w:rFonts w:hint="eastAsia"/>
        </w:rPr>
        <w:br/>
      </w:r>
      <w:r>
        <w:rPr>
          <w:rFonts w:hint="eastAsia"/>
        </w:rPr>
        <w:t>　　图表 69：厦门爆破工程公司基本信息表</w:t>
      </w:r>
      <w:r>
        <w:rPr>
          <w:rFonts w:hint="eastAsia"/>
        </w:rPr>
        <w:br/>
      </w:r>
      <w:r>
        <w:rPr>
          <w:rFonts w:hint="eastAsia"/>
        </w:rPr>
        <w:t>　　图表 70：厦门爆破工程公司优劣势分析</w:t>
      </w:r>
      <w:r>
        <w:rPr>
          <w:rFonts w:hint="eastAsia"/>
        </w:rPr>
        <w:br/>
      </w:r>
      <w:r>
        <w:rPr>
          <w:rFonts w:hint="eastAsia"/>
        </w:rPr>
        <w:t>　　图表 71：四川宇泰特种工程技术有限公司基本信息表</w:t>
      </w:r>
      <w:r>
        <w:rPr>
          <w:rFonts w:hint="eastAsia"/>
        </w:rPr>
        <w:br/>
      </w:r>
      <w:r>
        <w:rPr>
          <w:rFonts w:hint="eastAsia"/>
        </w:rPr>
        <w:t>　　图表 72：四川宇泰特种工程技术有限公司子公司</w:t>
      </w:r>
      <w:r>
        <w:rPr>
          <w:rFonts w:hint="eastAsia"/>
        </w:rPr>
        <w:br/>
      </w:r>
      <w:r>
        <w:rPr>
          <w:rFonts w:hint="eastAsia"/>
        </w:rPr>
        <w:t>　　图表 73：四川宇泰特种工程技术有限公司优劣势分析</w:t>
      </w:r>
      <w:r>
        <w:rPr>
          <w:rFonts w:hint="eastAsia"/>
        </w:rPr>
        <w:br/>
      </w:r>
      <w:r>
        <w:rPr>
          <w:rFonts w:hint="eastAsia"/>
        </w:rPr>
        <w:t>　　图表 74：内蒙古宏大爆破工程有限责任公司基本信息表</w:t>
      </w:r>
      <w:r>
        <w:rPr>
          <w:rFonts w:hint="eastAsia"/>
        </w:rPr>
        <w:br/>
      </w:r>
      <w:r>
        <w:rPr>
          <w:rFonts w:hint="eastAsia"/>
        </w:rPr>
        <w:t>　　图表 75：内蒙古宏大爆破工程有限责任公司优劣势分析</w:t>
      </w:r>
      <w:r>
        <w:rPr>
          <w:rFonts w:hint="eastAsia"/>
        </w:rPr>
        <w:br/>
      </w:r>
      <w:r>
        <w:rPr>
          <w:rFonts w:hint="eastAsia"/>
        </w:rPr>
        <w:t>　　图表 76：大连开盛爆破拆迁工程有限公司基本信息表</w:t>
      </w:r>
      <w:r>
        <w:rPr>
          <w:rFonts w:hint="eastAsia"/>
        </w:rPr>
        <w:br/>
      </w:r>
      <w:r>
        <w:rPr>
          <w:rFonts w:hint="eastAsia"/>
        </w:rPr>
        <w:t>　　图表 77：大连开盛爆破拆迁工程有限公司优劣势分析</w:t>
      </w:r>
      <w:r>
        <w:rPr>
          <w:rFonts w:hint="eastAsia"/>
        </w:rPr>
        <w:br/>
      </w:r>
      <w:r>
        <w:rPr>
          <w:rFonts w:hint="eastAsia"/>
        </w:rPr>
        <w:t>　　图表 78：贵州新联爆破工程集团有限公司基本信息表</w:t>
      </w:r>
      <w:r>
        <w:rPr>
          <w:rFonts w:hint="eastAsia"/>
        </w:rPr>
        <w:br/>
      </w:r>
      <w:r>
        <w:rPr>
          <w:rFonts w:hint="eastAsia"/>
        </w:rPr>
        <w:t>　　图表 79：贵州新联爆破工程集团有限公司优劣势分析</w:t>
      </w:r>
      <w:r>
        <w:rPr>
          <w:rFonts w:hint="eastAsia"/>
        </w:rPr>
        <w:br/>
      </w:r>
      <w:r>
        <w:rPr>
          <w:rFonts w:hint="eastAsia"/>
        </w:rPr>
        <w:t>　　图表 80：“爆破与拆除工程专业承包企业资质”认定条件和可承包范围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09bbd1f4a4a25" w:history="1">
        <w:r>
          <w:rPr>
            <w:rStyle w:val="Hyperlink"/>
          </w:rPr>
          <w:t>中国工程爆破市场现状调研与发展前景分析报告（2025-2031年）</w:t>
        </w:r>
      </w:hyperlink>
      <w:r>
        <w:rPr>
          <w:color w:val="C00000"/>
        </w:rPr>
        <w:t>》，报告编号：</w:t>
      </w:r>
      <w:r>
        <w:rPr>
          <w:rFonts w:hint="eastAsia"/>
          <w:color w:val="C00000"/>
        </w:rPr>
        <w:t>2096822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09bbd1f4a4a25" w:history="1">
        <w:r>
          <w:rPr>
            <w:rStyle w:val="Hyperlink"/>
          </w:rPr>
          <w:t>https://www.20087.com/2/82/GongChengBaoPoShiChangXuQiuFenXi.html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802807d4140e8" w:history="1">
      <w:r>
        <w:rPr>
          <w:rStyle w:val="Hyperlink"/>
        </w:rPr>
        <w:t>中国工程爆破市场现状调研与发展前景分析报告（2025-2031年）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ongChengBaoPoShiChangXuQiuFenXi.html" TargetMode="External" Id="Rcbd09bbd1f4a4a25" /></Relationships>
</file>

<file path=word/_rels/header2.xml.rels>&#65279;<?xml version="1.0" encoding="utf-8"?><Relationships xmlns="http://schemas.openxmlformats.org/package/2006/relationships"><Relationship Type="http://schemas.openxmlformats.org/officeDocument/2006/relationships/hyperlink" Target="https://www.20087.com/2/82/GongChengBaoPoShiChangXuQiuFenXi.html" TargetMode="External" Id="R87e802807d41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2025-01-26T06:18:00Z</dcterms:created>
  <dcterms:modified xsi:type="dcterms:W3CDTF">2025-01-26T07:18:00Z</dcterms:modified>
  <dc:subject>中国工程爆破市场现状调研与发展前景分析报告（2025-2031年）</dc:subject>
  <dc:title>中国工程爆破市场现状调研与发展前景分析报告（2025-2031年）</dc:title>
  <cp:keywords>中国工程爆破市场现状调研与发展前景分析报告（2025-2031年）</cp:keywords>
  <dc:description>中国工程爆破市场现状调研与发展前景分析报告（2025-2031年）</dc:description>
</cp:coreProperties>
</file>