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284b4d1ea94cca" w:history="1">
              <w:r>
                <w:rPr>
                  <w:rStyle w:val="Hyperlink"/>
                </w:rPr>
                <w:t>2026-2032年中国建筑铝合金型材市场研究与前景趋势报告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284b4d1ea94cca" w:history="1">
              <w:r>
                <w:rPr>
                  <w:rStyle w:val="Hyperlink"/>
                </w:rPr>
                <w:t>2026-2032年中国建筑铝合金型材市场研究与前景趋势报告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284b4d1ea94cca" w:history="1">
                <w:r>
                  <w:rPr>
                    <w:rStyle w:val="Hyperlink"/>
                  </w:rPr>
                  <w:t>https://www.20087.com/2/12/JianZhuLvHeJinXingCaiFaZhanQianJing.html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铝合金型材凭借轻质高强、耐腐蚀、易加工及可回收特性，已成为幕墙、门窗、遮阳系统及装配式建筑的核心结构材料。主流产品采用6063、6061等合金系列，通过精密挤压、表面处理（如粉末喷涂、氟碳喷涂、阳极氧化）满足多样化美学与耐久性需求。节能建筑规范趋严推动断热桥型材（穿条式、浇注式）普及，显著提升门窗保温性能。行业正加速向高精度模具设计、智能化挤压生产线及数字化色差管理升级。然而，原材料价格波动、低端产能过剩导致同质化竞争，以及部分项目对隔热性能与气密性验证不足，影响整体应用效能。</w:t>
      </w:r>
      <w:r>
        <w:rPr>
          <w:rFonts w:hint="eastAsia"/>
        </w:rPr>
        <w:br/>
      </w:r>
      <w:r>
        <w:rPr>
          <w:rFonts w:hint="eastAsia"/>
        </w:rPr>
        <w:t>　　未来，建筑铝合金型材将深度融合绿色建筑与智能建造理念，迈向高性能集成与全生命周期优化。市场调研网认为，光伏一体化（BIPV）型材将嵌入柔性太阳能电池，使幕墙兼具发电功能；相变材料填充腔体可实现被动式调温。模块化单元式幕墙系统依赖高公差一致性的型材，推动在线检测与AI质量控制系统普及。在循环经济框架下，再生铝比例提升至70%以上将成为头部企业标配，配合LCA（生命周期评估）标签增强绿色认证价值。此外，数字孪生技术将用于模拟型材在风压、地震载荷下的结构响应，优化截面设计，助力超高层与零碳建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284b4d1ea94cca" w:history="1">
        <w:r>
          <w:rPr>
            <w:rStyle w:val="Hyperlink"/>
          </w:rPr>
          <w:t>2026-2032年中国建筑铝合金型材市场研究与前景趋势报告</w:t>
        </w:r>
      </w:hyperlink>
      <w:r>
        <w:rPr>
          <w:rFonts w:hint="eastAsia"/>
        </w:rPr>
        <w:t>》，2025年建筑铝合金型材行业市场规模达 亿元，预计2032年市场规模将达 亿元，期间年均复合增长率（CAGR）达 %。报告基于对建筑铝合金型材行业长期跟踪研究，采用定量与定性相结合的分析方法，系统梳理建筑铝合金型材行业市场现状。报告从建筑铝合金型材供需关系角度分析市场规模、产品动态及品牌竞争格局，考察建筑铝合金型材重点企业经营状况，并评估建筑铝合金型材行业技术发展现状与创新方向。通过对建筑铝合金型材市场环境的分析，报告对建筑铝合金型材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建筑铝合金型材行业概述</w:t>
      </w:r>
      <w:r>
        <w:rPr>
          <w:rFonts w:hint="eastAsia"/>
        </w:rPr>
        <w:br/>
      </w:r>
      <w:r>
        <w:rPr>
          <w:rFonts w:hint="eastAsia"/>
        </w:rPr>
        <w:t>　　第一节 建筑铝合金型材定义与分类</w:t>
      </w:r>
      <w:r>
        <w:rPr>
          <w:rFonts w:hint="eastAsia"/>
        </w:rPr>
        <w:br/>
      </w:r>
      <w:r>
        <w:rPr>
          <w:rFonts w:hint="eastAsia"/>
        </w:rPr>
        <w:t>　　第二节 建筑铝合金型材应用领域</w:t>
      </w:r>
      <w:r>
        <w:rPr>
          <w:rFonts w:hint="eastAsia"/>
        </w:rPr>
        <w:br/>
      </w:r>
      <w:r>
        <w:rPr>
          <w:rFonts w:hint="eastAsia"/>
        </w:rPr>
        <w:t>　　第三节 建筑铝合金型材行业经济指标分析</w:t>
      </w:r>
      <w:r>
        <w:rPr>
          <w:rFonts w:hint="eastAsia"/>
        </w:rPr>
        <w:br/>
      </w:r>
      <w:r>
        <w:rPr>
          <w:rFonts w:hint="eastAsia"/>
        </w:rPr>
        <w:t>　　　　一、建筑铝合金型材行业赢利性评估</w:t>
      </w:r>
      <w:r>
        <w:rPr>
          <w:rFonts w:hint="eastAsia"/>
        </w:rPr>
        <w:br/>
      </w:r>
      <w:r>
        <w:rPr>
          <w:rFonts w:hint="eastAsia"/>
        </w:rPr>
        <w:t>　　　　二、建筑铝合金型材行业成长速度分析</w:t>
      </w:r>
      <w:r>
        <w:rPr>
          <w:rFonts w:hint="eastAsia"/>
        </w:rPr>
        <w:br/>
      </w:r>
      <w:r>
        <w:rPr>
          <w:rFonts w:hint="eastAsia"/>
        </w:rPr>
        <w:t>　　　　三、建筑铝合金型材附加值提升空间探讨</w:t>
      </w:r>
      <w:r>
        <w:rPr>
          <w:rFonts w:hint="eastAsia"/>
        </w:rPr>
        <w:br/>
      </w:r>
      <w:r>
        <w:rPr>
          <w:rFonts w:hint="eastAsia"/>
        </w:rPr>
        <w:t>　　　　四、建筑铝合金型材行业进入壁垒分析</w:t>
      </w:r>
      <w:r>
        <w:rPr>
          <w:rFonts w:hint="eastAsia"/>
        </w:rPr>
        <w:br/>
      </w:r>
      <w:r>
        <w:rPr>
          <w:rFonts w:hint="eastAsia"/>
        </w:rPr>
        <w:t>　　　　五、建筑铝合金型材行业风险性评估</w:t>
      </w:r>
      <w:r>
        <w:rPr>
          <w:rFonts w:hint="eastAsia"/>
        </w:rPr>
        <w:br/>
      </w:r>
      <w:r>
        <w:rPr>
          <w:rFonts w:hint="eastAsia"/>
        </w:rPr>
        <w:t>　　　　六、建筑铝合金型材行业周期性分析</w:t>
      </w:r>
      <w:r>
        <w:rPr>
          <w:rFonts w:hint="eastAsia"/>
        </w:rPr>
        <w:br/>
      </w:r>
      <w:r>
        <w:rPr>
          <w:rFonts w:hint="eastAsia"/>
        </w:rPr>
        <w:t>　　　　七、建筑铝合金型材行业竞争程度指标</w:t>
      </w:r>
      <w:r>
        <w:rPr>
          <w:rFonts w:hint="eastAsia"/>
        </w:rPr>
        <w:br/>
      </w:r>
      <w:r>
        <w:rPr>
          <w:rFonts w:hint="eastAsia"/>
        </w:rPr>
        <w:t>　　　　八、建筑铝合金型材行业成熟度综合分析</w:t>
      </w:r>
      <w:r>
        <w:rPr>
          <w:rFonts w:hint="eastAsia"/>
        </w:rPr>
        <w:br/>
      </w:r>
      <w:r>
        <w:rPr>
          <w:rFonts w:hint="eastAsia"/>
        </w:rPr>
        <w:t>　　第四节 建筑铝合金型材产业链及经营模式分析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三、建筑铝合金型材销售模式与渠道策略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全球建筑铝合金型材市场发展分析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2025-2026年全球建筑铝合金型材行业发展分析</w:t>
      </w:r>
      <w:r>
        <w:rPr>
          <w:rFonts w:hint="eastAsia"/>
        </w:rPr>
        <w:br/>
      </w:r>
      <w:r>
        <w:rPr>
          <w:rFonts w:hint="eastAsia"/>
        </w:rPr>
        <w:t>　　　　一、全球建筑铝合金型材行业市场规模与趋势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二、全球建筑铝合金型材行业发展特点</w:t>
      </w:r>
      <w:r>
        <w:rPr>
          <w:rFonts w:hint="eastAsia"/>
        </w:rPr>
        <w:br/>
      </w:r>
      <w:r>
        <w:rPr>
          <w:rFonts w:hint="eastAsia"/>
        </w:rPr>
        <w:t>　　　　三、全球建筑铝合金型材行业竞争格局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主要国家与地区建筑铝合金型材市场分析</w:t>
      </w:r>
      <w:r>
        <w:rPr>
          <w:rFonts w:hint="eastAsia"/>
        </w:rPr>
        <w:br/>
      </w:r>
      <w:r>
        <w:rPr>
          <w:rFonts w:hint="eastAsia"/>
        </w:rPr>
        <w:t>　　第三节 2026-2032年全球建筑铝合金型材行业发展趋势与前景预测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一、建筑铝合金型材行业发展趋势</w:t>
      </w:r>
      <w:r>
        <w:rPr>
          <w:rFonts w:hint="eastAsia"/>
        </w:rPr>
        <w:br/>
      </w:r>
      <w:r>
        <w:rPr>
          <w:rFonts w:hint="eastAsia"/>
        </w:rPr>
        <w:t>　　　　二、建筑铝合金型材行业发展潜力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中国建筑铝合金型材行业市场分析</w:t>
      </w:r>
      <w:r>
        <w:rPr>
          <w:rFonts w:hint="eastAsia"/>
        </w:rPr>
        <w:br/>
      </w:r>
      <w:r>
        <w:rPr>
          <w:rFonts w:hint="eastAsia"/>
        </w:rPr>
        <w:t>　　第一节 2025-2026年建筑铝合金型材产能与投资动态</w:t>
      </w:r>
      <w:r>
        <w:rPr>
          <w:rFonts w:hint="eastAsia"/>
        </w:rPr>
        <w:br/>
      </w:r>
      <w:r>
        <w:rPr>
          <w:rFonts w:hint="eastAsia"/>
        </w:rPr>
        <w:t>　　　　一、国内建筑铝合金型材产能现状与利用效率</w:t>
      </w:r>
      <w:r>
        <w:rPr>
          <w:rFonts w:hint="eastAsia"/>
        </w:rPr>
        <w:br/>
      </w:r>
      <w:r>
        <w:rPr>
          <w:rFonts w:hint="eastAsia"/>
        </w:rPr>
        <w:t>　　　　二、建筑铝合金型材产能扩张与投资动态分析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2026-2032年建筑铝合金型材行业产量统计与趋势预测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一、2020-2025年建筑铝合金型材行业产量与增长趋势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1、2020-2025年建筑铝合金型材产量及增长趋势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2、2020-2025年建筑铝合金型材细分产品产量及份额</w:t>
      </w:r>
      <w:r>
        <w:rPr>
          <w:rFonts w:hint="eastAsia"/>
        </w:rPr>
        <w:br/>
      </w:r>
      <w:r>
        <w:rPr>
          <w:rFonts w:hint="eastAsia"/>
        </w:rPr>
        <w:t>　　　　二、建筑铝合金型材产量影响因素分析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三、2026-2032年建筑铝合金型材产量预测</w:t>
      </w:r>
      <w:r>
        <w:rPr>
          <w:rFonts w:hint="eastAsia"/>
        </w:rPr>
        <w:br/>
      </w:r>
      <w:r>
        <w:rPr>
          <w:rFonts w:hint="eastAsia"/>
        </w:rPr>
        <w:t>　　第三节 2026-2032年建筑铝合金型材市场需求与销售分析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一、2025-2026年建筑铝合金型材行业需求现状</w:t>
      </w:r>
      <w:r>
        <w:rPr>
          <w:rFonts w:hint="eastAsia"/>
        </w:rPr>
        <w:br/>
      </w:r>
      <w:r>
        <w:rPr>
          <w:rFonts w:hint="eastAsia"/>
        </w:rPr>
        <w:t>　　　　二、建筑铝合金型材客户群体与需求特点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三、2020-2025年建筑铝合金型材行业销售规模分析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四、2026-2032年建筑铝合金型材市场增长潜力与规模预测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2025-2026年建筑铝合金型材行业技术发展现状及趋势分析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建筑铝合金型材行业技术发展现状分析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国内外建筑铝合金型材行业技术差距分析及差距形成的主要原因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建筑铝合金型材行业技术发展方向、趋势预测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提升建筑铝合金型材行业技术能力策略建议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中国建筑铝合金型材细分市场分析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一、2025-2026年建筑铝合金型材主要细分产品市场现状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建筑铝合金型材价格机制与竞争策略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一、2020-2025年建筑铝合金型材市场价格走势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建筑铝合金型材定价策略与方法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2026-2032年建筑铝合金型材价格竞争态势与趋势预测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中国建筑铝合金型材行业重点区域市场研究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2025-2026年重点区域建筑铝合金型材市场发展概况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二、2020-2025年建筑铝合金型材市场需求规模情况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二、2020-2025年建筑铝合金型材市场需求规模情况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二、2020-2025年建筑铝合金型材市场需求规模情况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二、2020-2025年建筑铝合金型材市场需求规模情况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二、2020-2025年建筑铝合金型材市场需求规模情况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三、2026-2032年建筑铝合金型材行业发展潜力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2020-2025年中国建筑铝合金型材行业进出口情况分析</w:t>
      </w:r>
      <w:r>
        <w:rPr>
          <w:rFonts w:hint="eastAsia"/>
        </w:rPr>
        <w:br/>
      </w:r>
      <w:r>
        <w:rPr>
          <w:rFonts w:hint="eastAsia"/>
        </w:rPr>
        <w:t>　　第一节 建筑铝合金型材行业进口规模与来源分析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一、2020-2025年建筑铝合金型材进口规模分析</w:t>
      </w:r>
      <w:r>
        <w:rPr>
          <w:rFonts w:hint="eastAsia"/>
        </w:rPr>
        <w:br/>
      </w:r>
      <w:r>
        <w:rPr>
          <w:rFonts w:hint="eastAsia"/>
        </w:rPr>
        <w:t>　　　　二、建筑铝合金型材主要进口来源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建筑铝合金型材行业出口规模与目的地分析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一、2020-2025年建筑铝合金型材出口规模分析</w:t>
      </w:r>
      <w:r>
        <w:rPr>
          <w:rFonts w:hint="eastAsia"/>
        </w:rPr>
        <w:br/>
      </w:r>
      <w:r>
        <w:rPr>
          <w:rFonts w:hint="eastAsia"/>
        </w:rPr>
        <w:t>　　　　二、建筑铝合金型材主要出口目的地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2020-2025年中国建筑铝合金型材总体规模与财务指标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中国建筑铝合金型材行业总体规模分析</w:t>
      </w:r>
      <w:r>
        <w:rPr>
          <w:rFonts w:hint="eastAsia"/>
        </w:rPr>
        <w:br/>
      </w:r>
      <w:r>
        <w:rPr>
          <w:rFonts w:hint="eastAsia"/>
        </w:rPr>
        <w:t>　　　　一、建筑铝合金型材企业数量与结构</w:t>
      </w:r>
      <w:r>
        <w:rPr>
          <w:rFonts w:hint="eastAsia"/>
        </w:rPr>
        <w:br/>
      </w:r>
      <w:r>
        <w:rPr>
          <w:rFonts w:hint="eastAsia"/>
        </w:rPr>
        <w:t>　　　　二、建筑铝合金型材从业人员规模</w:t>
      </w:r>
      <w:r>
        <w:rPr>
          <w:rFonts w:hint="eastAsia"/>
        </w:rPr>
        <w:br/>
      </w:r>
      <w:r>
        <w:rPr>
          <w:rFonts w:hint="eastAsia"/>
        </w:rPr>
        <w:t>　　　　三、建筑铝合金型材行业资产状况</w:t>
      </w:r>
      <w:r>
        <w:rPr>
          <w:rFonts w:hint="eastAsia"/>
        </w:rPr>
        <w:br/>
      </w:r>
      <w:r>
        <w:rPr>
          <w:rFonts w:hint="eastAsia"/>
        </w:rPr>
        <w:t>　　第二节 中国建筑铝合金型材行业财务指标总体分析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建筑铝合金型材行业重点企业经营状况分析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建筑铝合金型材重点企业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建筑铝合金型材领先企业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建筑铝合金型材标杆企业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建筑铝合金型材代表企业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建筑铝合金型材龙头企业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建筑铝合金型材重点企业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中国建筑铝合金型材行业竞争格局分析</w:t>
      </w:r>
      <w:r>
        <w:rPr>
          <w:rFonts w:hint="eastAsia"/>
        </w:rPr>
        <w:br/>
      </w:r>
      <w:r>
        <w:rPr>
          <w:rFonts w:hint="eastAsia"/>
        </w:rPr>
        <w:t>　　第一节 建筑铝合金型材行业竞争格局总览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2025-2026年建筑铝合金型材行业竞争力分析</w:t>
      </w:r>
      <w:r>
        <w:rPr>
          <w:rFonts w:hint="eastAsia"/>
        </w:rPr>
        <w:br/>
      </w:r>
      <w:r>
        <w:rPr>
          <w:rFonts w:hint="eastAsia"/>
        </w:rPr>
        <w:t>　　　　一、建筑铝合金型材供应商议价能力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四、建筑铝合金型材替代品威胁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2020-2025年建筑铝合金型材行业企业并购活动分析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2025-2026年建筑铝合金型材行业会展与招投标活动分析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一、建筑铝合金型材行业会展活动及其市场影响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2026年中国建筑铝合金型材企业发展策略分析</w:t>
      </w:r>
      <w:r>
        <w:rPr>
          <w:rFonts w:hint="eastAsia"/>
        </w:rPr>
        <w:br/>
      </w:r>
      <w:r>
        <w:rPr>
          <w:rFonts w:hint="eastAsia"/>
        </w:rPr>
        <w:t>　　第一节 建筑铝合金型材市场策略分析</w:t>
      </w:r>
      <w:r>
        <w:rPr>
          <w:rFonts w:hint="eastAsia"/>
        </w:rPr>
        <w:br/>
      </w:r>
      <w:r>
        <w:rPr>
          <w:rFonts w:hint="eastAsia"/>
        </w:rPr>
        <w:t>　　　　一、建筑铝合金型材市场定位与拓展策略</w:t>
      </w:r>
      <w:r>
        <w:rPr>
          <w:rFonts w:hint="eastAsia"/>
        </w:rPr>
        <w:br/>
      </w:r>
      <w:r>
        <w:rPr>
          <w:rFonts w:hint="eastAsia"/>
        </w:rPr>
        <w:t>　　　　二、建筑铝合金型材市场细分与目标客户</w:t>
      </w:r>
      <w:r>
        <w:rPr>
          <w:rFonts w:hint="eastAsia"/>
        </w:rPr>
        <w:br/>
      </w:r>
      <w:r>
        <w:rPr>
          <w:rFonts w:hint="eastAsia"/>
        </w:rPr>
        <w:t>　　第二节 建筑铝合金型材销售策略分析</w:t>
      </w:r>
      <w:r>
        <w:rPr>
          <w:rFonts w:hint="eastAsia"/>
        </w:rPr>
        <w:br/>
      </w:r>
      <w:r>
        <w:rPr>
          <w:rFonts w:hint="eastAsia"/>
        </w:rPr>
        <w:t>　　　　一、建筑铝合金型材销售渠道与网络建设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提高建筑铝合金型材企业竞争力建议</w:t>
      </w:r>
      <w:r>
        <w:rPr>
          <w:rFonts w:hint="eastAsia"/>
        </w:rPr>
        <w:br/>
      </w:r>
      <w:r>
        <w:rPr>
          <w:rFonts w:hint="eastAsia"/>
        </w:rPr>
        <w:t>　　　　一、建筑铝合金型材技术创新与管理优化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建筑铝合金型材品牌战略思考</w:t>
      </w:r>
      <w:r>
        <w:rPr>
          <w:rFonts w:hint="eastAsia"/>
        </w:rPr>
        <w:br/>
      </w:r>
      <w:r>
        <w:rPr>
          <w:rFonts w:hint="eastAsia"/>
        </w:rPr>
        <w:t>　　　　一、建筑铝合金型材品牌建设与维护</w:t>
      </w:r>
      <w:r>
        <w:rPr>
          <w:rFonts w:hint="eastAsia"/>
        </w:rPr>
        <w:br/>
      </w:r>
      <w:r>
        <w:rPr>
          <w:rFonts w:hint="eastAsia"/>
        </w:rPr>
        <w:t>　　　　二、建筑铝合金型材品牌影响力与市场竞争力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中国建筑铝合金型材行业风险与对策</w:t>
      </w:r>
      <w:r>
        <w:rPr>
          <w:rFonts w:hint="eastAsia"/>
        </w:rPr>
        <w:br/>
      </w:r>
      <w:r>
        <w:rPr>
          <w:rFonts w:hint="eastAsia"/>
        </w:rPr>
        <w:t>　　第一节 建筑铝合金型材行业SWOT分析</w:t>
      </w:r>
      <w:r>
        <w:rPr>
          <w:rFonts w:hint="eastAsia"/>
        </w:rPr>
        <w:br/>
      </w:r>
      <w:r>
        <w:rPr>
          <w:rFonts w:hint="eastAsia"/>
        </w:rPr>
        <w:t>　　　　一、建筑铝合金型材行业优势分析</w:t>
      </w:r>
      <w:r>
        <w:rPr>
          <w:rFonts w:hint="eastAsia"/>
        </w:rPr>
        <w:br/>
      </w:r>
      <w:r>
        <w:rPr>
          <w:rFonts w:hint="eastAsia"/>
        </w:rPr>
        <w:t>　　　　二、建筑铝合金型材行业劣势分析</w:t>
      </w:r>
      <w:r>
        <w:rPr>
          <w:rFonts w:hint="eastAsia"/>
        </w:rPr>
        <w:br/>
      </w:r>
      <w:r>
        <w:rPr>
          <w:rFonts w:hint="eastAsia"/>
        </w:rPr>
        <w:t>　　　　三、建筑铝合金型材市场机会探索</w:t>
      </w:r>
      <w:r>
        <w:rPr>
          <w:rFonts w:hint="eastAsia"/>
        </w:rPr>
        <w:br/>
      </w:r>
      <w:r>
        <w:rPr>
          <w:rFonts w:hint="eastAsia"/>
        </w:rPr>
        <w:t>　　　　四、建筑铝合金型材市场威胁评估</w:t>
      </w:r>
      <w:r>
        <w:rPr>
          <w:rFonts w:hint="eastAsia"/>
        </w:rPr>
        <w:br/>
      </w:r>
      <w:r>
        <w:rPr>
          <w:rFonts w:hint="eastAsia"/>
        </w:rPr>
        <w:t>　　第二节 建筑铝合金型材行业风险及对策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2026-2032年中国建筑铝合金型材行业前景与发展趋势</w:t>
      </w:r>
      <w:r>
        <w:rPr>
          <w:rFonts w:hint="eastAsia"/>
        </w:rPr>
        <w:br/>
      </w:r>
      <w:r>
        <w:rPr>
          <w:rFonts w:hint="eastAsia"/>
        </w:rPr>
        <w:t>　　第一节 建筑铝合金型材行业发展环境分析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2026-2032年建筑铝合金型材行业发展趋势与方向</w:t>
      </w:r>
      <w:r>
        <w:rPr>
          <w:rFonts w:hint="eastAsia"/>
        </w:rPr>
        <w:br/>
      </w:r>
      <w:r>
        <w:rPr>
          <w:rFonts w:hint="eastAsia"/>
        </w:rPr>
        <w:t>　　　　一、建筑铝合金型材行业发展方向预测</w:t>
      </w:r>
      <w:r>
        <w:rPr>
          <w:rFonts w:hint="eastAsia"/>
        </w:rPr>
        <w:br/>
      </w:r>
      <w:r>
        <w:rPr>
          <w:rFonts w:hint="eastAsia"/>
        </w:rPr>
        <w:t>　　　　二、建筑铝合金型材发展趋势分析</w:t>
      </w:r>
      <w:r>
        <w:rPr>
          <w:rFonts w:hint="eastAsia"/>
        </w:rPr>
        <w:br/>
      </w:r>
      <w:r>
        <w:rPr>
          <w:rFonts w:hint="eastAsia"/>
        </w:rPr>
        <w:t>　　第三节 2026-2032年建筑铝合金型材行业发展潜力与机遇</w:t>
      </w:r>
      <w:r>
        <w:rPr>
          <w:rFonts w:hint="eastAsia"/>
        </w:rPr>
        <w:br/>
      </w:r>
      <w:r>
        <w:rPr>
          <w:rFonts w:hint="eastAsia"/>
        </w:rPr>
        <w:t>　　　　一、建筑铝合金型材市场发展潜力评估</w:t>
      </w:r>
      <w:r>
        <w:rPr>
          <w:rFonts w:hint="eastAsia"/>
        </w:rPr>
        <w:br/>
      </w:r>
      <w:r>
        <w:rPr>
          <w:rFonts w:hint="eastAsia"/>
        </w:rPr>
        <w:t>　　　　二、建筑铝合金型材新兴市场与机遇探索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建筑铝合金型材行业研究结论与建议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中~智~林~－建筑铝合金型材行业发展建议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建筑铝合金型材行业类别</w:t>
      </w:r>
      <w:r>
        <w:rPr>
          <w:rFonts w:hint="eastAsia"/>
        </w:rPr>
        <w:br/>
      </w:r>
      <w:r>
        <w:rPr>
          <w:rFonts w:hint="eastAsia"/>
        </w:rPr>
        <w:t>　　图表 建筑铝合金型材行业产业链调研</w:t>
      </w:r>
      <w:r>
        <w:rPr>
          <w:rFonts w:hint="eastAsia"/>
        </w:rPr>
        <w:br/>
      </w:r>
      <w:r>
        <w:rPr>
          <w:rFonts w:hint="eastAsia"/>
        </w:rPr>
        <w:t>　　图表 建筑铝合金型材行业现状</w:t>
      </w:r>
      <w:r>
        <w:rPr>
          <w:rFonts w:hint="eastAsia"/>
        </w:rPr>
        <w:br/>
      </w:r>
      <w:r>
        <w:rPr>
          <w:rFonts w:hint="eastAsia"/>
        </w:rPr>
        <w:t>　　图表 建筑铝合金型材行业标准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2020-2025年中国建筑铝合金型材行业市场规模</w:t>
      </w:r>
      <w:r>
        <w:rPr>
          <w:rFonts w:hint="eastAsia"/>
        </w:rPr>
        <w:br/>
      </w:r>
      <w:r>
        <w:rPr>
          <w:rFonts w:hint="eastAsia"/>
        </w:rPr>
        <w:t>　　图表 2025年中国建筑铝合金型材行业产能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2020-2025年中国建筑铝合金型材行业产量统计</w:t>
      </w:r>
      <w:r>
        <w:rPr>
          <w:rFonts w:hint="eastAsia"/>
        </w:rPr>
        <w:br/>
      </w:r>
      <w:r>
        <w:rPr>
          <w:rFonts w:hint="eastAsia"/>
        </w:rPr>
        <w:t>　　图表 建筑铝合金型材行业动态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2020-2025年中国建筑铝合金型材市场需求量</w:t>
      </w:r>
      <w:r>
        <w:rPr>
          <w:rFonts w:hint="eastAsia"/>
        </w:rPr>
        <w:br/>
      </w:r>
      <w:r>
        <w:rPr>
          <w:rFonts w:hint="eastAsia"/>
        </w:rPr>
        <w:t>　　图表 2025年中国建筑铝合金型材行业需求区域调研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2020-2025年中国建筑铝合金型材行情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2020-2025年中国建筑铝合金型材进口统计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2020-2025年中国建筑铝合金型材行业企业数量统计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**地区建筑铝合金型材市场规模</w:t>
      </w:r>
      <w:r>
        <w:rPr>
          <w:rFonts w:hint="eastAsia"/>
        </w:rPr>
        <w:br/>
      </w:r>
      <w:r>
        <w:rPr>
          <w:rFonts w:hint="eastAsia"/>
        </w:rPr>
        <w:t>　　图表 **地区建筑铝合金型材行业市场需求</w:t>
      </w:r>
      <w:r>
        <w:rPr>
          <w:rFonts w:hint="eastAsia"/>
        </w:rPr>
        <w:br/>
      </w:r>
      <w:r>
        <w:rPr>
          <w:rFonts w:hint="eastAsia"/>
        </w:rPr>
        <w:t>　　图表 **地区建筑铝合金型材市场调研</w:t>
      </w:r>
      <w:r>
        <w:rPr>
          <w:rFonts w:hint="eastAsia"/>
        </w:rPr>
        <w:br/>
      </w:r>
      <w:r>
        <w:rPr>
          <w:rFonts w:hint="eastAsia"/>
        </w:rPr>
        <w:t>　　图表 **地区建筑铝合金型材行业市场需求分析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**地区建筑铝合金型材市场规模</w:t>
      </w:r>
      <w:r>
        <w:rPr>
          <w:rFonts w:hint="eastAsia"/>
        </w:rPr>
        <w:br/>
      </w:r>
      <w:r>
        <w:rPr>
          <w:rFonts w:hint="eastAsia"/>
        </w:rPr>
        <w:t>　　图表 **地区建筑铝合金型材行业市场需求</w:t>
      </w:r>
      <w:r>
        <w:rPr>
          <w:rFonts w:hint="eastAsia"/>
        </w:rPr>
        <w:br/>
      </w:r>
      <w:r>
        <w:rPr>
          <w:rFonts w:hint="eastAsia"/>
        </w:rPr>
        <w:t>　　图表 **地区建筑铝合金型材市场调研</w:t>
      </w:r>
      <w:r>
        <w:rPr>
          <w:rFonts w:hint="eastAsia"/>
        </w:rPr>
        <w:br/>
      </w:r>
      <w:r>
        <w:rPr>
          <w:rFonts w:hint="eastAsia"/>
        </w:rPr>
        <w:t>　　图表 **地区建筑铝合金型材行业市场需求分析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建筑铝合金型材行业竞争对手分析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建筑铝合金型材重点企业（三）成长能力情况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2026-2032年中国建筑铝合金型材行业市场规模预测</w:t>
      </w:r>
      <w:r>
        <w:rPr>
          <w:rFonts w:hint="eastAsia"/>
        </w:rPr>
        <w:br/>
      </w:r>
      <w:r>
        <w:rPr>
          <w:rFonts w:hint="eastAsia"/>
        </w:rPr>
        <w:t>　　图表 建筑铝合金型材行业准入条件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2026-2032年中国建筑铝合金型材市场前景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284b4d1ea94cca" w:history="1">
        <w:r>
          <w:rPr>
            <w:rStyle w:val="Hyperlink"/>
          </w:rPr>
          <w:t>2026-2032年中国建筑铝合金型材市场研究与前景趋势报告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284b4d1ea94cca" w:history="1">
        <w:r>
          <w:rPr>
            <w:rStyle w:val="Hyperlink"/>
          </w:rPr>
          <w:t>https://www.20087.com/2/12/JianZhuLvHeJinXingCaiFaZhanQianJing.html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热点：断桥铝和铝合金的区别、建筑铝合金型材标准2017、铝合金和不锈钢哪个好、建筑铝合金型材S l l检测认证、重型铝型材、建筑铝合金型材用聚酰胺隔热条、型材、建筑铝合金型材一线品牌有哪些、铝合金材料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ac92d4a95948c4" w:history="1">
      <w:r>
        <w:rPr>
          <w:rStyle w:val="Hyperlink"/>
        </w:rPr>
        <w:t>2026-2032年中国建筑铝合金型材市场研究与前景趋势报告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JianZhuLvHeJinXingCaiFaZhanQianJing.html" TargetMode="External" Id="R3d284b4d1ea94c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JianZhuLvHeJinXingCaiFaZhanQianJing.html" TargetMode="External" Id="Rb1ac92d4a95948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2026-07-27T07:06:23Z</dcterms:created>
  <dcterms:modified xsi:type="dcterms:W3CDTF">2026-07-27T08:06:23Z</dcterms:modified>
  <dc:subject>2026-2032年中国建筑铝合金型材市场研究与前景趋势报告</dc:subject>
  <dc:title>2026-2032年中国建筑铝合金型材市场研究与前景趋势报告</dc:title>
  <cp:keywords>2026-2032年中国建筑铝合金型材市场研究与前景趋势报告</cp:keywords>
  <dc:description>2026-2032年中国建筑铝合金型材市场研究与前景趋势报告</dc:description>
</cp:coreProperties>
</file>