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7a0fbac6c40fb" w:history="1">
              <w:r>
                <w:rPr>
                  <w:rStyle w:val="Hyperlink"/>
                </w:rPr>
                <w:t>2025-2031年中国特种构筑物行业现状与发展前景预测报告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7a0fbac6c40fb" w:history="1">
              <w:r>
                <w:rPr>
                  <w:rStyle w:val="Hyperlink"/>
                </w:rPr>
                <w:t>2025-2031年中国特种构筑物行业现状与发展前景预测报告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7a0fbac6c40fb" w:history="1">
                <w:r>
                  <w:rPr>
                    <w:rStyle w:val="Hyperlink"/>
                  </w:rPr>
                  <w:t>https://www.20087.com/2/92/TeZhongGouZhuWuDeFaZhanQianJing.html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构筑物是区别于普通民用与工业建筑的特殊用途结构物，主要包括烟囱、冷却塔、水塔、储罐、筒仓、桥梁墩台、地下管廊、核电站外壳等，具有结构复杂、承载要求高、环境适应性强等特点。目前，特种构筑物多采用钢筋混凝土、钢结构或组合结构形式，部分项目引入BIM建模、预制装配、特种混凝土等先进建造技术，提升施工精度与安全性。企业在设计规范执行、施工组织协调、耐久性防护等方面持续优化，以应对极端气候与特殊工况挑战。但在实际建设过程中仍面临技术门槛高、运维成本大、生命周期评估不足、事故应急处理困难等问题，影响其长期服役性能与安全保障。</w:t>
      </w:r>
      <w:r>
        <w:rPr>
          <w:rFonts w:hint="eastAsia"/>
        </w:rPr>
        <w:br/>
      </w:r>
      <w:r>
        <w:rPr>
          <w:rFonts w:hint="eastAsia"/>
        </w:rPr>
        <w:t>　　未来，特种构筑物将朝着智能化、模块化、绿色化方向演进。随着新材料、新工艺与智能监测系统的融合，构筑物将具备更高的耐久性、抗灾能力和实时健康监测功能，提升全生命周期管理能力。同时，结合装配式建造与3D打印技术，推动复杂结构件工厂化预制与现场快速组装，将提升施工效率与质量一致性。政策层面若加强对特种工程设计标准与施工规范的完善，并推动建立统一的安全评估与维护制度，将有助于提升行业整体技术水平。此外，随着新型基础设施建设提速与城市韧性提升需求增加，特种构筑物在能源、水利、交通等领域的战略作用也将不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7a0fbac6c40fb" w:history="1">
        <w:r>
          <w:rPr>
            <w:rStyle w:val="Hyperlink"/>
          </w:rPr>
          <w:t>2025-2031年中国特种构筑物行业现状与发展前景预测报告</w:t>
        </w:r>
      </w:hyperlink>
      <w:r>
        <w:rPr>
          <w:rFonts w:hint="eastAsia"/>
        </w:rPr>
        <w:t>》全面梳理了特种构筑物行业的市场规模、技术现状及产业链结构，结合数据分析了特种构筑物市场需求、价格动态与竞争格局，科学预测了特种构筑物发展趋势与市场前景，解读了行业内重点企业的战略布局与品牌影响力，同时对市场竞争与集中度进行了评估。此外，报告还细分了市场领域，揭示了特种构筑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特种构筑物产业概述</w:t>
      </w:r>
      <w:r>
        <w:rPr>
          <w:rFonts w:hint="eastAsia"/>
        </w:rPr>
        <w:br/>
      </w:r>
      <w:r>
        <w:rPr>
          <w:rFonts w:hint="eastAsia"/>
        </w:rPr>
        <w:t>　　第一节 特种构筑物定义与分类</w:t>
      </w:r>
      <w:r>
        <w:rPr>
          <w:rFonts w:hint="eastAsia"/>
        </w:rPr>
        <w:br/>
      </w:r>
      <w:r>
        <w:rPr>
          <w:rFonts w:hint="eastAsia"/>
        </w:rPr>
        <w:t>　　第二节 特种构筑物产业链结构及关键环节剖析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特种构筑物商业模式与盈利模式解析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特种构筑物经济指标与行业评估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全球特种构筑物市场发展综述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2019-2024年全球特种构筑物市场规模及增长趋势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主要国家与地区特种构筑物市场对比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2025-2031年全球特种构筑物行业发展趋势与前景预测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国际特种构筑物市场发展趋势及对我国启示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二、对我国特种构筑物市场的借鉴意义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中国特种构筑物行业市场规模分析与预测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特种构筑物市场的总体规模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一、2019-2024年特种构筑物市场规模变化及趋势分析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二、2025年特种构筑物行业市场规模特点</w:t>
      </w:r>
      <w:r>
        <w:rPr>
          <w:rFonts w:hint="eastAsia"/>
        </w:rPr>
        <w:br/>
      </w:r>
      <w:r>
        <w:rPr>
          <w:rFonts w:hint="eastAsia"/>
        </w:rPr>
        <w:t>　　第二节 特种构筑物市场规模的构成</w:t>
      </w:r>
      <w:r>
        <w:rPr>
          <w:rFonts w:hint="eastAsia"/>
        </w:rPr>
        <w:br/>
      </w:r>
      <w:r>
        <w:rPr>
          <w:rFonts w:hint="eastAsia"/>
        </w:rPr>
        <w:t>　　　　一、特种构筑物客户群体特征与偏好分析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二、不同类型特种构筑物市场规模分布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三、各地区特种构筑物市场规模差异与特点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特种构筑物市场规模的预测与展望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一、未来几年特种构筑物市场规模增长预测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2024-2025年特种构筑物行业技术发展现状及趋势分析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特种构筑物行业技术发展现状分析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国内外特种构筑物行业技术差距分析及差距形成的主要原因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特种构筑物行业技术发展方向、趋势预测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提升特种构筑物行业技术能力策略建议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2019-2024年中国特种构筑物行业总体发展与财务状况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2019-2024年特种构筑物行业规模情况</w:t>
      </w:r>
      <w:r>
        <w:rPr>
          <w:rFonts w:hint="eastAsia"/>
        </w:rPr>
        <w:br/>
      </w:r>
      <w:r>
        <w:rPr>
          <w:rFonts w:hint="eastAsia"/>
        </w:rPr>
        <w:t>　　　　一、特种构筑物行业企业数量规模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二、特种构筑物行业从业人员规模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三、特种构筑物行业市场敏感性分析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2019-2024年特种构筑物行业财务能力分析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一、特种构筑物行业盈利能力</w:t>
      </w:r>
      <w:r>
        <w:rPr>
          <w:rFonts w:hint="eastAsia"/>
        </w:rPr>
        <w:br/>
      </w:r>
      <w:r>
        <w:rPr>
          <w:rFonts w:hint="eastAsia"/>
        </w:rPr>
        <w:t>　　　　二、特种构筑物行业偿债能力</w:t>
      </w:r>
      <w:r>
        <w:rPr>
          <w:rFonts w:hint="eastAsia"/>
        </w:rPr>
        <w:br/>
      </w:r>
      <w:r>
        <w:rPr>
          <w:rFonts w:hint="eastAsia"/>
        </w:rPr>
        <w:t>　　　　三、特种构筑物行业营运能力</w:t>
      </w:r>
      <w:r>
        <w:rPr>
          <w:rFonts w:hint="eastAsia"/>
        </w:rPr>
        <w:br/>
      </w:r>
      <w:r>
        <w:rPr>
          <w:rFonts w:hint="eastAsia"/>
        </w:rPr>
        <w:t>　　　　四、特种构筑物行业发展能力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中国特种构筑物行业细分市场调研与机会挖掘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特种构筑物细分市场（一）市场调研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特种构筑物细分市场（二）市场调研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中国特种构筑物行业区域市场调研分析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2019-2024年中国特种构筑物行业重点区域调研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一、重点地区（一）特种构筑物市场规模与特点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二、重点地区（二）特种构筑物市场规模及特点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三、重点地区（三）特种构筑物市场规模及特点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四、重点地区（四）特种构筑物市场规模及特点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不同区域特种构筑物市场的对比与启示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二、特种构筑物市场拓展策略与建议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中国特种构筑物行业的营销渠道与客户分析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特种构筑物行业渠道分析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二、各类渠道对特种构筑物行业的影响</w:t>
      </w:r>
      <w:r>
        <w:rPr>
          <w:rFonts w:hint="eastAsia"/>
        </w:rPr>
        <w:br/>
      </w:r>
      <w:r>
        <w:rPr>
          <w:rFonts w:hint="eastAsia"/>
        </w:rPr>
        <w:t>　　　　三、主要特种构筑物企业渠道策略研究</w:t>
      </w:r>
      <w:r>
        <w:rPr>
          <w:rFonts w:hint="eastAsia"/>
        </w:rPr>
        <w:br/>
      </w:r>
      <w:r>
        <w:rPr>
          <w:rFonts w:hint="eastAsia"/>
        </w:rPr>
        <w:t>　　第二节 特种构筑物行业客户分析与定位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中国特种构筑物行业竞争格局及策略选择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特种构筑物行业总体市场竞争状况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一、特种构筑物行业竞争结构分析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二、特种构筑物企业竞争格局与集中度评估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三、特种构筑物行业SWOT分析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特种构筑物行业重点企业调研分析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特种构筑物企业发展策略分析</w:t>
      </w:r>
      <w:r>
        <w:rPr>
          <w:rFonts w:hint="eastAsia"/>
        </w:rPr>
        <w:br/>
      </w:r>
      <w:r>
        <w:rPr>
          <w:rFonts w:hint="eastAsia"/>
        </w:rPr>
        <w:t>　　第一节 特种构筑物市场与销售策略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特种构筑物品牌战略思考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中国特种构筑物行业发展环境分析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二、特种构筑物行业主管部门、监管体制及相关政策法规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3、特种构筑物行业的主要法律、法规和政策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4、2025年特种构筑物行业法律法规和政策对行业的影响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二、特种构筑物消费者需求分析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一、特种构筑物技术的应用与创新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二、特种构筑物行业发展的技术趋势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2025-2031年特种构筑物行业展趋势预测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2025-2031年特种构筑物市场发展前景分析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一、特种构筑物市场发展潜力</w:t>
      </w:r>
      <w:r>
        <w:rPr>
          <w:rFonts w:hint="eastAsia"/>
        </w:rPr>
        <w:br/>
      </w:r>
      <w:r>
        <w:rPr>
          <w:rFonts w:hint="eastAsia"/>
        </w:rPr>
        <w:t>　　　　二、特种构筑物市场前景分析</w:t>
      </w:r>
      <w:r>
        <w:rPr>
          <w:rFonts w:hint="eastAsia"/>
        </w:rPr>
        <w:br/>
      </w:r>
      <w:r>
        <w:rPr>
          <w:rFonts w:hint="eastAsia"/>
        </w:rPr>
        <w:t>　　　　三、特种构筑物细分行业发展前景分析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2025-2031年特种构筑物发展趋势预测</w:t>
      </w:r>
      <w:r>
        <w:rPr>
          <w:rFonts w:hint="eastAsia"/>
        </w:rPr>
        <w:br/>
      </w:r>
      <w:r>
        <w:rPr>
          <w:rFonts w:hint="eastAsia"/>
        </w:rPr>
        <w:t>　　　　一、特种构筑物发展趋势预测</w:t>
      </w:r>
      <w:r>
        <w:rPr>
          <w:rFonts w:hint="eastAsia"/>
        </w:rPr>
        <w:br/>
      </w:r>
      <w:r>
        <w:rPr>
          <w:rFonts w:hint="eastAsia"/>
        </w:rPr>
        <w:t>　　　　二、特种构筑物市场规模预测</w:t>
      </w:r>
      <w:r>
        <w:rPr>
          <w:rFonts w:hint="eastAsia"/>
        </w:rPr>
        <w:br/>
      </w:r>
      <w:r>
        <w:rPr>
          <w:rFonts w:hint="eastAsia"/>
        </w:rPr>
        <w:t>　　　　三、特种构筑物细分市场发展趋势预测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未来特种构筑物行业挑战与机遇探讨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一、特种构筑物行业挑战</w:t>
      </w:r>
      <w:r>
        <w:rPr>
          <w:rFonts w:hint="eastAsia"/>
        </w:rPr>
        <w:br/>
      </w:r>
      <w:r>
        <w:rPr>
          <w:rFonts w:hint="eastAsia"/>
        </w:rPr>
        <w:t>　　　　二、特种构筑物行业机遇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特种构筑物行业研究结论及建议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对特种构筑物行业发展的建议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中~智~林~－对特种构筑物企业和投资者的建议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特种构筑物介绍</w:t>
      </w:r>
      <w:r>
        <w:rPr>
          <w:rFonts w:hint="eastAsia"/>
        </w:rPr>
        <w:br/>
      </w:r>
      <w:r>
        <w:rPr>
          <w:rFonts w:hint="eastAsia"/>
        </w:rPr>
        <w:t>　　图表 特种构筑物图片</w:t>
      </w:r>
      <w:r>
        <w:rPr>
          <w:rFonts w:hint="eastAsia"/>
        </w:rPr>
        <w:br/>
      </w:r>
      <w:r>
        <w:rPr>
          <w:rFonts w:hint="eastAsia"/>
        </w:rPr>
        <w:t>　　图表 特种构筑物主要特点</w:t>
      </w:r>
      <w:r>
        <w:rPr>
          <w:rFonts w:hint="eastAsia"/>
        </w:rPr>
        <w:br/>
      </w:r>
      <w:r>
        <w:rPr>
          <w:rFonts w:hint="eastAsia"/>
        </w:rPr>
        <w:t>　　图表 特种构筑物发展有利因素分析</w:t>
      </w:r>
      <w:r>
        <w:rPr>
          <w:rFonts w:hint="eastAsia"/>
        </w:rPr>
        <w:br/>
      </w:r>
      <w:r>
        <w:rPr>
          <w:rFonts w:hint="eastAsia"/>
        </w:rPr>
        <w:t>　　图表 特种构筑物发展不利因素分析</w:t>
      </w:r>
      <w:r>
        <w:rPr>
          <w:rFonts w:hint="eastAsia"/>
        </w:rPr>
        <w:br/>
      </w:r>
      <w:r>
        <w:rPr>
          <w:rFonts w:hint="eastAsia"/>
        </w:rPr>
        <w:t>　　图表 进入特种构筑物行业壁垒</w:t>
      </w:r>
      <w:r>
        <w:rPr>
          <w:rFonts w:hint="eastAsia"/>
        </w:rPr>
        <w:br/>
      </w:r>
      <w:r>
        <w:rPr>
          <w:rFonts w:hint="eastAsia"/>
        </w:rPr>
        <w:t>　　图表 特种构筑物政策</w:t>
      </w:r>
      <w:r>
        <w:rPr>
          <w:rFonts w:hint="eastAsia"/>
        </w:rPr>
        <w:br/>
      </w:r>
      <w:r>
        <w:rPr>
          <w:rFonts w:hint="eastAsia"/>
        </w:rPr>
        <w:t>　　图表 特种构筑物技术 标准</w:t>
      </w:r>
      <w:r>
        <w:rPr>
          <w:rFonts w:hint="eastAsia"/>
        </w:rPr>
        <w:br/>
      </w:r>
      <w:r>
        <w:rPr>
          <w:rFonts w:hint="eastAsia"/>
        </w:rPr>
        <w:t>　　图表 特种构筑物产业链分析</w:t>
      </w:r>
      <w:r>
        <w:rPr>
          <w:rFonts w:hint="eastAsia"/>
        </w:rPr>
        <w:br/>
      </w:r>
      <w:r>
        <w:rPr>
          <w:rFonts w:hint="eastAsia"/>
        </w:rPr>
        <w:t>　　图表 特种构筑物品牌分析</w:t>
      </w:r>
      <w:r>
        <w:rPr>
          <w:rFonts w:hint="eastAsia"/>
        </w:rPr>
        <w:br/>
      </w:r>
      <w:r>
        <w:rPr>
          <w:rFonts w:hint="eastAsia"/>
        </w:rPr>
        <w:t>　　图表 2024年特种构筑物需求分析</w:t>
      </w:r>
      <w:r>
        <w:rPr>
          <w:rFonts w:hint="eastAsia"/>
        </w:rPr>
        <w:br/>
      </w:r>
      <w:r>
        <w:rPr>
          <w:rFonts w:hint="eastAsia"/>
        </w:rPr>
        <w:t>　　图表 2019-2024年中国特种构筑物市场规模分析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2019-2024年中国特种构筑物销售情况</w:t>
      </w:r>
      <w:r>
        <w:rPr>
          <w:rFonts w:hint="eastAsia"/>
        </w:rPr>
        <w:br/>
      </w:r>
      <w:r>
        <w:rPr>
          <w:rFonts w:hint="eastAsia"/>
        </w:rPr>
        <w:t>　　图表 特种构筑物价格走势</w:t>
      </w:r>
      <w:r>
        <w:rPr>
          <w:rFonts w:hint="eastAsia"/>
        </w:rPr>
        <w:br/>
      </w:r>
      <w:r>
        <w:rPr>
          <w:rFonts w:hint="eastAsia"/>
        </w:rPr>
        <w:t>　　图表 2025年中国特种构筑物公司数量统计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特种构筑物成本和利润分析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华东地区特种构筑物市场规模情况</w:t>
      </w:r>
      <w:r>
        <w:rPr>
          <w:rFonts w:hint="eastAsia"/>
        </w:rPr>
        <w:br/>
      </w:r>
      <w:r>
        <w:rPr>
          <w:rFonts w:hint="eastAsia"/>
        </w:rPr>
        <w:t>　　图表 华东地区特种构筑物市场销售额</w:t>
      </w:r>
      <w:r>
        <w:rPr>
          <w:rFonts w:hint="eastAsia"/>
        </w:rPr>
        <w:br/>
      </w:r>
      <w:r>
        <w:rPr>
          <w:rFonts w:hint="eastAsia"/>
        </w:rPr>
        <w:t>　　图表 华南地区特种构筑物市场规模情况</w:t>
      </w:r>
      <w:r>
        <w:rPr>
          <w:rFonts w:hint="eastAsia"/>
        </w:rPr>
        <w:br/>
      </w:r>
      <w:r>
        <w:rPr>
          <w:rFonts w:hint="eastAsia"/>
        </w:rPr>
        <w:t>　　图表 华南地区特种构筑物市场销售额</w:t>
      </w:r>
      <w:r>
        <w:rPr>
          <w:rFonts w:hint="eastAsia"/>
        </w:rPr>
        <w:br/>
      </w:r>
      <w:r>
        <w:rPr>
          <w:rFonts w:hint="eastAsia"/>
        </w:rPr>
        <w:t>　　图表 华北地区特种构筑物市场规模情况</w:t>
      </w:r>
      <w:r>
        <w:rPr>
          <w:rFonts w:hint="eastAsia"/>
        </w:rPr>
        <w:br/>
      </w:r>
      <w:r>
        <w:rPr>
          <w:rFonts w:hint="eastAsia"/>
        </w:rPr>
        <w:t>　　图表 华北地区特种构筑物市场销售额</w:t>
      </w:r>
      <w:r>
        <w:rPr>
          <w:rFonts w:hint="eastAsia"/>
        </w:rPr>
        <w:br/>
      </w:r>
      <w:r>
        <w:rPr>
          <w:rFonts w:hint="eastAsia"/>
        </w:rPr>
        <w:t>　　图表 华中地区特种构筑物市场规模情况</w:t>
      </w:r>
      <w:r>
        <w:rPr>
          <w:rFonts w:hint="eastAsia"/>
        </w:rPr>
        <w:br/>
      </w:r>
      <w:r>
        <w:rPr>
          <w:rFonts w:hint="eastAsia"/>
        </w:rPr>
        <w:t>　　图表 华中地区特种构筑物市场销售额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特种构筑物投资、并购现状分析</w:t>
      </w:r>
      <w:r>
        <w:rPr>
          <w:rFonts w:hint="eastAsia"/>
        </w:rPr>
        <w:br/>
      </w:r>
      <w:r>
        <w:rPr>
          <w:rFonts w:hint="eastAsia"/>
        </w:rPr>
        <w:t>　　图表 特种构筑物上游、下游研究分析</w:t>
      </w:r>
      <w:r>
        <w:rPr>
          <w:rFonts w:hint="eastAsia"/>
        </w:rPr>
        <w:br/>
      </w:r>
      <w:r>
        <w:rPr>
          <w:rFonts w:hint="eastAsia"/>
        </w:rPr>
        <w:t>　　图表 特种构筑物最新消息</w:t>
      </w:r>
      <w:r>
        <w:rPr>
          <w:rFonts w:hint="eastAsia"/>
        </w:rPr>
        <w:br/>
      </w:r>
      <w:r>
        <w:rPr>
          <w:rFonts w:hint="eastAsia"/>
        </w:rPr>
        <w:t>　　图表 特种构筑物企业简介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特种构筑物企业经营情况</w:t>
      </w:r>
      <w:r>
        <w:rPr>
          <w:rFonts w:hint="eastAsia"/>
        </w:rPr>
        <w:br/>
      </w:r>
      <w:r>
        <w:rPr>
          <w:rFonts w:hint="eastAsia"/>
        </w:rPr>
        <w:t>　　图表 特种构筑物企业(二)简介</w:t>
      </w:r>
      <w:r>
        <w:rPr>
          <w:rFonts w:hint="eastAsia"/>
        </w:rPr>
        <w:br/>
      </w:r>
      <w:r>
        <w:rPr>
          <w:rFonts w:hint="eastAsia"/>
        </w:rPr>
        <w:t>　　图表 企业特种构筑物业务</w:t>
      </w:r>
      <w:r>
        <w:rPr>
          <w:rFonts w:hint="eastAsia"/>
        </w:rPr>
        <w:br/>
      </w:r>
      <w:r>
        <w:rPr>
          <w:rFonts w:hint="eastAsia"/>
        </w:rPr>
        <w:t>　　图表 特种构筑物企业(二)经营情况</w:t>
      </w:r>
      <w:r>
        <w:rPr>
          <w:rFonts w:hint="eastAsia"/>
        </w:rPr>
        <w:br/>
      </w:r>
      <w:r>
        <w:rPr>
          <w:rFonts w:hint="eastAsia"/>
        </w:rPr>
        <w:t>　　图表 特种构筑物企业(三)调研</w:t>
      </w:r>
      <w:r>
        <w:rPr>
          <w:rFonts w:hint="eastAsia"/>
        </w:rPr>
        <w:br/>
      </w:r>
      <w:r>
        <w:rPr>
          <w:rFonts w:hint="eastAsia"/>
        </w:rPr>
        <w:t>　　图表 企业特种构筑物业务分析</w:t>
      </w:r>
      <w:r>
        <w:rPr>
          <w:rFonts w:hint="eastAsia"/>
        </w:rPr>
        <w:br/>
      </w:r>
      <w:r>
        <w:rPr>
          <w:rFonts w:hint="eastAsia"/>
        </w:rPr>
        <w:t>　　图表 特种构筑物企业(三)经营情况</w:t>
      </w:r>
      <w:r>
        <w:rPr>
          <w:rFonts w:hint="eastAsia"/>
        </w:rPr>
        <w:br/>
      </w:r>
      <w:r>
        <w:rPr>
          <w:rFonts w:hint="eastAsia"/>
        </w:rPr>
        <w:t>　　图表 特种构筑物企业(四)介绍</w:t>
      </w:r>
      <w:r>
        <w:rPr>
          <w:rFonts w:hint="eastAsia"/>
        </w:rPr>
        <w:br/>
      </w:r>
      <w:r>
        <w:rPr>
          <w:rFonts w:hint="eastAsia"/>
        </w:rPr>
        <w:t>　　图表 企业特种构筑物产品服务</w:t>
      </w:r>
      <w:r>
        <w:rPr>
          <w:rFonts w:hint="eastAsia"/>
        </w:rPr>
        <w:br/>
      </w:r>
      <w:r>
        <w:rPr>
          <w:rFonts w:hint="eastAsia"/>
        </w:rPr>
        <w:t>　　图表 特种构筑物企业(四)经营情况</w:t>
      </w:r>
      <w:r>
        <w:rPr>
          <w:rFonts w:hint="eastAsia"/>
        </w:rPr>
        <w:br/>
      </w:r>
      <w:r>
        <w:rPr>
          <w:rFonts w:hint="eastAsia"/>
        </w:rPr>
        <w:t>　　图表 特种构筑物企业(五)简介</w:t>
      </w:r>
      <w:r>
        <w:rPr>
          <w:rFonts w:hint="eastAsia"/>
        </w:rPr>
        <w:br/>
      </w:r>
      <w:r>
        <w:rPr>
          <w:rFonts w:hint="eastAsia"/>
        </w:rPr>
        <w:t>　　图表 企业特种构筑物业务分析</w:t>
      </w:r>
      <w:r>
        <w:rPr>
          <w:rFonts w:hint="eastAsia"/>
        </w:rPr>
        <w:br/>
      </w:r>
      <w:r>
        <w:rPr>
          <w:rFonts w:hint="eastAsia"/>
        </w:rPr>
        <w:t>　　图表 特种构筑物企业(五)经营情况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特种构筑物行业生命周期</w:t>
      </w:r>
      <w:r>
        <w:rPr>
          <w:rFonts w:hint="eastAsia"/>
        </w:rPr>
        <w:br/>
      </w:r>
      <w:r>
        <w:rPr>
          <w:rFonts w:hint="eastAsia"/>
        </w:rPr>
        <w:t>　　图表 特种构筑物优势、劣势、机会、威胁分析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特种构筑物市场容量</w:t>
      </w:r>
      <w:r>
        <w:rPr>
          <w:rFonts w:hint="eastAsia"/>
        </w:rPr>
        <w:br/>
      </w:r>
      <w:r>
        <w:rPr>
          <w:rFonts w:hint="eastAsia"/>
        </w:rPr>
        <w:t>　　图表 特种构筑物发展前景</w:t>
      </w:r>
      <w:r>
        <w:rPr>
          <w:rFonts w:hint="eastAsia"/>
        </w:rPr>
        <w:br/>
      </w:r>
      <w:r>
        <w:rPr>
          <w:rFonts w:hint="eastAsia"/>
        </w:rPr>
        <w:t>　　图表 2025-2031年中国特种构筑物市场规模预测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2025-2031年中国特种构筑物销售预测</w:t>
      </w:r>
      <w:r>
        <w:rPr>
          <w:rFonts w:hint="eastAsia"/>
        </w:rPr>
        <w:br/>
      </w:r>
      <w:r>
        <w:rPr>
          <w:rFonts w:hint="eastAsia"/>
        </w:rPr>
        <w:t>　　图表 特种构筑物主要驱动因素</w:t>
      </w:r>
      <w:r>
        <w:rPr>
          <w:rFonts w:hint="eastAsia"/>
        </w:rPr>
        <w:br/>
      </w:r>
      <w:r>
        <w:rPr>
          <w:rFonts w:hint="eastAsia"/>
        </w:rPr>
        <w:t>　　图表 特种构筑物发展趋势预测</w:t>
      </w:r>
      <w:r>
        <w:rPr>
          <w:rFonts w:hint="eastAsia"/>
        </w:rPr>
        <w:br/>
      </w:r>
      <w:r>
        <w:rPr>
          <w:rFonts w:hint="eastAsia"/>
        </w:rPr>
        <w:t>　　图表 特种构筑物注意事项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7a0fbac6c40fb" w:history="1">
        <w:r>
          <w:rPr>
            <w:rStyle w:val="Hyperlink"/>
          </w:rPr>
          <w:t>2025-2031年中国特种构筑物行业现状与发展前景预测报告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7a0fbac6c40fb" w:history="1">
        <w:r>
          <w:rPr>
            <w:rStyle w:val="Hyperlink"/>
          </w:rPr>
          <w:t>https://www.20087.com/2/92/TeZhongGouZhuWuDeFaZhanQianJing.html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781f505d4707" w:history="1">
      <w:r>
        <w:rPr>
          <w:rStyle w:val="Hyperlink"/>
        </w:rPr>
        <w:t>2025-2031年中国特种构筑物行业现状与发展前景预测报告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eZhongGouZhuWuDeFaZhanQianJing.html" TargetMode="External" Id="R2587a0fbac6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eZhongGouZhuWuDeFaZhanQianJing.html" TargetMode="External" Id="R8d72781f505d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2025-07-07T04:51:56Z</dcterms:created>
  <dcterms:modified xsi:type="dcterms:W3CDTF">2025-07-07T05:51:56Z</dcterms:modified>
  <dc:subject>2025-2031年中国特种构筑物行业现状与发展前景预测报告</dc:subject>
  <dc:title>2025-2031年中国特种构筑物行业现状与发展前景预测报告</dc:title>
  <cp:keywords>2025-2031年中国特种构筑物行业现状与发展前景预测报告</cp:keywords>
  <dc:description>2025-2031年中国特种构筑物行业现状与发展前景预测报告</dc:description>
</cp:coreProperties>
</file>