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b6ad5cd69461b" w:history="1">
              <w:r>
                <w:rPr>
                  <w:rStyle w:val="Hyperlink"/>
                </w:rPr>
                <w:t>2025-2031年中国纤维板市场调查研究与发展趋势预测报告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b6ad5cd69461b" w:history="1">
              <w:r>
                <w:rPr>
                  <w:rStyle w:val="Hyperlink"/>
                </w:rPr>
                <w:t>2025-2031年中国纤维板市场调查研究与发展趋势预测报告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b6ad5cd69461b" w:history="1">
                <w:r>
                  <w:rPr>
                    <w:rStyle w:val="Hyperlink"/>
                  </w:rPr>
                  <w:t>https://www.20087.com/2/02/XianWeiBanDeFaZhanQuShi.html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行业作为木材加工的重要分支，近年来在环保压力和资源约束的背景下，行业正经历从资源密集型向技术密集型的转变。中国纤维板行业在技术创新、产品升级、产业链优化方面取得了显著进展，产品不仅满足国内需求，还在国际市场占据一席之地。</w:t>
      </w:r>
      <w:r>
        <w:rPr>
          <w:rFonts w:hint="eastAsia"/>
        </w:rPr>
        <w:br/>
      </w:r>
      <w:r>
        <w:rPr>
          <w:rFonts w:hint="eastAsia"/>
        </w:rPr>
        <w:t>　　未来，纤维板行业将朝着绿色化、高性能化、定制化方向发展。绿色化体现在采用更环保的生产工艺，如无醛添加技术，减少对环境的影响。高性能化则指向开发具有更高强度、更好耐水性、更佳环保性能的纤维板，满足高端市场需求。定制化意味着提供按需生产、个性化设计的服务，满足不同客户对产品规格、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b6ad5cd69461b" w:history="1">
        <w:r>
          <w:rPr>
            <w:rStyle w:val="Hyperlink"/>
          </w:rPr>
          <w:t>2025-2031年中国纤维板市场调查研究与发展趋势预测报告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纤维板行业的市场规模、需求变化、产业链动态及区域发展格局。报告重点解读了纤维板行业竞争态势与重点企业的市场表现，并通过科学研判行业趋势与前景，揭示了纤维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纤维板行业界定</w:t>
      </w:r>
      <w:r>
        <w:rPr>
          <w:rFonts w:hint="eastAsia"/>
        </w:rPr>
        <w:br/>
      </w:r>
      <w:r>
        <w:rPr>
          <w:rFonts w:hint="eastAsia"/>
        </w:rPr>
        <w:t>　　第一节 纤维板行业定义</w:t>
      </w:r>
      <w:r>
        <w:rPr>
          <w:rFonts w:hint="eastAsia"/>
        </w:rPr>
        <w:br/>
      </w:r>
      <w:r>
        <w:rPr>
          <w:rFonts w:hint="eastAsia"/>
        </w:rPr>
        <w:t>　　第二节 纤维板行业特点分析</w:t>
      </w:r>
      <w:r>
        <w:rPr>
          <w:rFonts w:hint="eastAsia"/>
        </w:rPr>
        <w:br/>
      </w:r>
      <w:r>
        <w:rPr>
          <w:rFonts w:hint="eastAsia"/>
        </w:rPr>
        <w:t>　　第三节 纤维板产业链分析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2024-2025年全球纤维板行业发展概况</w:t>
      </w:r>
      <w:r>
        <w:rPr>
          <w:rFonts w:hint="eastAsia"/>
        </w:rPr>
        <w:br/>
      </w:r>
      <w:r>
        <w:rPr>
          <w:rFonts w:hint="eastAsia"/>
        </w:rPr>
        <w:t>　　第二节 全球纤维板行业发展走势</w:t>
      </w:r>
      <w:r>
        <w:rPr>
          <w:rFonts w:hint="eastAsia"/>
        </w:rPr>
        <w:br/>
      </w:r>
      <w:r>
        <w:rPr>
          <w:rFonts w:hint="eastAsia"/>
        </w:rPr>
        <w:t>　　　　二、全球纤维板行业市场分布情况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三、全球纤维板行业发展趋势分析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二、相关纤维板行业标准分析</w:t>
      </w:r>
      <w:r>
        <w:rPr>
          <w:rFonts w:hint="eastAsia"/>
        </w:rPr>
        <w:br/>
      </w:r>
      <w:r>
        <w:rPr>
          <w:rFonts w:hint="eastAsia"/>
        </w:rPr>
        <w:t>　　第三节 纤维板行业社会环境分析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2024-2025年中国纤维板发展现状调研</w:t>
      </w:r>
      <w:r>
        <w:rPr>
          <w:rFonts w:hint="eastAsia"/>
        </w:rPr>
        <w:br/>
      </w:r>
      <w:r>
        <w:rPr>
          <w:rFonts w:hint="eastAsia"/>
        </w:rPr>
        <w:t>　　第一节 中国纤维板市场现状分析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三、2019-2024年中国纤维板产量统计</w:t>
      </w:r>
      <w:r>
        <w:rPr>
          <w:rFonts w:hint="eastAsia"/>
        </w:rPr>
        <w:br/>
      </w:r>
      <w:r>
        <w:rPr>
          <w:rFonts w:hint="eastAsia"/>
        </w:rPr>
        <w:t>　　　　二、纤维板生产区域分布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三、2025-2031年中国纤维板产量预测分析</w:t>
      </w:r>
      <w:r>
        <w:rPr>
          <w:rFonts w:hint="eastAsia"/>
        </w:rPr>
        <w:br/>
      </w:r>
      <w:r>
        <w:rPr>
          <w:rFonts w:hint="eastAsia"/>
        </w:rPr>
        <w:t>　　第三节 中国纤维板市场需求分析及预测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二、纤维板企业集中度分析</w:t>
      </w:r>
      <w:r>
        <w:rPr>
          <w:rFonts w:hint="eastAsia"/>
        </w:rPr>
        <w:br/>
      </w:r>
      <w:r>
        <w:rPr>
          <w:rFonts w:hint="eastAsia"/>
        </w:rPr>
        <w:t>　　　　三、纤维板区域集中度分析</w:t>
      </w:r>
      <w:r>
        <w:rPr>
          <w:rFonts w:hint="eastAsia"/>
        </w:rPr>
        <w:br/>
      </w:r>
      <w:r>
        <w:rPr>
          <w:rFonts w:hint="eastAsia"/>
        </w:rPr>
        <w:t>　　第二节 纤维板行业主要企业竞争力分析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三、2019-2024年我国纤维板市场竞争分析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2025年纤维板企业管理策略建议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2025年中国纤维板市场前景分析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2025-2031年中国纤维板发展趋势预测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纤维板行业研究结论</w:t>
      </w:r>
      <w:r>
        <w:rPr>
          <w:rFonts w:hint="eastAsia"/>
        </w:rPr>
        <w:br/>
      </w:r>
      <w:r>
        <w:rPr>
          <w:rFonts w:hint="eastAsia"/>
        </w:rPr>
        <w:t>　　第二节 纤维板行业投资价值评估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(中智~林)纤维板行业投资建议</w:t>
      </w:r>
      <w:r>
        <w:rPr>
          <w:rFonts w:hint="eastAsia"/>
        </w:rPr>
        <w:br/>
      </w:r>
      <w:r>
        <w:rPr>
          <w:rFonts w:hint="eastAsia"/>
        </w:rPr>
        <w:t>　　　　一、纤维板行业投资策略建议</w:t>
      </w:r>
      <w:r>
        <w:rPr>
          <w:rFonts w:hint="eastAsia"/>
        </w:rPr>
        <w:br/>
      </w:r>
      <w:r>
        <w:rPr>
          <w:rFonts w:hint="eastAsia"/>
        </w:rPr>
        <w:t>　　　　二、纤维板行业投资方向建议</w:t>
      </w:r>
      <w:r>
        <w:rPr>
          <w:rFonts w:hint="eastAsia"/>
        </w:rPr>
        <w:br/>
      </w:r>
      <w:r>
        <w:rPr>
          <w:rFonts w:hint="eastAsia"/>
        </w:rPr>
        <w:t>　　　　三、纤维板行业投资方式建议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纤维板行业类别</w:t>
      </w:r>
      <w:r>
        <w:rPr>
          <w:rFonts w:hint="eastAsia"/>
        </w:rPr>
        <w:br/>
      </w:r>
      <w:r>
        <w:rPr>
          <w:rFonts w:hint="eastAsia"/>
        </w:rPr>
        <w:t>　　图表 纤维板行业产业链调研</w:t>
      </w:r>
      <w:r>
        <w:rPr>
          <w:rFonts w:hint="eastAsia"/>
        </w:rPr>
        <w:br/>
      </w:r>
      <w:r>
        <w:rPr>
          <w:rFonts w:hint="eastAsia"/>
        </w:rPr>
        <w:t>　　图表 纤维板行业现状</w:t>
      </w:r>
      <w:r>
        <w:rPr>
          <w:rFonts w:hint="eastAsia"/>
        </w:rPr>
        <w:br/>
      </w:r>
      <w:r>
        <w:rPr>
          <w:rFonts w:hint="eastAsia"/>
        </w:rPr>
        <w:t>　　图表 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2024年中国纤维板行业产能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2019-2024年中国纤维板行业产量统计</w:t>
      </w:r>
      <w:r>
        <w:rPr>
          <w:rFonts w:hint="eastAsia"/>
        </w:rPr>
        <w:br/>
      </w:r>
      <w:r>
        <w:rPr>
          <w:rFonts w:hint="eastAsia"/>
        </w:rPr>
        <w:t>　　图表 纤维板行业动态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2019-2024年中国纤维板市场需求量</w:t>
      </w:r>
      <w:r>
        <w:rPr>
          <w:rFonts w:hint="eastAsia"/>
        </w:rPr>
        <w:br/>
      </w:r>
      <w:r>
        <w:rPr>
          <w:rFonts w:hint="eastAsia"/>
        </w:rPr>
        <w:t>　　图表 2024年中国纤维板行业需求区域调研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2019-2024年中国纤维板行情</w:t>
      </w:r>
      <w:r>
        <w:rPr>
          <w:rFonts w:hint="eastAsia"/>
        </w:rPr>
        <w:br/>
      </w:r>
      <w:r>
        <w:rPr>
          <w:rFonts w:hint="eastAsia"/>
        </w:rPr>
        <w:t>　　图表 2019-2024年中国纤维板价格走势图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**地区纤维板市场规模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**地区纤维板市场调研</w:t>
      </w:r>
      <w:r>
        <w:rPr>
          <w:rFonts w:hint="eastAsia"/>
        </w:rPr>
        <w:br/>
      </w:r>
      <w:r>
        <w:rPr>
          <w:rFonts w:hint="eastAsia"/>
        </w:rPr>
        <w:t>　　图表 **地区纤维板行业市场需求分析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纤维板行业竞争对手分析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2025-2031年中国纤维板行业市场规模预测</w:t>
      </w:r>
      <w:r>
        <w:rPr>
          <w:rFonts w:hint="eastAsia"/>
        </w:rPr>
        <w:br/>
      </w:r>
      <w:r>
        <w:rPr>
          <w:rFonts w:hint="eastAsia"/>
        </w:rPr>
        <w:t>　　图表 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2025-2031年中国纤维板市场前景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b6ad5cd69461b" w:history="1">
        <w:r>
          <w:rPr>
            <w:rStyle w:val="Hyperlink"/>
          </w:rPr>
          <w:t>2025-2031年中国纤维板市场调查研究与发展趋势预测报告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b6ad5cd69461b" w:history="1">
        <w:r>
          <w:rPr>
            <w:rStyle w:val="Hyperlink"/>
          </w:rPr>
          <w:t>https://www.20087.com/2/02/XianWeiBanDeFaZhanQuShi.html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19b1b58440f0" w:history="1">
      <w:r>
        <w:rPr>
          <w:rStyle w:val="Hyperlink"/>
        </w:rPr>
        <w:t>2025-2031年中国纤维板市场调查研究与发展趋势预测报告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anWeiBanDeFaZhanQuShi.html" TargetMode="External" Id="Rd40b6ad5cd6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anWeiBanDeFaZhanQuShi.html" TargetMode="External" Id="R0a2d19b1b584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2024-11-25T00:53:00Z</dcterms:created>
  <dcterms:modified xsi:type="dcterms:W3CDTF">2024-11-25T01:53:00Z</dcterms:modified>
  <dc:subject>2025-2031年中国纤维板市场调查研究与发展趋势预测报告</dc:subject>
  <dc:title>2025-2031年中国纤维板市场调查研究与发展趋势预测报告</dc:title>
  <cp:keywords>2025-2031年中国纤维板市场调查研究与发展趋势预测报告</cp:keywords>
  <dc:description>2025-2031年中国纤维板市场调查研究与发展趋势预测报告</dc:description>
</cp:coreProperties>
</file>