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42f4e07a94215" w:history="1">
              <w:r>
                <w:rPr>
                  <w:rStyle w:val="Hyperlink"/>
                </w:rPr>
                <w:t>2025-2031年钢铁发展现状及投资前景预测报告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42f4e07a94215" w:history="1">
              <w:r>
                <w:rPr>
                  <w:rStyle w:val="Hyperlink"/>
                </w:rPr>
                <w:t>2025-2031年钢铁发展现状及投资前景预测报告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42f4e07a94215" w:history="1">
                <w:r>
                  <w:rPr>
                    <w:rStyle w:val="Hyperlink"/>
                  </w:rPr>
                  <w:t>https://www.20087.com/2/52/GangTieShiChangYanJiuBaoGao.html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全球制造业的基石，近年来面临着产能过剩、环保压力与国际贸易摩擦的多重挑战。然而，技术进步，如高效炼钢、智能制造、环保减排技术的应用，正在逐步提升行业的竞争力与可持续性。同时，新能源、基础设施建设等领域的需求，为钢铁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钢铁行业将更加注重绿色转型与高端化发展。一方面，绿色钢铁将成为行业发展的主旋律，通过采用低碳炼钢技术、提高能源利用效率、发展循环经济，减少行业对环境的影响。另一方面，高端钢材的研发与应用，如高强度钢、耐候钢、不锈钢等，将满足航空航天、新能源汽车、海洋工程等高端制造领域的需求，推动行业向价值链上游迈进。同时，钢铁企业将加强与上下游产业链的协同，构建更加紧密的产业生态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42f4e07a94215" w:history="1">
        <w:r>
          <w:rPr>
            <w:rStyle w:val="Hyperlink"/>
          </w:rPr>
          <w:t>2025-2031年钢铁发展现状及投资前景预测报告</w:t>
        </w:r>
      </w:hyperlink>
      <w:r>
        <w:rPr>
          <w:rFonts w:hint="eastAsia"/>
        </w:rPr>
        <w:t>》基于权威数据，系统分析了钢铁行业的市场规模、供需结构和价格机制，梳理了钢铁产业链各环节现状及细分领域特点。报告研究了钢铁行业技术发展水平与创新方向，评估了钢铁重点企业的市场表现，结合钢铁区域市场差异分析了发展潜力。通过对政策环境、消费趋势和钢铁产业升级路径的研判，客观预测了钢铁行业未来走向与增长空间，同时识别了潜在风险因素。报告为政府部门制定钢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中国钢铁行业发展环境分析</w:t>
      </w:r>
      <w:r>
        <w:rPr>
          <w:rFonts w:hint="eastAsia"/>
        </w:rPr>
        <w:br/>
      </w:r>
      <w:r>
        <w:rPr>
          <w:rFonts w:hint="eastAsia"/>
        </w:rPr>
        <w:t>　　第一节 钢铁行业经济环境分析</w:t>
      </w:r>
      <w:r>
        <w:rPr>
          <w:rFonts w:hint="eastAsia"/>
        </w:rPr>
        <w:br/>
      </w:r>
      <w:r>
        <w:rPr>
          <w:rFonts w:hint="eastAsia"/>
        </w:rPr>
        <w:t>　　第二节 钢铁行业政策环境分析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钢铁行业地位分析</w:t>
      </w:r>
      <w:r>
        <w:rPr>
          <w:rFonts w:hint="eastAsia"/>
        </w:rPr>
        <w:br/>
      </w:r>
      <w:r>
        <w:rPr>
          <w:rFonts w:hint="eastAsia"/>
        </w:rPr>
        <w:t>　　　　一、钢铁行业对经济增长的影响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三、钢铁行业关联度情况</w:t>
      </w:r>
      <w:r>
        <w:rPr>
          <w:rFonts w:hint="eastAsia"/>
        </w:rPr>
        <w:br/>
      </w:r>
      <w:r>
        <w:rPr>
          <w:rFonts w:hint="eastAsia"/>
        </w:rPr>
        <w:t>　　第四节 钢铁行业"波特五力模型"分析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一、钢铁行业内竞争</w:t>
      </w:r>
      <w:r>
        <w:rPr>
          <w:rFonts w:hint="eastAsia"/>
        </w:rPr>
        <w:br/>
      </w:r>
      <w:r>
        <w:rPr>
          <w:rFonts w:hint="eastAsia"/>
        </w:rPr>
        <w:t>　　　　二、钢铁行业买方侃价能力</w:t>
      </w:r>
      <w:r>
        <w:rPr>
          <w:rFonts w:hint="eastAsia"/>
        </w:rPr>
        <w:br/>
      </w:r>
      <w:r>
        <w:rPr>
          <w:rFonts w:hint="eastAsia"/>
        </w:rPr>
        <w:t>　　　　三、钢铁行业卖方侃价能力</w:t>
      </w:r>
      <w:r>
        <w:rPr>
          <w:rFonts w:hint="eastAsia"/>
        </w:rPr>
        <w:br/>
      </w:r>
      <w:r>
        <w:rPr>
          <w:rFonts w:hint="eastAsia"/>
        </w:rPr>
        <w:t>　　　　四、钢铁行业进入威胁</w:t>
      </w:r>
      <w:r>
        <w:rPr>
          <w:rFonts w:hint="eastAsia"/>
        </w:rPr>
        <w:br/>
      </w:r>
      <w:r>
        <w:rPr>
          <w:rFonts w:hint="eastAsia"/>
        </w:rPr>
        <w:t>　　　　五、钢铁行业替代威胁</w:t>
      </w:r>
      <w:r>
        <w:rPr>
          <w:rFonts w:hint="eastAsia"/>
        </w:rPr>
        <w:br/>
      </w:r>
      <w:r>
        <w:rPr>
          <w:rFonts w:hint="eastAsia"/>
        </w:rPr>
        <w:t>　　第五节 影响钢铁行业发展的主要因素分析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钢铁产业发展现状分析</w:t>
      </w:r>
      <w:r>
        <w:rPr>
          <w:rFonts w:hint="eastAsia"/>
        </w:rPr>
        <w:br/>
      </w:r>
      <w:r>
        <w:rPr>
          <w:rFonts w:hint="eastAsia"/>
        </w:rPr>
        <w:t>　　第一节 钢铁产业链产品构成</w:t>
      </w:r>
      <w:r>
        <w:rPr>
          <w:rFonts w:hint="eastAsia"/>
        </w:rPr>
        <w:br/>
      </w:r>
      <w:r>
        <w:rPr>
          <w:rFonts w:hint="eastAsia"/>
        </w:rPr>
        <w:t>　　第二节 钢铁产业特点</w:t>
      </w:r>
      <w:r>
        <w:rPr>
          <w:rFonts w:hint="eastAsia"/>
        </w:rPr>
        <w:br/>
      </w:r>
      <w:r>
        <w:rPr>
          <w:rFonts w:hint="eastAsia"/>
        </w:rPr>
        <w:t>　　　　一、钢铁产业所处生命周期</w:t>
      </w:r>
      <w:r>
        <w:rPr>
          <w:rFonts w:hint="eastAsia"/>
        </w:rPr>
        <w:br/>
      </w:r>
      <w:r>
        <w:rPr>
          <w:rFonts w:hint="eastAsia"/>
        </w:rPr>
        <w:t>　　　　二、钢铁产业季节性与周期性</w:t>
      </w:r>
      <w:r>
        <w:rPr>
          <w:rFonts w:hint="eastAsia"/>
        </w:rPr>
        <w:br/>
      </w:r>
      <w:r>
        <w:rPr>
          <w:rFonts w:hint="eastAsia"/>
        </w:rPr>
        <w:t>　　第三节 钢铁产业竞争分析</w:t>
      </w:r>
      <w:r>
        <w:rPr>
          <w:rFonts w:hint="eastAsia"/>
        </w:rPr>
        <w:br/>
      </w:r>
      <w:r>
        <w:rPr>
          <w:rFonts w:hint="eastAsia"/>
        </w:rPr>
        <w:t>　　　　一、钢铁企业集中度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钢铁产业技术水平</w:t>
      </w:r>
      <w:r>
        <w:rPr>
          <w:rFonts w:hint="eastAsia"/>
        </w:rPr>
        <w:br/>
      </w:r>
      <w:r>
        <w:rPr>
          <w:rFonts w:hint="eastAsia"/>
        </w:rPr>
        <w:t>　　　　一、钢铁技术发展路径</w:t>
      </w:r>
      <w:r>
        <w:rPr>
          <w:rFonts w:hint="eastAsia"/>
        </w:rPr>
        <w:br/>
      </w:r>
      <w:r>
        <w:rPr>
          <w:rFonts w:hint="eastAsia"/>
        </w:rPr>
        <w:t>　　　　二、当前钢铁市场准入壁垒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2019-2024年钢铁产业规模</w:t>
      </w:r>
      <w:r>
        <w:rPr>
          <w:rFonts w:hint="eastAsia"/>
        </w:rPr>
        <w:br/>
      </w:r>
      <w:r>
        <w:rPr>
          <w:rFonts w:hint="eastAsia"/>
        </w:rPr>
        <w:t>　　　　一、钢铁产品产量</w:t>
      </w:r>
      <w:r>
        <w:rPr>
          <w:rFonts w:hint="eastAsia"/>
        </w:rPr>
        <w:br/>
      </w:r>
      <w:r>
        <w:rPr>
          <w:rFonts w:hint="eastAsia"/>
        </w:rPr>
        <w:t>　　　　二、钢铁市场容量</w:t>
      </w:r>
      <w:r>
        <w:rPr>
          <w:rFonts w:hint="eastAsia"/>
        </w:rPr>
        <w:br/>
      </w:r>
      <w:r>
        <w:rPr>
          <w:rFonts w:hint="eastAsia"/>
        </w:rPr>
        <w:t>　　　　三、钢铁行业进出口统计</w:t>
      </w:r>
      <w:r>
        <w:rPr>
          <w:rFonts w:hint="eastAsia"/>
        </w:rPr>
        <w:br/>
      </w:r>
      <w:r>
        <w:rPr>
          <w:rFonts w:hint="eastAsia"/>
        </w:rPr>
        <w:t>　　第六节 近期钢铁产业政策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2019-2024年中国钢铁产量统计分析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2019-2024年中国钢铁消费量统计分析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2025-2031年中国钢铁产量预测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2025-2031年中国钢铁消费量预测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钢铁下游产业发展</w:t>
      </w:r>
      <w:r>
        <w:rPr>
          <w:rFonts w:hint="eastAsia"/>
        </w:rPr>
        <w:br/>
      </w:r>
      <w:r>
        <w:rPr>
          <w:rFonts w:hint="eastAsia"/>
        </w:rPr>
        <w:t>　　第一节 钢铁下游产业构成</w:t>
      </w:r>
      <w:r>
        <w:rPr>
          <w:rFonts w:hint="eastAsia"/>
        </w:rPr>
        <w:br/>
      </w:r>
      <w:r>
        <w:rPr>
          <w:rFonts w:hint="eastAsia"/>
        </w:rPr>
        <w:t>　　第二节 钢铁下游细分市场（一）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2019-2024年中国钢铁行业市场规模分析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一、**地区钢铁市场规模分析</w:t>
      </w:r>
      <w:r>
        <w:rPr>
          <w:rFonts w:hint="eastAsia"/>
        </w:rPr>
        <w:br/>
      </w:r>
      <w:r>
        <w:rPr>
          <w:rFonts w:hint="eastAsia"/>
        </w:rPr>
        <w:t>　　　　二、**地区钢铁市场规模分析</w:t>
      </w:r>
      <w:r>
        <w:rPr>
          <w:rFonts w:hint="eastAsia"/>
        </w:rPr>
        <w:br/>
      </w:r>
      <w:r>
        <w:rPr>
          <w:rFonts w:hint="eastAsia"/>
        </w:rPr>
        <w:t>　　　　三、**地区钢铁市场规模分析</w:t>
      </w:r>
      <w:r>
        <w:rPr>
          <w:rFonts w:hint="eastAsia"/>
        </w:rPr>
        <w:br/>
      </w:r>
      <w:r>
        <w:rPr>
          <w:rFonts w:hint="eastAsia"/>
        </w:rPr>
        <w:t>　　　　四、**地区钢铁市场规模分析</w:t>
      </w:r>
      <w:r>
        <w:rPr>
          <w:rFonts w:hint="eastAsia"/>
        </w:rPr>
        <w:br/>
      </w:r>
      <w:r>
        <w:rPr>
          <w:rFonts w:hint="eastAsia"/>
        </w:rPr>
        <w:t>　　　　五、**地区钢铁市场规模分析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2025-2031年中国钢铁行业市场规模预测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当前钢铁产业链整合形势</w:t>
      </w:r>
      <w:r>
        <w:rPr>
          <w:rFonts w:hint="eastAsia"/>
        </w:rPr>
        <w:br/>
      </w:r>
      <w:r>
        <w:rPr>
          <w:rFonts w:hint="eastAsia"/>
        </w:rPr>
        <w:t>　　第二节 钢铁产业链整合策略选择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钢铁企业发展调研分析</w:t>
      </w:r>
      <w:r>
        <w:rPr>
          <w:rFonts w:hint="eastAsia"/>
        </w:rPr>
        <w:br/>
      </w:r>
      <w:r>
        <w:rPr>
          <w:rFonts w:hint="eastAsia"/>
        </w:rPr>
        <w:t>　　第一节 钢铁企业（一）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钢铁行业SWOT模型分析</w:t>
      </w:r>
      <w:r>
        <w:rPr>
          <w:rFonts w:hint="eastAsia"/>
        </w:rPr>
        <w:br/>
      </w:r>
      <w:r>
        <w:rPr>
          <w:rFonts w:hint="eastAsia"/>
        </w:rPr>
        <w:t>　　　　一、钢铁行业优势分析</w:t>
      </w:r>
      <w:r>
        <w:rPr>
          <w:rFonts w:hint="eastAsia"/>
        </w:rPr>
        <w:br/>
      </w:r>
      <w:r>
        <w:rPr>
          <w:rFonts w:hint="eastAsia"/>
        </w:rPr>
        <w:t>　　　　二、钢铁行业劣势分析</w:t>
      </w:r>
      <w:r>
        <w:rPr>
          <w:rFonts w:hint="eastAsia"/>
        </w:rPr>
        <w:br/>
      </w:r>
      <w:r>
        <w:rPr>
          <w:rFonts w:hint="eastAsia"/>
        </w:rPr>
        <w:t>　　　　三、钢铁行业机会分析</w:t>
      </w:r>
      <w:r>
        <w:rPr>
          <w:rFonts w:hint="eastAsia"/>
        </w:rPr>
        <w:br/>
      </w:r>
      <w:r>
        <w:rPr>
          <w:rFonts w:hint="eastAsia"/>
        </w:rPr>
        <w:t>　　　　四、钢铁行业风险分析</w:t>
      </w:r>
      <w:r>
        <w:rPr>
          <w:rFonts w:hint="eastAsia"/>
        </w:rPr>
        <w:br/>
      </w:r>
      <w:r>
        <w:rPr>
          <w:rFonts w:hint="eastAsia"/>
        </w:rPr>
        <w:t>　　第二节 钢铁行业投资价值分析</w:t>
      </w:r>
      <w:r>
        <w:rPr>
          <w:rFonts w:hint="eastAsia"/>
        </w:rPr>
        <w:br/>
      </w:r>
      <w:r>
        <w:rPr>
          <w:rFonts w:hint="eastAsia"/>
        </w:rPr>
        <w:t>　　　　一、钢铁行业发展前景分析</w:t>
      </w:r>
      <w:r>
        <w:rPr>
          <w:rFonts w:hint="eastAsia"/>
        </w:rPr>
        <w:br/>
      </w:r>
      <w:r>
        <w:rPr>
          <w:rFonts w:hint="eastAsia"/>
        </w:rPr>
        <w:t>　　　　二、钢铁行业投资机会分析</w:t>
      </w:r>
      <w:r>
        <w:rPr>
          <w:rFonts w:hint="eastAsia"/>
        </w:rPr>
        <w:br/>
      </w:r>
      <w:r>
        <w:rPr>
          <w:rFonts w:hint="eastAsia"/>
        </w:rPr>
        <w:t>　　第三节 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一、钢铁行业市场竞争风险</w:t>
      </w:r>
      <w:r>
        <w:rPr>
          <w:rFonts w:hint="eastAsia"/>
        </w:rPr>
        <w:br/>
      </w:r>
      <w:r>
        <w:rPr>
          <w:rFonts w:hint="eastAsia"/>
        </w:rPr>
        <w:t>　　　　二、钢铁行业原材料压力风险分析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三、钢铁行业技术风险分析</w:t>
      </w:r>
      <w:r>
        <w:rPr>
          <w:rFonts w:hint="eastAsia"/>
        </w:rPr>
        <w:br/>
      </w:r>
      <w:r>
        <w:rPr>
          <w:rFonts w:hint="eastAsia"/>
        </w:rPr>
        <w:t>　　　　四、钢铁行业政策和体制风险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钢铁行业投资策略分析</w:t>
      </w:r>
      <w:r>
        <w:rPr>
          <w:rFonts w:hint="eastAsia"/>
        </w:rPr>
        <w:br/>
      </w:r>
      <w:r>
        <w:rPr>
          <w:rFonts w:hint="eastAsia"/>
        </w:rPr>
        <w:t>　　　　一、钢铁行业重点投资品种分析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钢铁发展前景预测</w:t>
      </w:r>
      <w:r>
        <w:rPr>
          <w:rFonts w:hint="eastAsia"/>
        </w:rPr>
        <w:br/>
      </w:r>
      <w:r>
        <w:rPr>
          <w:rFonts w:hint="eastAsia"/>
        </w:rPr>
        <w:t>　　第一节 钢铁行业发展趋势预测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2025-2031年钢铁行业市场容量预测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未来钢铁企业竞争格局</w:t>
      </w:r>
      <w:r>
        <w:rPr>
          <w:rFonts w:hint="eastAsia"/>
        </w:rPr>
        <w:br/>
      </w:r>
      <w:r>
        <w:rPr>
          <w:rFonts w:hint="eastAsia"/>
        </w:rPr>
        <w:t>　　第五节 钢铁行业资源整合趋势</w:t>
      </w:r>
      <w:r>
        <w:rPr>
          <w:rFonts w:hint="eastAsia"/>
        </w:rPr>
        <w:br/>
      </w:r>
      <w:r>
        <w:rPr>
          <w:rFonts w:hint="eastAsia"/>
        </w:rPr>
        <w:t>　　第六节 钢铁产业链竞争态势发展预测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钢铁行业竞争格局分析</w:t>
      </w:r>
      <w:r>
        <w:rPr>
          <w:rFonts w:hint="eastAsia"/>
        </w:rPr>
        <w:br/>
      </w:r>
      <w:r>
        <w:rPr>
          <w:rFonts w:hint="eastAsia"/>
        </w:rPr>
        <w:t>　　第一节 钢铁行业竞争结构分析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钢铁行业集中度分析</w:t>
      </w:r>
      <w:r>
        <w:rPr>
          <w:rFonts w:hint="eastAsia"/>
        </w:rPr>
        <w:br/>
      </w:r>
      <w:r>
        <w:rPr>
          <w:rFonts w:hint="eastAsia"/>
        </w:rPr>
        <w:t>　　　　一、钢铁市场集中度分析</w:t>
      </w:r>
      <w:r>
        <w:rPr>
          <w:rFonts w:hint="eastAsia"/>
        </w:rPr>
        <w:br/>
      </w:r>
      <w:r>
        <w:rPr>
          <w:rFonts w:hint="eastAsia"/>
        </w:rPr>
        <w:t>　　　　二、钢铁企业集中度分析</w:t>
      </w:r>
      <w:r>
        <w:rPr>
          <w:rFonts w:hint="eastAsia"/>
        </w:rPr>
        <w:br/>
      </w:r>
      <w:r>
        <w:rPr>
          <w:rFonts w:hint="eastAsia"/>
        </w:rPr>
        <w:t>　　　　三、钢铁区域集中度分析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钢铁图片</w:t>
      </w:r>
      <w:r>
        <w:rPr>
          <w:rFonts w:hint="eastAsia"/>
        </w:rPr>
        <w:br/>
      </w:r>
      <w:r>
        <w:rPr>
          <w:rFonts w:hint="eastAsia"/>
        </w:rPr>
        <w:t>　　图表 钢铁种类 分类</w:t>
      </w:r>
      <w:r>
        <w:rPr>
          <w:rFonts w:hint="eastAsia"/>
        </w:rPr>
        <w:br/>
      </w:r>
      <w:r>
        <w:rPr>
          <w:rFonts w:hint="eastAsia"/>
        </w:rPr>
        <w:t>　　图表 钢铁用途 应用</w:t>
      </w:r>
      <w:r>
        <w:rPr>
          <w:rFonts w:hint="eastAsia"/>
        </w:rPr>
        <w:br/>
      </w:r>
      <w:r>
        <w:rPr>
          <w:rFonts w:hint="eastAsia"/>
        </w:rPr>
        <w:t>　　图表 钢铁主要特点</w:t>
      </w:r>
      <w:r>
        <w:rPr>
          <w:rFonts w:hint="eastAsia"/>
        </w:rPr>
        <w:br/>
      </w:r>
      <w:r>
        <w:rPr>
          <w:rFonts w:hint="eastAsia"/>
        </w:rPr>
        <w:t>　　图表 钢铁产业链分析</w:t>
      </w:r>
      <w:r>
        <w:rPr>
          <w:rFonts w:hint="eastAsia"/>
        </w:rPr>
        <w:br/>
      </w:r>
      <w:r>
        <w:rPr>
          <w:rFonts w:hint="eastAsia"/>
        </w:rPr>
        <w:t>　　图表 钢铁政策分析</w:t>
      </w:r>
      <w:r>
        <w:rPr>
          <w:rFonts w:hint="eastAsia"/>
        </w:rPr>
        <w:br/>
      </w:r>
      <w:r>
        <w:rPr>
          <w:rFonts w:hint="eastAsia"/>
        </w:rPr>
        <w:t>　　图表 钢铁技术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2019-2024年钢铁行业市场容量分析</w:t>
      </w:r>
      <w:r>
        <w:rPr>
          <w:rFonts w:hint="eastAsia"/>
        </w:rPr>
        <w:br/>
      </w:r>
      <w:r>
        <w:rPr>
          <w:rFonts w:hint="eastAsia"/>
        </w:rPr>
        <w:t>　　图表 钢铁生产现状</w:t>
      </w:r>
      <w:r>
        <w:rPr>
          <w:rFonts w:hint="eastAsia"/>
        </w:rPr>
        <w:br/>
      </w:r>
      <w:r>
        <w:rPr>
          <w:rFonts w:hint="eastAsia"/>
        </w:rPr>
        <w:t>　　图表 2019-2024年中国钢铁行业产能统计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2019-2024年中国钢铁行业产量及增长趋势</w:t>
      </w:r>
      <w:r>
        <w:rPr>
          <w:rFonts w:hint="eastAsia"/>
        </w:rPr>
        <w:br/>
      </w:r>
      <w:r>
        <w:rPr>
          <w:rFonts w:hint="eastAsia"/>
        </w:rPr>
        <w:t>　　图表 钢铁行业动态</w:t>
      </w:r>
      <w:r>
        <w:rPr>
          <w:rFonts w:hint="eastAsia"/>
        </w:rPr>
        <w:br/>
      </w:r>
      <w:r>
        <w:rPr>
          <w:rFonts w:hint="eastAsia"/>
        </w:rPr>
        <w:t>　　图表 2019-2024年中国钢铁市场需求量及增速统计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2019-2024年中国钢铁价格走势</w:t>
      </w:r>
      <w:r>
        <w:rPr>
          <w:rFonts w:hint="eastAsia"/>
        </w:rPr>
        <w:br/>
      </w:r>
      <w:r>
        <w:rPr>
          <w:rFonts w:hint="eastAsia"/>
        </w:rPr>
        <w:t>　　图表 2024年钢铁成本和利润分析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钢铁品牌</w:t>
      </w:r>
      <w:r>
        <w:rPr>
          <w:rFonts w:hint="eastAsia"/>
        </w:rPr>
        <w:br/>
      </w:r>
      <w:r>
        <w:rPr>
          <w:rFonts w:hint="eastAsia"/>
        </w:rPr>
        <w:t>　　图表 钢铁企业（一）概况</w:t>
      </w:r>
      <w:r>
        <w:rPr>
          <w:rFonts w:hint="eastAsia"/>
        </w:rPr>
        <w:br/>
      </w:r>
      <w:r>
        <w:rPr>
          <w:rFonts w:hint="eastAsia"/>
        </w:rPr>
        <w:t>　　图表 企业钢铁型号 规格</w:t>
      </w:r>
      <w:r>
        <w:rPr>
          <w:rFonts w:hint="eastAsia"/>
        </w:rPr>
        <w:br/>
      </w:r>
      <w:r>
        <w:rPr>
          <w:rFonts w:hint="eastAsia"/>
        </w:rPr>
        <w:t>　　图表 钢铁企业（一）经营分析</w:t>
      </w:r>
      <w:r>
        <w:rPr>
          <w:rFonts w:hint="eastAsia"/>
        </w:rPr>
        <w:br/>
      </w:r>
      <w:r>
        <w:rPr>
          <w:rFonts w:hint="eastAsia"/>
        </w:rPr>
        <w:t>　　图表 钢铁企业（一）盈利能力情况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钢铁上游现状</w:t>
      </w:r>
      <w:r>
        <w:rPr>
          <w:rFonts w:hint="eastAsia"/>
        </w:rPr>
        <w:br/>
      </w:r>
      <w:r>
        <w:rPr>
          <w:rFonts w:hint="eastAsia"/>
        </w:rPr>
        <w:t>　　图表 钢铁下游调研</w:t>
      </w:r>
      <w:r>
        <w:rPr>
          <w:rFonts w:hint="eastAsia"/>
        </w:rPr>
        <w:br/>
      </w:r>
      <w:r>
        <w:rPr>
          <w:rFonts w:hint="eastAsia"/>
        </w:rPr>
        <w:t>　　图表 钢铁企业（二）概况</w:t>
      </w:r>
      <w:r>
        <w:rPr>
          <w:rFonts w:hint="eastAsia"/>
        </w:rPr>
        <w:br/>
      </w:r>
      <w:r>
        <w:rPr>
          <w:rFonts w:hint="eastAsia"/>
        </w:rPr>
        <w:t>　　图表 企业钢铁型号 规格</w:t>
      </w:r>
      <w:r>
        <w:rPr>
          <w:rFonts w:hint="eastAsia"/>
        </w:rPr>
        <w:br/>
      </w:r>
      <w:r>
        <w:rPr>
          <w:rFonts w:hint="eastAsia"/>
        </w:rPr>
        <w:t>　　图表 钢铁企业（二）经营分析</w:t>
      </w:r>
      <w:r>
        <w:rPr>
          <w:rFonts w:hint="eastAsia"/>
        </w:rPr>
        <w:br/>
      </w:r>
      <w:r>
        <w:rPr>
          <w:rFonts w:hint="eastAsia"/>
        </w:rPr>
        <w:t>　　图表 钢铁企业（二）盈利能力情况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钢铁企业（三）概况</w:t>
      </w:r>
      <w:r>
        <w:rPr>
          <w:rFonts w:hint="eastAsia"/>
        </w:rPr>
        <w:br/>
      </w:r>
      <w:r>
        <w:rPr>
          <w:rFonts w:hint="eastAsia"/>
        </w:rPr>
        <w:t>　　图表 企业钢铁型号 规格</w:t>
      </w:r>
      <w:r>
        <w:rPr>
          <w:rFonts w:hint="eastAsia"/>
        </w:rPr>
        <w:br/>
      </w:r>
      <w:r>
        <w:rPr>
          <w:rFonts w:hint="eastAsia"/>
        </w:rPr>
        <w:t>　　图表 钢铁企业（三）经营分析</w:t>
      </w:r>
      <w:r>
        <w:rPr>
          <w:rFonts w:hint="eastAsia"/>
        </w:rPr>
        <w:br/>
      </w:r>
      <w:r>
        <w:rPr>
          <w:rFonts w:hint="eastAsia"/>
        </w:rPr>
        <w:t>　　图表 钢铁企业（三）盈利能力情况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钢铁优势</w:t>
      </w:r>
      <w:r>
        <w:rPr>
          <w:rFonts w:hint="eastAsia"/>
        </w:rPr>
        <w:br/>
      </w:r>
      <w:r>
        <w:rPr>
          <w:rFonts w:hint="eastAsia"/>
        </w:rPr>
        <w:t>　　图表 钢铁劣势</w:t>
      </w:r>
      <w:r>
        <w:rPr>
          <w:rFonts w:hint="eastAsia"/>
        </w:rPr>
        <w:br/>
      </w:r>
      <w:r>
        <w:rPr>
          <w:rFonts w:hint="eastAsia"/>
        </w:rPr>
        <w:t>　　图表 钢铁机会</w:t>
      </w:r>
      <w:r>
        <w:rPr>
          <w:rFonts w:hint="eastAsia"/>
        </w:rPr>
        <w:br/>
      </w:r>
      <w:r>
        <w:rPr>
          <w:rFonts w:hint="eastAsia"/>
        </w:rPr>
        <w:t>　　图表 钢铁威胁</w:t>
      </w:r>
      <w:r>
        <w:rPr>
          <w:rFonts w:hint="eastAsia"/>
        </w:rPr>
        <w:br/>
      </w:r>
      <w:r>
        <w:rPr>
          <w:rFonts w:hint="eastAsia"/>
        </w:rPr>
        <w:t>　　图表 2025-2031年中国钢铁行业产能预测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42f4e07a94215" w:history="1">
        <w:r>
          <w:rPr>
            <w:rStyle w:val="Hyperlink"/>
          </w:rPr>
          <w:t>2025-2031年钢铁发展现状及投资前景预测报告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42f4e07a94215" w:history="1">
        <w:r>
          <w:rPr>
            <w:rStyle w:val="Hyperlink"/>
          </w:rPr>
          <w:t>https://www.20087.com/2/52/GangTieShiChangYanJiuBaoGao.html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09946d00e4ed5" w:history="1">
      <w:r>
        <w:rPr>
          <w:rStyle w:val="Hyperlink"/>
        </w:rPr>
        <w:t>2025-2031年钢铁发展现状及投资前景预测报告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ngTieShiChangYanJiuBaoGao.html" TargetMode="External" Id="Rf4e42f4e07a9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ngTieShiChangYanJiuBaoGao.html" TargetMode="External" Id="R80309946d00e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2024-09-27T07:30:00Z</dcterms:created>
  <dcterms:modified xsi:type="dcterms:W3CDTF">2024-09-27T08:30:00Z</dcterms:modified>
  <dc:subject>2025-2031年钢铁发展现状及投资前景预测报告</dc:subject>
  <dc:title>2025-2031年钢铁发展现状及投资前景预测报告</dc:title>
  <cp:keywords>2025-2031年钢铁发展现状及投资前景预测报告</cp:keywords>
  <dc:description>2025-2031年钢铁发展现状及投资前景预测报告</dc:description>
</cp:coreProperties>
</file>