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fbd12513f4ed3" w:history="1">
              <w:r>
                <w:rPr>
                  <w:rStyle w:val="Hyperlink"/>
                </w:rPr>
                <w:t>全球与中国不锈钢水槽行业研究分析及前景趋势报告（2026-2032年）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fbd12513f4ed3" w:history="1">
              <w:r>
                <w:rPr>
                  <w:rStyle w:val="Hyperlink"/>
                </w:rPr>
                <w:t>全球与中国不锈钢水槽行业研究分析及前景趋势报告（2026-2032年）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fbd12513f4ed3" w:history="1">
                <w:r>
                  <w:rPr>
                    <w:rStyle w:val="Hyperlink"/>
                  </w:rPr>
                  <w:t>https://www.20087.com/2/82/BuXiuGangShuiCaoHangYeFaZhanQianJing.html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槽是厨房核心配件，由304或316级不锈钢板材经冲压、焊接与表面处理制成，具备耐腐蚀、易清洁、强度高及寿命长等优势，广泛应用于住宅与商业厨房。不锈钢水槽设计趋向大单槽、深盆、消音垫全覆盖及集成沥水篮、砧板等功能模块；表面处理包括拉丝、喷砂、纳米涂层等，以提升抗指纹与耐磨性。在整体厨房定制化与高端家电配套趋势下，不锈钢水槽正从实用件向美学与体验融合的家居元素演进。然而，低价产品采用201不锈钢易生锈；焊接处若处理不当易藏污纳垢；且硬物撞击易产生凹痕，影响美观。</w:t>
      </w:r>
      <w:r>
        <w:rPr>
          <w:rFonts w:hint="eastAsia"/>
        </w:rPr>
        <w:br/>
      </w:r>
      <w:r>
        <w:rPr>
          <w:rFonts w:hint="eastAsia"/>
        </w:rPr>
        <w:t>　　未来，不锈钢水槽将向智能集成、抗菌升级与循环经济设计深化发展。嵌入式垃圾处理器接口、自动排水阀及UV消毒模块将提升卫生水平；铜离子或银系抗菌涂层可抑制细菌滋生。在材料端，再生不锈钢比例提升至80%以上，配合低碳冶炼工艺降低碳足迹。此外，模块化快装结构支持用户DIY更换配件，延长产品生命周期。长远看，不锈钢水槽将从传统厨具升级为健康厨房的智能交互中心，在可持续人居与品质生活追求中持续焕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fbd12513f4ed3" w:history="1">
        <w:r>
          <w:rPr>
            <w:rStyle w:val="Hyperlink"/>
          </w:rPr>
          <w:t>全球与中国不锈钢水槽行业研究分析及前景趋势报告（2026-2032年）</w:t>
        </w:r>
      </w:hyperlink>
      <w:r>
        <w:rPr>
          <w:rFonts w:hint="eastAsia"/>
        </w:rPr>
        <w:t>》基于多年不锈钢水槽行业研究积累，结合不锈钢水槽行业市场现状，通过资深研究团队对不锈钢水槽市场资讯的系统整理与分析，依托权威数据资源及长期市场监测数据库，对不锈钢水槽行业进行了全面调研。报告详细分析了不锈钢水槽市场规模、市场前景、技术现状及未来发展方向，重点评估了不锈钢水槽行业内企业的竞争格局及经营表现，并通过SWOT分析揭示了不锈钢水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2fbd12513f4ed3" w:history="1">
        <w:r>
          <w:rPr>
            <w:rStyle w:val="Hyperlink"/>
          </w:rPr>
          <w:t>全球与中国不锈钢水槽行业研究分析及前景趋势报告（2026-2032年）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》为投资者提供了准确的市场现状分析及前景预判，帮助挖掘行业投资价值，并提出投资策略与营销策略建议，是把握不锈钢水槽行业动态、优化决策的重要工具。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1.3.2 304＃不锈钢水槽</w:t>
      </w:r>
      <w:r>
        <w:rPr>
          <w:rFonts w:hint="eastAsia"/>
        </w:rPr>
        <w:br/>
      </w:r>
      <w:r>
        <w:rPr>
          <w:rFonts w:hint="eastAsia"/>
        </w:rPr>
        <w:t>　　　　1.3.3 202＃不锈钢水槽</w:t>
      </w:r>
      <w:r>
        <w:rPr>
          <w:rFonts w:hint="eastAsia"/>
        </w:rPr>
        <w:br/>
      </w:r>
      <w:r>
        <w:rPr>
          <w:rFonts w:hint="eastAsia"/>
        </w:rPr>
        <w:t>　　　　1.3.4 201＃不锈钢水槽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洗手间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洗衣间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不锈钢水槽行业发展总体概况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不锈钢水槽行业发展主要特点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不锈钢水槽行业发展影响因素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不锈钢水槽有利因素</w:t>
      </w:r>
      <w:r>
        <w:rPr>
          <w:rFonts w:hint="eastAsia"/>
        </w:rPr>
        <w:br/>
      </w:r>
      <w:r>
        <w:rPr>
          <w:rFonts w:hint="eastAsia"/>
        </w:rPr>
        <w:t>　　　　1.5.3 .2 不锈钢水槽不利因素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全球主要厂商不锈钢水槽产品类型及应用</w:t>
      </w:r>
      <w:r>
        <w:rPr>
          <w:rFonts w:hint="eastAsia"/>
        </w:rPr>
        <w:br/>
      </w:r>
      <w:r>
        <w:rPr>
          <w:rFonts w:hint="eastAsia"/>
        </w:rPr>
        <w:t>　　2.9 不锈钢水槽行业集中度、竞争程度分析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全球不锈钢水槽总体规模分析</w:t>
      </w:r>
      <w:r>
        <w:rPr>
          <w:rFonts w:hint="eastAsia"/>
        </w:rPr>
        <w:br/>
      </w:r>
      <w:r>
        <w:rPr>
          <w:rFonts w:hint="eastAsia"/>
        </w:rPr>
        <w:t>　　3.1 全球不锈钢水槽供需现状及预测（2021-2032）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中国市场不锈钢水槽进出口（2021-2032）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不同产品类型不锈钢水槽分析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不同应用不锈钢水槽分析</w:t>
      </w:r>
      <w:r>
        <w:rPr>
          <w:rFonts w:hint="eastAsia"/>
        </w:rPr>
        <w:br/>
      </w:r>
      <w:r>
        <w:rPr>
          <w:rFonts w:hint="eastAsia"/>
        </w:rPr>
        <w:t>　　7.1 全球不同应用不锈钢水槽销量（2021-2032）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不锈钢水槽行业发展趋势</w:t>
      </w:r>
      <w:r>
        <w:rPr>
          <w:rFonts w:hint="eastAsia"/>
        </w:rPr>
        <w:br/>
      </w:r>
      <w:r>
        <w:rPr>
          <w:rFonts w:hint="eastAsia"/>
        </w:rPr>
        <w:t>　　8.2 不锈钢水槽行业主要驱动因素</w:t>
      </w:r>
      <w:r>
        <w:rPr>
          <w:rFonts w:hint="eastAsia"/>
        </w:rPr>
        <w:br/>
      </w:r>
      <w:r>
        <w:rPr>
          <w:rFonts w:hint="eastAsia"/>
        </w:rPr>
        <w:t>　　8.3 不锈钢水槽中国企业SWOT分析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不锈钢水槽行业产业链简介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不锈钢水槽行业供应链分析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不锈钢水槽行业采购模式</w:t>
      </w:r>
      <w:r>
        <w:rPr>
          <w:rFonts w:hint="eastAsia"/>
        </w:rPr>
        <w:br/>
      </w:r>
      <w:r>
        <w:rPr>
          <w:rFonts w:hint="eastAsia"/>
        </w:rPr>
        <w:t>　　9.3 不锈钢水槽行业生产模式</w:t>
      </w:r>
      <w:r>
        <w:rPr>
          <w:rFonts w:hint="eastAsia"/>
        </w:rPr>
        <w:br/>
      </w:r>
      <w:r>
        <w:rPr>
          <w:rFonts w:hint="eastAsia"/>
        </w:rPr>
        <w:t>　　9.4 不锈钢水槽行业销售模式及销售渠道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不锈钢水槽行业发展主要特点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不锈钢水槽行业发展有利因素分析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不锈钢水槽行业发展不利因素分析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进入不锈钢水槽行业壁垒</w:t>
      </w:r>
      <w:r>
        <w:rPr>
          <w:rFonts w:hint="eastAsia"/>
        </w:rPr>
        <w:br/>
      </w:r>
      <w:r>
        <w:rPr>
          <w:rFonts w:hint="eastAsia"/>
        </w:rPr>
        <w:t>　　表 7： 不锈钢水槽主要企业在国际市场占有率（按销量，2023-2026）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2025年不锈钢水槽主要企业在国际市场排名（按销量）&amp;（千套）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全球市场主要企业不锈钢水槽销量（2023-2026）&amp;（千套）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不锈钢水槽主要企业在国际市场占有率（按收入，2023-2026）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全球市场主要企业不锈钢水槽销售价格（2023-2026）&amp;（USD/Unit）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不锈钢水槽主要企业在中国市场占有率（按销量，2023-2026）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2025年不锈钢水槽主要企业在中国市场排名（按销量）&amp;（千套）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中国市场主要企业不锈钢水槽销量（2023-2026）&amp;（千套）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不锈钢水槽主要企业在中国市场占有率（按收入，2023-2026）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全球主要厂商不锈钢水槽总部及产地分布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全球主要厂商成立时间及不锈钢水槽商业化日期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全球主要厂商不锈钢水槽产品类型及应用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全球主要地区不锈钢水槽产量增速（CAGR）：（2021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全球主要地区不锈钢水槽产量（2021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全球主要地区不锈钢水槽产量（2021-2026）&amp;（千套）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全球主要地区不锈钢水槽产量（2027-2032）&amp;（千套）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全球主要地区不锈钢水槽产量市场份额（2021-2026）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中国市场不锈钢水槽产量、销量、进出口（2021-2026）&amp;（千套）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中国市场不锈钢水槽产量、销量、进出口预测（2027-2032）&amp;（千套）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全球主要地区不锈钢水槽销售收入增速：（2021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全球主要地区不锈钢水槽销量（千套）：2021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全球主要地区不锈钢水槽销量（2027-2032）&amp;（千套）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全球主要地区不锈钢水槽销量份额（2027-2032）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不锈钢水槽销量（千套）、收入（万元）、价格（USD/Unit）及毛利率（2021-2026）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中国不同应用不锈钢水槽销量（2021-2026）&amp;（千套）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中国不同应用不锈钢水槽销量预测（2027-2032）&amp;（千套）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不锈钢水槽行业发展趋势</w:t>
      </w:r>
      <w:r>
        <w:rPr>
          <w:rFonts w:hint="eastAsia"/>
        </w:rPr>
        <w:br/>
      </w:r>
      <w:r>
        <w:rPr>
          <w:rFonts w:hint="eastAsia"/>
        </w:rPr>
        <w:t>　　表 166： 不锈钢水槽行业主要驱动因素</w:t>
      </w:r>
      <w:r>
        <w:rPr>
          <w:rFonts w:hint="eastAsia"/>
        </w:rPr>
        <w:br/>
      </w:r>
      <w:r>
        <w:rPr>
          <w:rFonts w:hint="eastAsia"/>
        </w:rPr>
        <w:t>　　表 167： 不锈钢水槽行业供应链分析</w:t>
      </w:r>
      <w:r>
        <w:rPr>
          <w:rFonts w:hint="eastAsia"/>
        </w:rPr>
        <w:br/>
      </w:r>
      <w:r>
        <w:rPr>
          <w:rFonts w:hint="eastAsia"/>
        </w:rPr>
        <w:t>　　表 168： 不锈钢水槽上游原料供应商</w:t>
      </w:r>
      <w:r>
        <w:rPr>
          <w:rFonts w:hint="eastAsia"/>
        </w:rPr>
        <w:br/>
      </w:r>
      <w:r>
        <w:rPr>
          <w:rFonts w:hint="eastAsia"/>
        </w:rPr>
        <w:t>　　表 169： 不锈钢水槽主要地区不同应用客户分析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不锈钢水槽典型经销商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304＃不锈钢水槽产品图片</w:t>
      </w:r>
      <w:r>
        <w:rPr>
          <w:rFonts w:hint="eastAsia"/>
        </w:rPr>
        <w:br/>
      </w:r>
      <w:r>
        <w:rPr>
          <w:rFonts w:hint="eastAsia"/>
        </w:rPr>
        <w:t>　　图 5： 202＃不锈钢水槽产品图片</w:t>
      </w:r>
      <w:r>
        <w:rPr>
          <w:rFonts w:hint="eastAsia"/>
        </w:rPr>
        <w:br/>
      </w:r>
      <w:r>
        <w:rPr>
          <w:rFonts w:hint="eastAsia"/>
        </w:rPr>
        <w:t>　　图 6： 201＃不锈钢水槽产品图片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全球不同应用不锈钢水槽市场份额2025 &amp; 2032</w:t>
      </w:r>
      <w:r>
        <w:rPr>
          <w:rFonts w:hint="eastAsia"/>
        </w:rPr>
        <w:br/>
      </w:r>
      <w:r>
        <w:rPr>
          <w:rFonts w:hint="eastAsia"/>
        </w:rPr>
        <w:t>　　图 9： 厨房</w:t>
      </w:r>
      <w:r>
        <w:rPr>
          <w:rFonts w:hint="eastAsia"/>
        </w:rPr>
        <w:br/>
      </w:r>
      <w:r>
        <w:rPr>
          <w:rFonts w:hint="eastAsia"/>
        </w:rPr>
        <w:t>　　图 10： 洗手间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洗衣间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2025年全球前五大生产商不锈钢水槽市场份额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全球不锈钢水槽产能、产量、产能利用率及发展趋势（2021-2032）&amp;（千套）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全球不锈钢水槽产量、需求量及发展趋势（2021-2032）&amp;（千套）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全球主要地区不锈钢水槽产量市场份额（2021-2032）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中国不锈钢水槽产能、产量、产能利用率及发展趋势（2021-2032）&amp;（千套）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中国不锈钢水槽产量、市场需求量及发展趋势（2021-2032）&amp;（千套）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全球不锈钢水槽市场销售额及增长率：（2021-2032）&amp;（万元）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全球市场不锈钢水槽价格趋势（2021-2032）&amp;（USD/Unit）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全球主要地区不锈钢水槽销售收入（2021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中东市场不锈钢水槽销量及增长率（2021-2032）&amp;（千套）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全球不同应用不锈钢水槽价格走势（2021-2032）&amp;（USD/Unit）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不锈钢水槽中国企业SWOT分析</w:t>
      </w:r>
      <w:r>
        <w:rPr>
          <w:rFonts w:hint="eastAsia"/>
        </w:rPr>
        <w:br/>
      </w:r>
      <w:r>
        <w:rPr>
          <w:rFonts w:hint="eastAsia"/>
        </w:rPr>
        <w:t>　　图 45： 不锈钢水槽产业链</w:t>
      </w:r>
      <w:r>
        <w:rPr>
          <w:rFonts w:hint="eastAsia"/>
        </w:rPr>
        <w:br/>
      </w:r>
      <w:r>
        <w:rPr>
          <w:rFonts w:hint="eastAsia"/>
        </w:rPr>
        <w:t>　　图 46： 不锈钢水槽行业采购模式分析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不锈钢水槽行业生产模式</w:t>
      </w:r>
      <w:r>
        <w:rPr>
          <w:rFonts w:hint="eastAsia"/>
        </w:rPr>
        <w:br/>
      </w:r>
      <w:r>
        <w:rPr>
          <w:rFonts w:hint="eastAsia"/>
        </w:rPr>
        <w:t>　　图 48： 不锈钢水槽行业销售模式分析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fbd12513f4ed3" w:history="1">
        <w:r>
          <w:rPr>
            <w:rStyle w:val="Hyperlink"/>
          </w:rPr>
          <w:t>全球与中国不锈钢水槽行业研究分析及前景趋势报告（2026-2032年）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fbd12513f4ed3" w:history="1">
        <w:r>
          <w:rPr>
            <w:rStyle w:val="Hyperlink"/>
          </w:rPr>
          <w:t>https://www.20087.com/2/82/BuXiuGangShuiCaoHangYeFaZhanQianJing.html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不锈钢厨具批发市场、不锈钢水槽尺寸及价格介绍、不锈钢卡压管漏水维修、不锈钢水槽哪个品牌好、玻璃钢污水池盖板、不锈钢水槽生锈怎么去除处理、全国十大不锈钢304品牌、不锈钢水槽厂家、正宗304水槽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8d810bfd94cee" w:history="1">
      <w:r>
        <w:rPr>
          <w:rStyle w:val="Hyperlink"/>
        </w:rPr>
        <w:t>全球与中国不锈钢水槽行业研究分析及前景趋势报告（2026-2032年）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uXiuGangShuiCaoHangYeFaZhanQianJing.html" TargetMode="External" Id="R912fbd12513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uXiuGangShuiCaoHangYeFaZhanQianJing.html" TargetMode="External" Id="R6108d810bfd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2025-12-28T03:50:56Z</dcterms:created>
  <dcterms:modified xsi:type="dcterms:W3CDTF">2025-12-28T04:50:56Z</dcterms:modified>
  <dc:subject>全球与中国不锈钢水槽行业研究分析及前景趋势报告（2026-2032年）</dc:subject>
  <dc:title>全球与中国不锈钢水槽行业研究分析及前景趋势报告（2026-2032年）</dc:title>
  <cp:keywords>全球与中国不锈钢水槽行业研究分析及前景趋势报告（2026-2032年）</cp:keywords>
  <dc:description>全球与中国不锈钢水槽行业研究分析及前景趋势报告（2026-2032年）</dc:description>
</cp:coreProperties>
</file>