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a8ac8ef9f4a56" w:history="1">
              <w:r>
                <w:rPr>
                  <w:rStyle w:val="Hyperlink"/>
                </w:rPr>
                <w:t>2025-2031年天然石材水台板行业发展调研及市场前景分析报告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a8ac8ef9f4a56" w:history="1">
              <w:r>
                <w:rPr>
                  <w:rStyle w:val="Hyperlink"/>
                </w:rPr>
                <w:t>2025-2031年天然石材水台板行业发展调研及市场前景分析报告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a8ac8ef9f4a56" w:history="1">
                <w:r>
                  <w:rPr>
                    <w:rStyle w:val="Hyperlink"/>
                  </w:rPr>
                  <w:t>https://www.20087.com/2/92/TianRanShiCaiShuiTaiBanFaZhanQuShi.html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材水台板因其自然美观、质地坚硬、易于清洁等特点，在厨房和浴室装修中备受青睐。目前市场上常见的石材种类包括大理石、花岗岩等，每种石材都有其独特的纹理和色泽，能够满足不同风格的装饰需求。近年来，随着人们生活水平的提高和对生活品质追求的加深，高端定制化的天然石材水台板逐渐成为主流趋势。</w:t>
      </w:r>
      <w:r>
        <w:rPr>
          <w:rFonts w:hint="eastAsia"/>
        </w:rPr>
        <w:br/>
      </w:r>
      <w:r>
        <w:rPr>
          <w:rFonts w:hint="eastAsia"/>
        </w:rPr>
        <w:t>　　未来，随着科技的进步和设计理念的更新，天然石材水台板将呈现出更多元化的发展趋势。一方面，通过先进的切割技术和表面处理方法，可以实现更加精细复杂的造型设计，提升产品的艺术价值；另一方面，考虑到可持续发展的要求，利用回收再利用的石材制作水台板将成为一种新的选择，既节约资源又减少了开采过程中的环境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a8ac8ef9f4a56" w:history="1">
        <w:r>
          <w:rPr>
            <w:rStyle w:val="Hyperlink"/>
          </w:rPr>
          <w:t>2025-2031年天然石材水台板行业发展调研及市场前景分析报告</w:t>
        </w:r>
      </w:hyperlink>
      <w:r>
        <w:rPr>
          <w:rFonts w:hint="eastAsia"/>
        </w:rPr>
        <w:t>》系统梳理了天然石材水台板行业产业链结构，分析天然石材水台板行业市场规模、需求特征及价格动态，客观呈现天然石材水台板行业发展现状。报告研究了天然石材水台板技术发展现状及未来方向，结合市场趋势科学预测增长空间，并解析天然石材水台板重点企业的竞争格局与品牌表现。通过对天然石材水台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中国天然石材水台板行业发展环境</w:t>
      </w:r>
      <w:r>
        <w:rPr>
          <w:rFonts w:hint="eastAsia"/>
        </w:rPr>
        <w:br/>
      </w:r>
      <w:r>
        <w:rPr>
          <w:rFonts w:hint="eastAsia"/>
        </w:rPr>
        <w:t>　　第一节 天然石材水台板行业及属性分析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中国天然石材水台板生产现状分析</w:t>
      </w:r>
      <w:r>
        <w:rPr>
          <w:rFonts w:hint="eastAsia"/>
        </w:rPr>
        <w:br/>
      </w:r>
      <w:r>
        <w:rPr>
          <w:rFonts w:hint="eastAsia"/>
        </w:rPr>
        <w:t>　　第一节 天然石材水台板行业总体规模</w:t>
      </w:r>
      <w:r>
        <w:rPr>
          <w:rFonts w:hint="eastAsia"/>
        </w:rPr>
        <w:br/>
      </w:r>
      <w:r>
        <w:rPr>
          <w:rFonts w:hint="eastAsia"/>
        </w:rPr>
        <w:t>　　第一节 天然石材水台板产能概况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天然石材水台板市场容量概况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天然石材水台板产业的生命周期分析</w:t>
      </w:r>
      <w:r>
        <w:rPr>
          <w:rFonts w:hint="eastAsia"/>
        </w:rPr>
        <w:br/>
      </w:r>
      <w:r>
        <w:rPr>
          <w:rFonts w:hint="eastAsia"/>
        </w:rPr>
        <w:t>　　第五节 天然石材水台板产业供需情况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2025年中国天然石材水台板市场供需监测分析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2025年中国天然石材水台板市场竞争格局与厂商市场竞争力评价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我国天然石材水台板行业供需状况分析</w:t>
      </w:r>
      <w:r>
        <w:rPr>
          <w:rFonts w:hint="eastAsia"/>
        </w:rPr>
        <w:br/>
      </w:r>
      <w:r>
        <w:rPr>
          <w:rFonts w:hint="eastAsia"/>
        </w:rPr>
        <w:t>　　第一节 天然石材水台板行业市场需求分析</w:t>
      </w:r>
      <w:r>
        <w:rPr>
          <w:rFonts w:hint="eastAsia"/>
        </w:rPr>
        <w:br/>
      </w:r>
      <w:r>
        <w:rPr>
          <w:rFonts w:hint="eastAsia"/>
        </w:rPr>
        <w:t>　　第二节 天然石材水台板行业供给能力分析</w:t>
      </w:r>
      <w:r>
        <w:rPr>
          <w:rFonts w:hint="eastAsia"/>
        </w:rPr>
        <w:br/>
      </w:r>
      <w:r>
        <w:rPr>
          <w:rFonts w:hint="eastAsia"/>
        </w:rPr>
        <w:t>　　第三节 天然石材水台板行业进出口贸易分析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天然石材水台板行业竞争绩效分析</w:t>
      </w:r>
      <w:r>
        <w:rPr>
          <w:rFonts w:hint="eastAsia"/>
        </w:rPr>
        <w:br/>
      </w:r>
      <w:r>
        <w:rPr>
          <w:rFonts w:hint="eastAsia"/>
        </w:rPr>
        <w:t>　　第一节 天然石材水台板行业总体效益水平分析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天然石材水台板行业产业集中度分析</w:t>
      </w:r>
      <w:r>
        <w:rPr>
          <w:rFonts w:hint="eastAsia"/>
        </w:rPr>
        <w:br/>
      </w:r>
      <w:r>
        <w:rPr>
          <w:rFonts w:hint="eastAsia"/>
        </w:rPr>
        <w:t>　　第三节 天然石材水台板行业不同所有制企业绩效分析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天然石材水台板行业不同规模企业绩效分析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天然石材水台板市场分销体系分析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2025年天然石材水台板市场发展前景预测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我国天然石材水台板行业投融资分析</w:t>
      </w:r>
      <w:r>
        <w:rPr>
          <w:rFonts w:hint="eastAsia"/>
        </w:rPr>
        <w:br/>
      </w:r>
      <w:r>
        <w:rPr>
          <w:rFonts w:hint="eastAsia"/>
        </w:rPr>
        <w:t>　　第一节 我国天然石材水台板行业企业所有制状况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我国天然石材水台板行业外资进入状况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我国天然石材水台板行业合作与并购</w:t>
      </w:r>
      <w:r>
        <w:rPr>
          <w:rFonts w:hint="eastAsia"/>
        </w:rPr>
        <w:br/>
      </w:r>
      <w:r>
        <w:rPr>
          <w:rFonts w:hint="eastAsia"/>
        </w:rPr>
        <w:t>　　第四节 我国天然石材水台板行业投资体制分析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我国天然石材水台板行业资本市场融资分析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天然石材水台板产业投资策略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天然石材水台板企业发展调研分析</w:t>
      </w:r>
      <w:r>
        <w:rPr>
          <w:rFonts w:hint="eastAsia"/>
        </w:rPr>
        <w:br/>
      </w:r>
      <w:r>
        <w:rPr>
          <w:rFonts w:hint="eastAsia"/>
        </w:rPr>
        <w:t>　　第一节 天然石材水台板企业（一）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天然石材水台板企业（二）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天然石材水台板企业（三）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天然石材水台板企业（四）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天然石材水台板企业（五）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天然石材水台板企业（六）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2025年中国天然石材水台板产业投资分析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天然石材水台板相关产业2024年走势分析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天然石材水台板行业成长能力及稳定性分析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天然石材水台板行业生命周期分析</w:t>
      </w:r>
      <w:r>
        <w:rPr>
          <w:rFonts w:hint="eastAsia"/>
        </w:rPr>
        <w:br/>
      </w:r>
      <w:r>
        <w:rPr>
          <w:rFonts w:hint="eastAsia"/>
        </w:rPr>
        <w:t>　　第二节 天然石材水台板行业增长性与波动性分析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天然石材水台板行业集中程度分析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天然石材水台板行业风险趋势分析与对策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天然石材水台板行业风险分析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天然石材水台板行业投资风险及控制策略分析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一、2025-2031年天然石材水台板行业市场风险及控制策略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二、2025-2031年天然石材水台板行业政策风险及控制策略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三、2025-2031年天然石材水台板行业经营风险及控制策略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四、2025-2031年天然石材水台板同业竞争风险及控制策略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五、2025-2031年天然石材水台板行业其他风险及控制策略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天然石材水台板产业投资风险</w:t>
      </w:r>
      <w:r>
        <w:rPr>
          <w:rFonts w:hint="eastAsia"/>
        </w:rPr>
        <w:br/>
      </w:r>
      <w:r>
        <w:rPr>
          <w:rFonts w:hint="eastAsia"/>
        </w:rPr>
        <w:t>　　第一节 天然石材水台板行业宏观调控风险</w:t>
      </w:r>
      <w:r>
        <w:rPr>
          <w:rFonts w:hint="eastAsia"/>
        </w:rPr>
        <w:br/>
      </w:r>
      <w:r>
        <w:rPr>
          <w:rFonts w:hint="eastAsia"/>
        </w:rPr>
        <w:t>　　第二节 天然石材水台板行业竞争风险</w:t>
      </w:r>
      <w:r>
        <w:rPr>
          <w:rFonts w:hint="eastAsia"/>
        </w:rPr>
        <w:br/>
      </w:r>
      <w:r>
        <w:rPr>
          <w:rFonts w:hint="eastAsia"/>
        </w:rPr>
        <w:t>　　第三节 天然石材水台板行业供需波动风险</w:t>
      </w:r>
      <w:r>
        <w:rPr>
          <w:rFonts w:hint="eastAsia"/>
        </w:rPr>
        <w:br/>
      </w:r>
      <w:r>
        <w:rPr>
          <w:rFonts w:hint="eastAsia"/>
        </w:rPr>
        <w:t>　　第四节 天然石材水台板行业技术创新风险</w:t>
      </w:r>
      <w:r>
        <w:rPr>
          <w:rFonts w:hint="eastAsia"/>
        </w:rPr>
        <w:br/>
      </w:r>
      <w:r>
        <w:rPr>
          <w:rFonts w:hint="eastAsia"/>
        </w:rPr>
        <w:t>　　第五节 天然石材水台板行业经营管理风险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2025-2031年中国天然石材水台板行业发展趋势研究分析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2025-2031年天然石材水台板行业国际市场预测</w:t>
      </w:r>
      <w:r>
        <w:rPr>
          <w:rFonts w:hint="eastAsia"/>
        </w:rPr>
        <w:br/>
      </w:r>
      <w:r>
        <w:rPr>
          <w:rFonts w:hint="eastAsia"/>
        </w:rPr>
        <w:t>　　　　一、天然石材水台板行业产能预测</w:t>
      </w:r>
      <w:r>
        <w:rPr>
          <w:rFonts w:hint="eastAsia"/>
        </w:rPr>
        <w:br/>
      </w:r>
      <w:r>
        <w:rPr>
          <w:rFonts w:hint="eastAsia"/>
        </w:rPr>
        <w:t>　　　　二、天然石材水台板行业市场需求前景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中国天然石材水台板行业发展趋势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2025-2031年天然石材水台板行业中国市场预测</w:t>
      </w:r>
      <w:r>
        <w:rPr>
          <w:rFonts w:hint="eastAsia"/>
        </w:rPr>
        <w:br/>
      </w:r>
      <w:r>
        <w:rPr>
          <w:rFonts w:hint="eastAsia"/>
        </w:rPr>
        <w:t>　　　　一、天然石材水台板行业产能预测</w:t>
      </w:r>
      <w:r>
        <w:rPr>
          <w:rFonts w:hint="eastAsia"/>
        </w:rPr>
        <w:br/>
      </w:r>
      <w:r>
        <w:rPr>
          <w:rFonts w:hint="eastAsia"/>
        </w:rPr>
        <w:t>　　　　二、天然石材水台板行业市场需求前景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天然石材水台板行业投资机会分析研究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2025-2031年天然石材水台板行业主要区域投资机会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2025-2031年天然石材水台板行业出口市场投资机会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中⋅智⋅林⋅－2025-2031年天然石材水台板行业企业的多元化投资机会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天然石材水台板行业类别</w:t>
      </w:r>
      <w:r>
        <w:rPr>
          <w:rFonts w:hint="eastAsia"/>
        </w:rPr>
        <w:br/>
      </w:r>
      <w:r>
        <w:rPr>
          <w:rFonts w:hint="eastAsia"/>
        </w:rPr>
        <w:t>　　图表 天然石材水台板行业产业链调研</w:t>
      </w:r>
      <w:r>
        <w:rPr>
          <w:rFonts w:hint="eastAsia"/>
        </w:rPr>
        <w:br/>
      </w:r>
      <w:r>
        <w:rPr>
          <w:rFonts w:hint="eastAsia"/>
        </w:rPr>
        <w:t>　　图表 天然石材水台板行业现状</w:t>
      </w:r>
      <w:r>
        <w:rPr>
          <w:rFonts w:hint="eastAsia"/>
        </w:rPr>
        <w:br/>
      </w:r>
      <w:r>
        <w:rPr>
          <w:rFonts w:hint="eastAsia"/>
        </w:rPr>
        <w:t>　　图表 天然石材水台板行业标准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2025年中国天然石材水台板行业产能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2019-2024年中国天然石材水台板行业产量统计</w:t>
      </w:r>
      <w:r>
        <w:rPr>
          <w:rFonts w:hint="eastAsia"/>
        </w:rPr>
        <w:br/>
      </w:r>
      <w:r>
        <w:rPr>
          <w:rFonts w:hint="eastAsia"/>
        </w:rPr>
        <w:t>　　图表 天然石材水台板行业动态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2025年中国天然石材水台板行业需求区域调研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2019-2024年中国天然石材水台板行情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2019-2024年中国天然石材水台板行业企业数量统计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**地区天然石材水台板市场规模</w:t>
      </w:r>
      <w:r>
        <w:rPr>
          <w:rFonts w:hint="eastAsia"/>
        </w:rPr>
        <w:br/>
      </w:r>
      <w:r>
        <w:rPr>
          <w:rFonts w:hint="eastAsia"/>
        </w:rPr>
        <w:t>　　图表 **地区天然石材水台板行业市场需求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**地区天然石材水台板市场调研</w:t>
      </w:r>
      <w:r>
        <w:rPr>
          <w:rFonts w:hint="eastAsia"/>
        </w:rPr>
        <w:br/>
      </w:r>
      <w:r>
        <w:rPr>
          <w:rFonts w:hint="eastAsia"/>
        </w:rPr>
        <w:t>　　图表 **地区天然石材水台板行业市场需求分析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**地区天然石材水台板市场规模</w:t>
      </w:r>
      <w:r>
        <w:rPr>
          <w:rFonts w:hint="eastAsia"/>
        </w:rPr>
        <w:br/>
      </w:r>
      <w:r>
        <w:rPr>
          <w:rFonts w:hint="eastAsia"/>
        </w:rPr>
        <w:t>　　图表 **地区天然石材水台板行业市场需求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**地区天然石材水台板市场调研</w:t>
      </w:r>
      <w:r>
        <w:rPr>
          <w:rFonts w:hint="eastAsia"/>
        </w:rPr>
        <w:br/>
      </w:r>
      <w:r>
        <w:rPr>
          <w:rFonts w:hint="eastAsia"/>
        </w:rPr>
        <w:t>　　图表 **地区天然石材水台板行业市场需求分析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天然石材水台板行业竞争对手分析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天然石材水台板重点企业（三）成长能力情况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2025-2031年中国天然石材水台板行业产能预测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2025-2031年中国天然石材水台板行业产量预测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2025-2031年中国天然石材水台板市场需求预测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2025-2031年中国天然石材水台板行业市场规模预测</w:t>
      </w:r>
      <w:r>
        <w:rPr>
          <w:rFonts w:hint="eastAsia"/>
        </w:rPr>
        <w:br/>
      </w:r>
      <w:r>
        <w:rPr>
          <w:rFonts w:hint="eastAsia"/>
        </w:rPr>
        <w:t>　　图表 天然石材水台板行业准入条件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2025年中国天然石材水台板市场前景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2025-2031年中国天然石材水台板行业信息化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2025-2031年中国天然石材水台板行业风险分析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2025-2031年中国天然石材水台板行业发展趋势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a8ac8ef9f4a56" w:history="1">
        <w:r>
          <w:rPr>
            <w:rStyle w:val="Hyperlink"/>
          </w:rPr>
          <w:t>2025-2031年天然石材水台板行业发展调研及市场前景分析报告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a8ac8ef9f4a56" w:history="1">
        <w:r>
          <w:rPr>
            <w:rStyle w:val="Hyperlink"/>
          </w:rPr>
          <w:t>https://www.20087.com/2/92/TianRanShiCaiShuiTaiBanFaZhanQuShi.html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热点：人造石窗台板多少钱一米、天然石材水台板厂家、阳台台面用什么石材好、石材台面板、石材窗台板图片、石材台板图片、石材窗台板效果图大全、石材台面是什么材料、天然石台面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f95b68e01423f" w:history="1">
      <w:r>
        <w:rPr>
          <w:rStyle w:val="Hyperlink"/>
        </w:rPr>
        <w:t>2025-2031年天然石材水台板行业发展调研及市场前景分析报告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ianRanShiCaiShuiTaiBanFaZhanQuShi.html" TargetMode="External" Id="Raeaa8ac8ef9f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ianRanShiCaiShuiTaiBanFaZhanQuShi.html" TargetMode="External" Id="R508f95b68e01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2024-11-20T03:00:00Z</dcterms:created>
  <dcterms:modified xsi:type="dcterms:W3CDTF">2024-11-20T04:00:00Z</dcterms:modified>
  <dc:subject>2025-2031年天然石材水台板行业发展调研及市场前景分析报告</dc:subject>
  <dc:title>2025-2031年天然石材水台板行业发展调研及市场前景分析报告</dc:title>
  <cp:keywords>2025-2031年天然石材水台板行业发展调研及市场前景分析报告</cp:keywords>
  <dc:description>2025-2031年天然石材水台板行业发展调研及市场前景分析报告</dc:description>
</cp:coreProperties>
</file>