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2e23a5fd0b461f" w:history="1">
              <w:r>
                <w:rPr>
                  <w:rStyle w:val="Hyperlink"/>
                </w:rPr>
                <w:t>2026-2032年全球与中国工业排水板行业研究及市场前景报告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2e23a5fd0b461f" w:history="1">
              <w:r>
                <w:rPr>
                  <w:rStyle w:val="Hyperlink"/>
                </w:rPr>
                <w:t>2026-2032年全球与中国工业排水板行业研究及市场前景报告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2e23a5fd0b461f" w:history="1">
                <w:r>
                  <w:rPr>
                    <w:rStyle w:val="Hyperlink"/>
                  </w:rPr>
                  <w:t>https://www.20087.com/2/82/GongYePaiShuiBanShiChangXianZhuangHeQianJing.html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排水板是以高密度聚乙烯或聚丙烯为基材、通过挤出压纹或三维立体筋肋结构形成的土工合成排水材料，兼具导排、隔离、加筋及防护功能，广泛应用于建筑地下室侧墙、公路铁路路基、隧道渗沟、垃圾填埋场及光伏阵列基础排水等场景。工业排水板受海绵城市建设、地下空间开发及生态修复工程驱动保持稳健增长，亚太地区因基建投资密集占据最大市场。技术演进从单一塑料凸点结构向"HDPE基体+三维立体筋肋+微孔梯度分布"复合设计升级，长期蠕变稳定性、抗刺破强度及耐化学腐蚀性成为核心性能指标。再生料掺比提升与低温共挤工艺降低单位能耗，响应绿色制造导向。</w:t>
      </w:r>
      <w:r>
        <w:rPr>
          <w:rFonts w:hint="eastAsia"/>
        </w:rPr>
        <w:br/>
      </w:r>
      <w:r>
        <w:rPr>
          <w:rFonts w:hint="eastAsia"/>
        </w:rPr>
        <w:t>　　未来，工业排水板将向循环材料、模块化预制与数字化交付方向深化。市场调研网认为，再生HDPE颗粒掺比提升至30%以上，配合纳米抗氧母粒维持长期力学性能，全生命周期碳足迹认证成为采购加分项。按工程节点拆分为隧道环向排水单元、边坡阶梯式搭接板及管廊自锁锚固板等预制模块，配套BIM族库与施工交底服务缩短现场工期。RFID芯片嵌入实现铺设坐标、荷载等级及质保年限数据可追溯，电子质保书与数字孪生模型对接满足国资项目审计要求。具备材料改性能力与工程技术服务体系的企业将在EPC总包项目中占据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02e23a5fd0b461f" w:history="1">
        <w:r>
          <w:rPr>
            <w:rStyle w:val="Hyperlink"/>
          </w:rPr>
          <w:t>2026-2032年全球与中国工业排水板行业研究及市场前景报告</w:t>
        </w:r>
      </w:hyperlink>
      <w:r>
        <w:rPr>
          <w:rFonts w:hint="eastAsia"/>
        </w:rPr>
        <w:t>》基于多年工业排水板行业研究积累，结合工业排水板行业市场现状，通过资深研究团队对工业排水板市场资讯的系统整理与分析，依托权威数据资源及长期市场监测数据库，对工业排水板行业进行了全面调研。报告详细分析了工业排水板市场规模、市场前景、技术现状及未来发展方向，重点评估了工业排水板行业内企业的竞争格局及经营表现，并通过SWOT分析揭示了工业排水板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2e23a5fd0b461f" w:history="1">
        <w:r>
          <w:rPr>
            <w:rStyle w:val="Hyperlink"/>
          </w:rPr>
          <w:t>2026-2032年全球与中国工业排水板行业研究及市场前景报告</w:t>
        </w:r>
      </w:hyperlink>
      <w:r>
        <w:rPr>
          <w:rFonts w:hint="eastAsia"/>
        </w:rPr>
        <w:t>》，2025年工业排水板行业市场规模达 亿元，预计2032年市场规模将达 亿元，期间年均复合增长率（CAGR）达 %。报告为投资者提供了准确的市场现状分析及前景预判，帮助挖掘行业投资价值，并提出投资策略与营销策略建议，是把握工业排水板行业动态、优化决策的重要工具。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工业排水板市场概述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按照不同产品类型，工业排水板主要可以分为如下几个类别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全球不同产品类型工业排水板销售额增长趋势2021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聚苯乙烯</w:t>
      </w:r>
      <w:r>
        <w:rPr>
          <w:rFonts w:hint="eastAsia"/>
        </w:rPr>
        <w:br/>
      </w:r>
      <w:r>
        <w:rPr>
          <w:rFonts w:hint="eastAsia"/>
        </w:rPr>
        <w:t>　　　　1.2.3 聚乙烯</w:t>
      </w:r>
      <w:r>
        <w:rPr>
          <w:rFonts w:hint="eastAsia"/>
        </w:rPr>
        <w:br/>
      </w:r>
      <w:r>
        <w:rPr>
          <w:rFonts w:hint="eastAsia"/>
        </w:rPr>
        <w:t>　　　　1.2.4 聚氯乙烯</w:t>
      </w:r>
      <w:r>
        <w:rPr>
          <w:rFonts w:hint="eastAsia"/>
        </w:rPr>
        <w:br/>
      </w:r>
      <w:r>
        <w:rPr>
          <w:rFonts w:hint="eastAsia"/>
        </w:rPr>
        <w:t>　　1.3 从不同应用，工业排水板主要包括如下几个方面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全球不同应用工业排水板销售额增长趋势2021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绿化工程</w:t>
      </w:r>
      <w:r>
        <w:rPr>
          <w:rFonts w:hint="eastAsia"/>
        </w:rPr>
        <w:br/>
      </w:r>
      <w:r>
        <w:rPr>
          <w:rFonts w:hint="eastAsia"/>
        </w:rPr>
        <w:t>　　　　1.3.3 市政工程</w:t>
      </w:r>
      <w:r>
        <w:rPr>
          <w:rFonts w:hint="eastAsia"/>
        </w:rPr>
        <w:br/>
      </w:r>
      <w:r>
        <w:rPr>
          <w:rFonts w:hint="eastAsia"/>
        </w:rPr>
        <w:t>　　　　1.3.4 建筑工程</w:t>
      </w:r>
      <w:r>
        <w:rPr>
          <w:rFonts w:hint="eastAsia"/>
        </w:rPr>
        <w:br/>
      </w:r>
      <w:r>
        <w:rPr>
          <w:rFonts w:hint="eastAsia"/>
        </w:rPr>
        <w:t>　　　　1.3.5 水利工程</w:t>
      </w:r>
      <w:r>
        <w:rPr>
          <w:rFonts w:hint="eastAsia"/>
        </w:rPr>
        <w:br/>
      </w:r>
      <w:r>
        <w:rPr>
          <w:rFonts w:hint="eastAsia"/>
        </w:rPr>
        <w:t>　　　　1.3.6 交通工程</w:t>
      </w:r>
      <w:r>
        <w:rPr>
          <w:rFonts w:hint="eastAsia"/>
        </w:rPr>
        <w:br/>
      </w:r>
      <w:r>
        <w:rPr>
          <w:rFonts w:hint="eastAsia"/>
        </w:rPr>
        <w:t>　　1.4 工业排水板行业背景、发展历史、现状及趋势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工业排水板行业目前现状分析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工业排水板发展趋势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全球工业排水板总体规模分析</w:t>
      </w:r>
      <w:r>
        <w:rPr>
          <w:rFonts w:hint="eastAsia"/>
        </w:rPr>
        <w:br/>
      </w:r>
      <w:r>
        <w:rPr>
          <w:rFonts w:hint="eastAsia"/>
        </w:rPr>
        <w:t>　　2.1 全球工业排水板供需现状及预测（2021-2032）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全球工业排水板产能、产量、产能利用率及发展趋势（2021-2032）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全球工业排水板产量、需求量及发展趋势（2021-2032）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全球主要地区工业排水板产量及发展趋势（2021-2032）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全球主要地区工业排水板产量（2021-2026）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全球主要地区工业排水板产量（2027-2032）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全球主要地区工业排水板产量市场份额（2021-2032）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中国工业排水板供需现状及预测（2021-2032）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中国工业排水板产能、产量、产能利用率及发展趋势（2021-2032）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中国工业排水板产量、市场需求量及发展趋势（2021-2032）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全球工业排水板销量及销售额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全球市场工业排水板销售额（2021-2032）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全球市场工业排水板销量（2021-2032）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全球市场工业排水板价格趋势（2021-2032）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全球工业排水板主要地区分析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全球主要地区工业排水板市场规模分析：2021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全球主要地区工业排水板销售收入及市场份额（2021-2026）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全球主要地区工业排水板销售收入预测（2027-2032）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全球主要地区工业排水板销量分析：2021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全球主要地区工业排水板销量及市场份额（2021-2026）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全球主要地区工业排水板销量及市场份额预测（2027-2032）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北美市场工业排水板销量、收入及增长率（2021-2032）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欧洲市场工业排水板销量、收入及增长率（2021-2032）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中国市场工业排水板销量、收入及增长率（2021-2032）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日本市场工业排水板销量、收入及增长率（2021-2032）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东南亚市场工业排水板销量、收入及增长率（2021-2032）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印度市场工业排水板销量、收入及增长率（2021-2032）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全球市场主要厂商工业排水板产能市场份额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全球市场主要厂商工业排水板销量（2021-2026）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全球市场主要厂商工业排水板销量（2021-2026）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全球市场主要厂商工业排水板销售收入（2021-2026）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全球市场主要厂商工业排水板销售价格（2021-2026）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2025年全球主要生产商工业排水板收入排名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中国市场主要厂商工业排水板销量（2021-2026）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中国市场主要厂商工业排水板销量（2021-2026）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中国市场主要厂商工业排水板销售收入（2021-2026）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2025年中国主要生产商工业排水板收入排名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中国市场主要厂商工业排水板销售价格（2021-2026）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全球主要厂商工业排水板总部及产地分布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全球主要厂商成立时间及工业排水板商业化日期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全球主要厂商工业排水板产品类型及应用</w:t>
      </w:r>
      <w:r>
        <w:rPr>
          <w:rFonts w:hint="eastAsia"/>
        </w:rPr>
        <w:br/>
      </w:r>
      <w:r>
        <w:rPr>
          <w:rFonts w:hint="eastAsia"/>
        </w:rPr>
        <w:t>　　4.7 工业排水板行业集中度、竞争程度分析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工业排水板行业集中度分析：2025年全球Top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全球工业排水板第一梯队、第二梯队和第三梯队生产商（品牌）及市场份额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工业排水板销量、收入、价格及毛利率（2021-2026）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工业排水板销量、收入、价格及毛利率（2021-2026）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工业排水板销量、收入、价格及毛利率（2021-2026）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工业排水板销量、收入、价格及毛利率（2021-2026）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工业排水板销量、收入、价格及毛利率（2021-2026）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工业排水板销量、收入、价格及毛利率（2021-2026）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工业排水板销量、收入、价格及毛利率（2021-2026）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不同产品类型工业排水板分析</w:t>
      </w:r>
      <w:r>
        <w:rPr>
          <w:rFonts w:hint="eastAsia"/>
        </w:rPr>
        <w:br/>
      </w:r>
      <w:r>
        <w:rPr>
          <w:rFonts w:hint="eastAsia"/>
        </w:rPr>
        <w:t>　　6.1 全球不同产品类型工业排水板销量（2021-2032）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全球不同产品类型工业排水板销量及市场份额（2021-2026）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全球不同产品类型工业排水板销量预测（2027-2032）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全球不同产品类型工业排水板收入（2021-2032）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全球不同产品类型工业排水板收入及市场份额（2021-2026）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全球不同产品类型工业排水板收入预测（2027-2032）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全球不同产品类型工业排水板价格走势（2021-2032）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不同应用工业排水板分析</w:t>
      </w:r>
      <w:r>
        <w:rPr>
          <w:rFonts w:hint="eastAsia"/>
        </w:rPr>
        <w:br/>
      </w:r>
      <w:r>
        <w:rPr>
          <w:rFonts w:hint="eastAsia"/>
        </w:rPr>
        <w:t>　　7.1 全球不同应用工业排水板销量（2021-2032）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全球不同应用工业排水板销量及市场份额（2021-2026）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全球不同应用工业排水板销量预测（2027-2032）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全球不同应用工业排水板收入（2021-2032）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全球不同应用工业排水板收入及市场份额（2021-2026）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全球不同应用工业排水板收入预测（2027-2032）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全球不同应用工业排水板价格走势（2021-2032）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工业排水板产业链分析</w:t>
      </w:r>
      <w:r>
        <w:rPr>
          <w:rFonts w:hint="eastAsia"/>
        </w:rPr>
        <w:br/>
      </w:r>
      <w:r>
        <w:rPr>
          <w:rFonts w:hint="eastAsia"/>
        </w:rPr>
        <w:t>　　8.2 工业排水板工艺制造技术分析</w:t>
      </w:r>
      <w:r>
        <w:rPr>
          <w:rFonts w:hint="eastAsia"/>
        </w:rPr>
        <w:br/>
      </w:r>
      <w:r>
        <w:rPr>
          <w:rFonts w:hint="eastAsia"/>
        </w:rPr>
        <w:t>　　8.3 工业排水板产业上游供应分析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工业排水板下游客户分析</w:t>
      </w:r>
      <w:r>
        <w:rPr>
          <w:rFonts w:hint="eastAsia"/>
        </w:rPr>
        <w:br/>
      </w:r>
      <w:r>
        <w:rPr>
          <w:rFonts w:hint="eastAsia"/>
        </w:rPr>
        <w:t>　　8.5 工业排水板销售渠道分析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工业排水板行业发展机遇及主要驱动因素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工业排水板行业发展面临的风险</w:t>
      </w:r>
      <w:r>
        <w:rPr>
          <w:rFonts w:hint="eastAsia"/>
        </w:rPr>
        <w:br/>
      </w:r>
      <w:r>
        <w:rPr>
          <w:rFonts w:hint="eastAsia"/>
        </w:rPr>
        <w:t>　　9.3 工业排水板行业政策分析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全球不同产品类型工业排水板销售额增长（CAGR）趋势2021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工业排水板行业目前发展现状</w:t>
      </w:r>
      <w:r>
        <w:rPr>
          <w:rFonts w:hint="eastAsia"/>
        </w:rPr>
        <w:br/>
      </w:r>
      <w:r>
        <w:rPr>
          <w:rFonts w:hint="eastAsia"/>
        </w:rPr>
        <w:t>　　表 4： 工业排水板发展趋势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全球主要地区工业排水板产量增速（CAGR）：（2021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全球主要地区工业排水板产量（2021-2026）&amp;（吨）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全球主要地区工业排水板产量（2027-2032）&amp;（吨）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全球主要地区工业排水板产量市场份额（2021-2026）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全球主要地区工业排水板产量市场份额（2027-2032）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全球主要地区工业排水板销售收入增速：（2021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全球主要地区工业排水板销售收入（2021-2026）&amp;（百万美元）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全球主要地区工业排水板销售收入市场份额（2021-2026）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全球主要地区工业排水板收入（2027-2032）&amp;（百万美元）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全球主要地区工业排水板收入市场份额（2027-2032）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全球主要地区工业排水板销量（吨）：2021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全球主要地区工业排水板销量（2021-2026）&amp;（吨）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全球主要地区工业排水板销量市场份额（2021-2026）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全球主要地区工业排水板销量（2027-2032）&amp;（吨）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全球主要地区工业排水板销量份额（2027-2032）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全球市场主要厂商工业排水板产能（2025-2026）&amp;（吨）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全球市场主要厂商工业排水板销量（2021-2026）&amp;（吨）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全球市场主要厂商工业排水板销量市场份额（2021-2026）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全球市场主要厂商工业排水板销售收入（2021-2026）&amp;（百万美元）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全球市场主要厂商工业排水板销售收入市场份额（2021-2026）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全球市场主要厂商工业排水板销售价格（2021-2026）&amp;（美元/吨）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2025年全球主要生产商工业排水板收入排名（百万美元）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中国市场主要厂商工业排水板销量（2021-2026）&amp;（吨）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中国市场主要厂商工业排水板销量市场份额（2021-2026）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中国市场主要厂商工业排水板销售收入（2021-2026）&amp;（百万美元）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中国市场主要厂商工业排水板销售收入市场份额（2021-2026）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2025年中国主要生产商工业排水板收入排名（百万美元）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中国市场主要厂商工业排水板销售价格（2021-2026）&amp;（美元/吨）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全球主要厂商工业排水板总部及产地分布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全球主要厂商成立时间及工业排水板商业化日期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全球主要厂商工业排水板产品类型及应用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2025年全球工业排水板主要厂商市场地位（第一梯队、第二梯队和第三梯队）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全球工业排水板市场投资、并购等现状分析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工业排水板销量（吨）、收入（百万美元）、价格（美元/吨）及毛利率（2021-2026）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工业排水板销量（吨）、收入（百万美元）、价格（美元/吨）及毛利率（2021-2026）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工业排水板销量（吨）、收入（百万美元）、价格（美元/吨）及毛利率（2021-2026）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工业排水板销量（吨）、收入（百万美元）、价格（美元/吨）及毛利率（2021-2026）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工业排水板销量（吨）、收入（百万美元）、价格（美元/吨）及毛利率（2021-2026）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工业排水板销量（吨）、收入（百万美元）、价格（美元/吨）及毛利率（2021-2026）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工业排水板生产基地、销售区域、竞争对手及市场地位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工业排水板产品规格、参数及市场应用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工业排水板销量（吨）、收入（百万美元）、价格（美元/吨）及毛利率（2021-2026）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全球不同产品类型工业排水板销量（2021-2026）&amp;（吨）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全球不同产品类型工业排水板销量市场份额（2021-2026）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全球不同产品类型工业排水板销量预测（2027-2032）&amp;（吨）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全球市场不同产品类型工业排水板销量市场份额预测（2027-2032）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全球不同产品类型工业排水板收入（2021-2026）&amp;（百万美元）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全球不同产品类型工业排水板收入市场份额（2021-2026）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全球不同产品类型工业排水板收入预测（2027-2032）&amp;（百万美元）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全球不同产品类型工业排水板收入市场份额预测（2027-2032）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全球不同应用工业排水板销量（2021-2026）&amp;（吨）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全球不同应用工业排水板销量市场份额（2021-2026）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全球不同应用工业排水板销量预测（2027-2032）&amp;（吨）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全球市场不同应用工业排水板销量市场份额预测（2027-2032）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全球不同应用工业排水板收入（2021-2026）&amp;（百万美元）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全球不同应用工业排水板收入市场份额（2021-2026）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全球不同应用工业排水板收入预测（2027-2032）&amp;（百万美元）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全球不同应用工业排水板收入市场份额预测（2027-2032）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工业排水板上游原料供应商及联系方式列表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工业排水板典型客户列表</w:t>
      </w:r>
      <w:r>
        <w:rPr>
          <w:rFonts w:hint="eastAsia"/>
        </w:rPr>
        <w:br/>
      </w:r>
      <w:r>
        <w:rPr>
          <w:rFonts w:hint="eastAsia"/>
        </w:rPr>
        <w:t>　　表 91： 工业排水板主要销售模式及销售渠道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工业排水板行业发展机遇及主要驱动因素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工业排水板行业发展面临的风险</w:t>
      </w:r>
      <w:r>
        <w:rPr>
          <w:rFonts w:hint="eastAsia"/>
        </w:rPr>
        <w:br/>
      </w:r>
      <w:r>
        <w:rPr>
          <w:rFonts w:hint="eastAsia"/>
        </w:rPr>
        <w:t>　　表 94： 工业排水板行业政策分析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工业排水板产品图片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全球不同产品类型工业排水板销售额2021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全球不同产品类型工业排水板市场份额2025 &amp; 2032</w:t>
      </w:r>
      <w:r>
        <w:rPr>
          <w:rFonts w:hint="eastAsia"/>
        </w:rPr>
        <w:br/>
      </w:r>
      <w:r>
        <w:rPr>
          <w:rFonts w:hint="eastAsia"/>
        </w:rPr>
        <w:t>　　图 4： 聚苯乙烯产品图片</w:t>
      </w:r>
      <w:r>
        <w:rPr>
          <w:rFonts w:hint="eastAsia"/>
        </w:rPr>
        <w:br/>
      </w:r>
      <w:r>
        <w:rPr>
          <w:rFonts w:hint="eastAsia"/>
        </w:rPr>
        <w:t>　　图 5： 聚乙烯产品图片</w:t>
      </w:r>
      <w:r>
        <w:rPr>
          <w:rFonts w:hint="eastAsia"/>
        </w:rPr>
        <w:br/>
      </w:r>
      <w:r>
        <w:rPr>
          <w:rFonts w:hint="eastAsia"/>
        </w:rPr>
        <w:t>　　图 6： 聚氯乙烯产品图片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全球不同应用工业排水板市场份额2025 &amp; 2032</w:t>
      </w:r>
      <w:r>
        <w:rPr>
          <w:rFonts w:hint="eastAsia"/>
        </w:rPr>
        <w:br/>
      </w:r>
      <w:r>
        <w:rPr>
          <w:rFonts w:hint="eastAsia"/>
        </w:rPr>
        <w:t>　　图 9： 绿化工程</w:t>
      </w:r>
      <w:r>
        <w:rPr>
          <w:rFonts w:hint="eastAsia"/>
        </w:rPr>
        <w:br/>
      </w:r>
      <w:r>
        <w:rPr>
          <w:rFonts w:hint="eastAsia"/>
        </w:rPr>
        <w:t>　　图 10： 市政工程</w:t>
      </w:r>
      <w:r>
        <w:rPr>
          <w:rFonts w:hint="eastAsia"/>
        </w:rPr>
        <w:br/>
      </w:r>
      <w:r>
        <w:rPr>
          <w:rFonts w:hint="eastAsia"/>
        </w:rPr>
        <w:t>　　图 11： 建筑工程</w:t>
      </w:r>
      <w:r>
        <w:rPr>
          <w:rFonts w:hint="eastAsia"/>
        </w:rPr>
        <w:br/>
      </w:r>
      <w:r>
        <w:rPr>
          <w:rFonts w:hint="eastAsia"/>
        </w:rPr>
        <w:t>　　图 12： 水利工程</w:t>
      </w:r>
      <w:r>
        <w:rPr>
          <w:rFonts w:hint="eastAsia"/>
        </w:rPr>
        <w:br/>
      </w:r>
      <w:r>
        <w:rPr>
          <w:rFonts w:hint="eastAsia"/>
        </w:rPr>
        <w:t>　　图 13： 交通工程</w:t>
      </w:r>
      <w:r>
        <w:rPr>
          <w:rFonts w:hint="eastAsia"/>
        </w:rPr>
        <w:br/>
      </w:r>
      <w:r>
        <w:rPr>
          <w:rFonts w:hint="eastAsia"/>
        </w:rPr>
        <w:t>　　图 14： 全球工业排水板产能、产量、产能利用率及发展趋势（2021-2032）&amp;（吨）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全球工业排水板产量、需求量及发展趋势（2021-2032）&amp;（吨）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全球主要地区工业排水板产量（2021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全球主要地区工业排水板产量市场份额（2021-2032）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中国工业排水板产能、产量、产能利用率及发展趋势（2021-2032）&amp;（吨）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中国工业排水板产量、市场需求量及发展趋势（2021-2032）&amp;（吨）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全球工业排水板市场销售额及增长率：（2021-2032）&amp;（百万美元）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全球市场工业排水板市场规模：2021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全球市场工业排水板销量及增长率（2021-2032）&amp;（吨）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全球市场工业排水板价格趋势（2021-2032）&amp;（美元/吨）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全球主要地区工业排水板销售收入（2021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全球主要地区工业排水板销售收入市场份额（2021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北美市场工业排水板销量及增长率（2021-2032）&amp;（吨）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北美市场工业排水板收入及增长率（2021-2032）&amp;（百万美元）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欧洲市场工业排水板销量及增长率（2021-2032）&amp;（吨）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欧洲市场工业排水板收入及增长率（2021-2032）&amp;（百万美元）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中国市场工业排水板销量及增长率（2021-2032）&amp;（吨）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中国市场工业排水板收入及增长率（2021-2032）&amp;（百万美元）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日本市场工业排水板销量及增长率（2021-2032）&amp;（吨）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日本市场工业排水板收入及增长率（2021-2032）&amp;（百万美元）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东南亚市场工业排水板销量及增长率（2021-2032）&amp;（吨）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东南亚市场工业排水板收入及增长率（2021-2032）&amp;（百万美元）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印度市场工业排水板销量及增长率（2021-2032）&amp;（吨）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印度市场工业排水板收入及增长率（2021-2032）&amp;（百万美元）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2025年全球市场主要厂商工业排水板销量市场份额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2025年全球市场主要厂商工业排水板收入市场份额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2025年中国市场主要厂商工业排水板销量市场份额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2025年中国市场主要厂商工业排水板收入市场份额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2025年全球前五大生产商工业排水板市场份额</w:t>
      </w:r>
      <w:r>
        <w:rPr>
          <w:rFonts w:hint="eastAsia"/>
        </w:rPr>
        <w:br/>
      </w:r>
      <w:r>
        <w:rPr>
          <w:rFonts w:hint="eastAsia"/>
        </w:rPr>
        <w:t>　　图 43： 2025年全球工业排水板第一梯队、第二梯队和第三梯队厂商及市场份额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全球不同产品类型工业排水板价格走势（2021-2032）&amp;（美元/吨）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全球不同应用工业排水板价格走势（2021-2032）&amp;（美元/吨）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工业排水板产业链</w:t>
      </w:r>
      <w:r>
        <w:rPr>
          <w:rFonts w:hint="eastAsia"/>
        </w:rPr>
        <w:br/>
      </w:r>
      <w:r>
        <w:rPr>
          <w:rFonts w:hint="eastAsia"/>
        </w:rPr>
        <w:t>　　图 47： 工业排水板中国企业SWOT分析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2e23a5fd0b461f" w:history="1">
        <w:r>
          <w:rPr>
            <w:rStyle w:val="Hyperlink"/>
          </w:rPr>
          <w:t>2026-2032年全球与中国工业排水板行业研究及市场前景报告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2e23a5fd0b461f" w:history="1">
        <w:r>
          <w:rPr>
            <w:rStyle w:val="Hyperlink"/>
          </w:rPr>
          <w:t>https://www.20087.com/2/82/GongYePaiShuiBanShiChangXianZhuangHeQianJing.html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热点：排水板生产厂家价格、排水板厂家研发制造公司、排水板厂家报价对比、排水板设备厂家排名、排水板厂家哪家比较好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1adbd45734765" w:history="1">
      <w:r>
        <w:rPr>
          <w:rStyle w:val="Hyperlink"/>
        </w:rPr>
        <w:t>2026-2032年全球与中国工业排水板行业研究及市场前景报告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GongYePaiShuiBanShiChangXianZhuangHeQianJing.html" TargetMode="External" Id="R202e23a5fd0b46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GongYePaiShuiBanShiChangXianZhuangHeQianJing.html" TargetMode="External" Id="R6d11adbd457347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2026-09-21T04:57:21Z</dcterms:created>
  <dcterms:modified xsi:type="dcterms:W3CDTF">2026-09-21T05:57:21Z</dcterms:modified>
  <dc:subject>2026-2032年全球与中国工业排水板行业研究及市场前景报告</dc:subject>
  <dc:title>2026-2032年全球与中国工业排水板行业研究及市场前景报告</dc:title>
  <cp:keywords>2026-2032年全球与中国工业排水板行业研究及市场前景报告</cp:keywords>
  <dc:description>2026-2032年全球与中国工业排水板行业研究及市场前景报告</dc:description>
</cp:coreProperties>
</file>